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0"/>
        <w:gridCol w:w="7620"/>
      </w:tblGrid>
      <w:tr w:rsidR="00392CD4" w:rsidTr="00392CD4">
        <w:tc>
          <w:tcPr>
            <w:tcW w:w="7620" w:type="dxa"/>
          </w:tcPr>
          <w:p w:rsidR="00392CD4" w:rsidRDefault="00392CD4" w:rsidP="00413D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20" w:type="dxa"/>
          </w:tcPr>
          <w:p w:rsidR="0010442B" w:rsidRPr="00577A40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577A40">
              <w:rPr>
                <w:b/>
                <w:sz w:val="25"/>
                <w:szCs w:val="25"/>
              </w:rPr>
              <w:t>УТВЕРЖДЕН</w:t>
            </w:r>
          </w:p>
          <w:p w:rsidR="0010442B" w:rsidRPr="00577A40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577A40">
              <w:rPr>
                <w:b/>
                <w:sz w:val="25"/>
                <w:szCs w:val="25"/>
              </w:rPr>
              <w:t xml:space="preserve">постановлением комиссии по делам </w:t>
            </w:r>
          </w:p>
          <w:p w:rsidR="0010442B" w:rsidRPr="00577A40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577A40">
              <w:rPr>
                <w:b/>
                <w:sz w:val="25"/>
                <w:szCs w:val="25"/>
              </w:rPr>
              <w:t xml:space="preserve">несовершеннолетних и защите их прав </w:t>
            </w:r>
          </w:p>
          <w:p w:rsidR="0010442B" w:rsidRPr="00577A40" w:rsidRDefault="0010442B" w:rsidP="0010442B">
            <w:pPr>
              <w:jc w:val="center"/>
              <w:rPr>
                <w:b/>
                <w:sz w:val="25"/>
                <w:szCs w:val="25"/>
              </w:rPr>
            </w:pPr>
            <w:r w:rsidRPr="00577A40">
              <w:rPr>
                <w:b/>
                <w:sz w:val="25"/>
                <w:szCs w:val="25"/>
              </w:rPr>
              <w:t xml:space="preserve">Белгородской области </w:t>
            </w:r>
          </w:p>
          <w:p w:rsidR="003263E6" w:rsidRDefault="0010442B" w:rsidP="00577A40">
            <w:pPr>
              <w:jc w:val="center"/>
              <w:rPr>
                <w:b/>
                <w:sz w:val="26"/>
                <w:szCs w:val="26"/>
              </w:rPr>
            </w:pPr>
            <w:r w:rsidRPr="00577A40">
              <w:rPr>
                <w:b/>
                <w:sz w:val="25"/>
                <w:szCs w:val="25"/>
              </w:rPr>
              <w:t>от «</w:t>
            </w:r>
            <w:r w:rsidR="001D58E6" w:rsidRPr="00577A40">
              <w:rPr>
                <w:b/>
                <w:sz w:val="25"/>
                <w:szCs w:val="25"/>
              </w:rPr>
              <w:t>6</w:t>
            </w:r>
            <w:r w:rsidRPr="00577A40">
              <w:rPr>
                <w:b/>
                <w:sz w:val="25"/>
                <w:szCs w:val="25"/>
              </w:rPr>
              <w:t>» декабря 202</w:t>
            </w:r>
            <w:r w:rsidR="001D58E6" w:rsidRPr="00577A40">
              <w:rPr>
                <w:b/>
                <w:sz w:val="25"/>
                <w:szCs w:val="25"/>
              </w:rPr>
              <w:t>4</w:t>
            </w:r>
            <w:r w:rsidRPr="00577A40">
              <w:rPr>
                <w:b/>
                <w:sz w:val="25"/>
                <w:szCs w:val="25"/>
              </w:rPr>
              <w:t xml:space="preserve"> года № </w:t>
            </w:r>
            <w:r w:rsidR="00577A40" w:rsidRPr="00577A40">
              <w:rPr>
                <w:b/>
                <w:sz w:val="25"/>
                <w:szCs w:val="25"/>
              </w:rPr>
              <w:t>10</w:t>
            </w:r>
            <w:r w:rsidRPr="00577A40">
              <w:rPr>
                <w:b/>
                <w:sz w:val="25"/>
                <w:szCs w:val="25"/>
              </w:rPr>
              <w:t>/П-</w:t>
            </w:r>
            <w:r w:rsidR="00577A40" w:rsidRPr="00577A40">
              <w:rPr>
                <w:b/>
                <w:sz w:val="25"/>
                <w:szCs w:val="25"/>
              </w:rPr>
              <w:t>3</w:t>
            </w:r>
          </w:p>
        </w:tc>
      </w:tr>
    </w:tbl>
    <w:p w:rsidR="0010442B" w:rsidRPr="00577A40" w:rsidRDefault="0010442B" w:rsidP="0010442B">
      <w:pPr>
        <w:shd w:val="clear" w:color="auto" w:fill="FFFFFF" w:themeFill="background1"/>
        <w:ind w:left="-40"/>
        <w:jc w:val="center"/>
        <w:rPr>
          <w:b/>
          <w:sz w:val="25"/>
          <w:szCs w:val="25"/>
        </w:rPr>
      </w:pPr>
      <w:r w:rsidRPr="00577A40">
        <w:rPr>
          <w:b/>
          <w:sz w:val="25"/>
          <w:szCs w:val="25"/>
        </w:rPr>
        <w:t>ПЛАН</w:t>
      </w:r>
    </w:p>
    <w:p w:rsidR="0010442B" w:rsidRPr="00577A40" w:rsidRDefault="0010442B" w:rsidP="0010442B">
      <w:pPr>
        <w:shd w:val="clear" w:color="auto" w:fill="FFFFFF" w:themeFill="background1"/>
        <w:ind w:left="-40"/>
        <w:jc w:val="center"/>
        <w:rPr>
          <w:b/>
          <w:sz w:val="25"/>
          <w:szCs w:val="25"/>
        </w:rPr>
      </w:pPr>
      <w:r w:rsidRPr="00577A40">
        <w:rPr>
          <w:b/>
          <w:sz w:val="25"/>
          <w:szCs w:val="25"/>
        </w:rPr>
        <w:t>мероприятий по межведомственному взаимодействию</w:t>
      </w:r>
    </w:p>
    <w:p w:rsidR="0010442B" w:rsidRPr="00577A40" w:rsidRDefault="0010442B" w:rsidP="0010442B">
      <w:pPr>
        <w:pStyle w:val="1"/>
        <w:shd w:val="clear" w:color="auto" w:fill="FFFFFF" w:themeFill="background1"/>
        <w:ind w:left="-40" w:firstLine="40"/>
        <w:rPr>
          <w:color w:val="auto"/>
          <w:spacing w:val="0"/>
          <w:sz w:val="25"/>
          <w:szCs w:val="25"/>
        </w:rPr>
      </w:pPr>
      <w:r w:rsidRPr="00577A40">
        <w:rPr>
          <w:color w:val="auto"/>
          <w:spacing w:val="0"/>
          <w:sz w:val="25"/>
          <w:szCs w:val="25"/>
        </w:rPr>
        <w:t xml:space="preserve">в сфере профилактики безнадзорности, правонарушений и иных асоциальных </w:t>
      </w:r>
    </w:p>
    <w:p w:rsidR="00DF28B3" w:rsidRPr="00577A40" w:rsidRDefault="0010442B" w:rsidP="0010442B">
      <w:pPr>
        <w:pStyle w:val="1"/>
        <w:shd w:val="clear" w:color="auto" w:fill="FFFFFF" w:themeFill="background1"/>
        <w:ind w:left="-40" w:firstLine="40"/>
        <w:rPr>
          <w:color w:val="000000" w:themeColor="text1"/>
          <w:sz w:val="25"/>
          <w:szCs w:val="25"/>
        </w:rPr>
      </w:pPr>
      <w:r w:rsidRPr="00577A40">
        <w:rPr>
          <w:color w:val="auto"/>
          <w:spacing w:val="0"/>
          <w:sz w:val="25"/>
          <w:szCs w:val="25"/>
        </w:rPr>
        <w:t xml:space="preserve">проявлений среди несовершеннолетних, защиты их прав </w:t>
      </w:r>
      <w:r w:rsidR="00DF28B3" w:rsidRPr="00577A40">
        <w:rPr>
          <w:color w:val="000000" w:themeColor="text1"/>
          <w:sz w:val="25"/>
          <w:szCs w:val="25"/>
        </w:rPr>
        <w:t>на 2025 год</w:t>
      </w:r>
    </w:p>
    <w:p w:rsidR="00494D90" w:rsidRDefault="00494D90" w:rsidP="0010442B">
      <w:pPr>
        <w:shd w:val="clear" w:color="auto" w:fill="FFFFFF" w:themeFill="background1"/>
        <w:jc w:val="both"/>
        <w:rPr>
          <w:sz w:val="25"/>
          <w:szCs w:val="25"/>
        </w:rPr>
      </w:pPr>
    </w:p>
    <w:p w:rsidR="0010442B" w:rsidRDefault="0010442B" w:rsidP="00C81625">
      <w:pPr>
        <w:shd w:val="clear" w:color="auto" w:fill="FFFFFF" w:themeFill="background1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Основными приоритетными направлениями в работе комиссии по делам несовершеннолетних и защите их прав Белгородской области, субъектов системы профилактики безнадзорности и правонарушений несовершеннолетних в 202</w:t>
      </w:r>
      <w:r w:rsidR="00C81625">
        <w:rPr>
          <w:sz w:val="25"/>
          <w:szCs w:val="25"/>
        </w:rPr>
        <w:t>5</w:t>
      </w:r>
      <w:r>
        <w:rPr>
          <w:sz w:val="25"/>
          <w:szCs w:val="25"/>
        </w:rPr>
        <w:t xml:space="preserve"> году:</w:t>
      </w:r>
    </w:p>
    <w:p w:rsidR="00C81625" w:rsidRDefault="0010442B" w:rsidP="0010442B">
      <w:pPr>
        <w:shd w:val="clear" w:color="auto" w:fill="FFFFFF" w:themeFill="background1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- принятие мер социальной поддержки семей военнослужащих и мобилизованных граждан, участвующих в </w:t>
      </w:r>
      <w:r>
        <w:rPr>
          <w:rStyle w:val="extendedtext-short"/>
          <w:bCs/>
          <w:sz w:val="25"/>
          <w:szCs w:val="25"/>
        </w:rPr>
        <w:t>специальной военной операции</w:t>
      </w:r>
      <w:r>
        <w:rPr>
          <w:sz w:val="25"/>
          <w:szCs w:val="25"/>
        </w:rPr>
        <w:t>, имеющих несовершеннолетних детей, братьев и сестер;</w:t>
      </w:r>
    </w:p>
    <w:p w:rsidR="00C81625" w:rsidRDefault="00C81625" w:rsidP="00C81625">
      <w:pPr>
        <w:shd w:val="clear" w:color="auto" w:fill="FFFFFF" w:themeFill="background1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Pr="00CB521A">
        <w:rPr>
          <w:sz w:val="25"/>
          <w:szCs w:val="25"/>
        </w:rPr>
        <w:t>проведени</w:t>
      </w:r>
      <w:r>
        <w:rPr>
          <w:sz w:val="25"/>
          <w:szCs w:val="25"/>
        </w:rPr>
        <w:t>е </w:t>
      </w:r>
      <w:r w:rsidRPr="00CB521A">
        <w:rPr>
          <w:sz w:val="25"/>
          <w:szCs w:val="25"/>
        </w:rPr>
        <w:t>мероприятий</w:t>
      </w:r>
      <w:r>
        <w:rPr>
          <w:sz w:val="25"/>
          <w:szCs w:val="25"/>
        </w:rPr>
        <w:t> </w:t>
      </w:r>
      <w:r w:rsidRPr="00CB521A">
        <w:rPr>
          <w:sz w:val="25"/>
          <w:szCs w:val="25"/>
        </w:rPr>
        <w:t>по</w:t>
      </w:r>
      <w:r>
        <w:rPr>
          <w:sz w:val="25"/>
          <w:szCs w:val="25"/>
        </w:rPr>
        <w:t> </w:t>
      </w:r>
      <w:r w:rsidRPr="00CB521A">
        <w:rPr>
          <w:sz w:val="25"/>
          <w:szCs w:val="25"/>
        </w:rPr>
        <w:t>социально-психологической</w:t>
      </w:r>
      <w:r>
        <w:rPr>
          <w:sz w:val="25"/>
          <w:szCs w:val="25"/>
        </w:rPr>
        <w:t> </w:t>
      </w:r>
      <w:r w:rsidRPr="00CB521A">
        <w:rPr>
          <w:sz w:val="25"/>
          <w:szCs w:val="25"/>
        </w:rPr>
        <w:t>реабилитации</w:t>
      </w:r>
      <w:r>
        <w:rPr>
          <w:sz w:val="25"/>
          <w:szCs w:val="25"/>
        </w:rPr>
        <w:t> </w:t>
      </w:r>
      <w:r w:rsidRPr="00CB521A">
        <w:rPr>
          <w:sz w:val="25"/>
          <w:szCs w:val="25"/>
        </w:rPr>
        <w:t>детей,</w:t>
      </w:r>
      <w:r>
        <w:rPr>
          <w:sz w:val="25"/>
          <w:szCs w:val="25"/>
        </w:rPr>
        <w:t> </w:t>
      </w:r>
      <w:r w:rsidRPr="00CB521A">
        <w:rPr>
          <w:sz w:val="25"/>
          <w:szCs w:val="25"/>
        </w:rPr>
        <w:t>пострадавших в результате боевых действий</w:t>
      </w:r>
      <w:r>
        <w:rPr>
          <w:sz w:val="25"/>
          <w:szCs w:val="25"/>
        </w:rPr>
        <w:t>;</w:t>
      </w:r>
    </w:p>
    <w:p w:rsidR="0010442B" w:rsidRDefault="0010442B" w:rsidP="0010442B">
      <w:pPr>
        <w:shd w:val="clear" w:color="auto" w:fill="FFFFFF" w:themeFill="background1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 поддержка семьи и детей, забота о них, привлечение к оказанию социальных услуг представителей гражданского общества                        и некоммерческих организаций;</w:t>
      </w:r>
    </w:p>
    <w:p w:rsidR="0010442B" w:rsidRDefault="0010442B" w:rsidP="0010442B">
      <w:pPr>
        <w:shd w:val="clear" w:color="auto" w:fill="FFFFFF" w:themeFill="background1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 защита прав несовершеннолетних от преступных посягательств, оказание социальной помощи нуждающимся с учетом индивидуальных особенностей каждого несовершеннолетнего;</w:t>
      </w:r>
    </w:p>
    <w:p w:rsidR="0010442B" w:rsidRDefault="0010442B" w:rsidP="0010442B">
      <w:pPr>
        <w:shd w:val="clear" w:color="auto" w:fill="FFFFFF" w:themeFill="background1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 правовое просвещение несовершеннолетних и родителей (законных представителей) с использованием средств массовой  информации, информационно-телекоммуникационной сети «Интернет»;</w:t>
      </w:r>
    </w:p>
    <w:p w:rsidR="0010442B" w:rsidRDefault="0010442B" w:rsidP="0010442B">
      <w:pPr>
        <w:shd w:val="clear" w:color="auto" w:fill="FFFFFF" w:themeFill="background1"/>
        <w:ind w:firstLine="708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- </w:t>
      </w:r>
      <w:r>
        <w:rPr>
          <w:color w:val="000000"/>
          <w:sz w:val="25"/>
          <w:szCs w:val="25"/>
        </w:rPr>
        <w:t xml:space="preserve">внедрения  автоматизированных  информационных систем  в профилактическую деятельность </w:t>
      </w:r>
      <w:r>
        <w:rPr>
          <w:sz w:val="25"/>
          <w:szCs w:val="25"/>
        </w:rPr>
        <w:t>субъектов системы профилактики безнадзорности и правонарушений несовершеннолетних</w:t>
      </w:r>
      <w:r>
        <w:rPr>
          <w:color w:val="000000"/>
          <w:sz w:val="25"/>
          <w:szCs w:val="25"/>
        </w:rPr>
        <w:t>;</w:t>
      </w:r>
    </w:p>
    <w:p w:rsidR="0010442B" w:rsidRDefault="0010442B" w:rsidP="0010442B">
      <w:pPr>
        <w:shd w:val="clear" w:color="auto" w:fill="FFFFFF" w:themeFill="background1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 профилактика и предупреждение травматизма и гибели детей и подростков;</w:t>
      </w:r>
    </w:p>
    <w:p w:rsidR="0010442B" w:rsidRDefault="0010442B" w:rsidP="0010442B">
      <w:pPr>
        <w:shd w:val="clear" w:color="auto" w:fill="FFFFFF" w:themeFill="background1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профилактика детского дорожно-транспортного травматизма;</w:t>
      </w:r>
    </w:p>
    <w:p w:rsidR="0010442B" w:rsidRDefault="0010442B" w:rsidP="0010442B">
      <w:pPr>
        <w:shd w:val="clear" w:color="auto" w:fill="FFFFFF" w:themeFill="background1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 активное приобщение детей и молодежи к искусству, культуре, а также вовлечение их в военно-патриотическую работу, волонтерскую деятельность, спортивное и творческое развитие, обратив особое внимание при этом </w:t>
      </w:r>
      <w:r>
        <w:rPr>
          <w:sz w:val="25"/>
          <w:szCs w:val="25"/>
        </w:rPr>
        <w:br/>
        <w:t>на детей, находящихся в трудной жизненной ситуации</w:t>
      </w:r>
      <w:r w:rsidR="00C81625">
        <w:rPr>
          <w:sz w:val="25"/>
          <w:szCs w:val="25"/>
        </w:rPr>
        <w:t xml:space="preserve">, в том числе </w:t>
      </w:r>
      <w:r w:rsidR="00C81625" w:rsidRPr="00CB521A">
        <w:rPr>
          <w:sz w:val="25"/>
          <w:szCs w:val="25"/>
        </w:rPr>
        <w:t xml:space="preserve">организация работы </w:t>
      </w:r>
      <w:r w:rsidR="00C81625" w:rsidRPr="00CB521A">
        <w:rPr>
          <w:sz w:val="25"/>
          <w:szCs w:val="25"/>
        </w:rPr>
        <w:br/>
        <w:t>во взаимодействии с Общероссийским общественно-государственным движением детей и молодёжи «Движение первых»</w:t>
      </w:r>
      <w:r>
        <w:rPr>
          <w:sz w:val="25"/>
          <w:szCs w:val="25"/>
        </w:rPr>
        <w:t>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 снижение уровня преступности посредством внедрения новых механизмов организации и проведения профилактической работы; 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>
        <w:rPr>
          <w:rStyle w:val="extendedtext-short"/>
          <w:rFonts w:eastAsia="Arial Unicode MS"/>
          <w:bCs/>
          <w:sz w:val="25"/>
          <w:szCs w:val="25"/>
        </w:rPr>
        <w:t>профилактика</w:t>
      </w:r>
      <w:r>
        <w:rPr>
          <w:rStyle w:val="extendedtext-short"/>
          <w:rFonts w:eastAsia="Arial Unicode MS"/>
          <w:sz w:val="25"/>
          <w:szCs w:val="25"/>
        </w:rPr>
        <w:t xml:space="preserve"> преступлений, совершаемых </w:t>
      </w:r>
      <w:r>
        <w:rPr>
          <w:rStyle w:val="extendedtext-short"/>
          <w:rFonts w:eastAsia="Arial Unicode MS"/>
          <w:bCs/>
          <w:sz w:val="25"/>
          <w:szCs w:val="25"/>
        </w:rPr>
        <w:t>против</w:t>
      </w:r>
      <w:r>
        <w:rPr>
          <w:rStyle w:val="extendedtext-short"/>
          <w:rFonts w:eastAsia="Arial Unicode MS"/>
          <w:sz w:val="25"/>
          <w:szCs w:val="25"/>
        </w:rPr>
        <w:t xml:space="preserve"> </w:t>
      </w:r>
      <w:r>
        <w:rPr>
          <w:rStyle w:val="extendedtext-short"/>
          <w:rFonts w:eastAsia="Arial Unicode MS"/>
          <w:bCs/>
          <w:sz w:val="25"/>
          <w:szCs w:val="25"/>
        </w:rPr>
        <w:t>половой</w:t>
      </w:r>
      <w:r>
        <w:rPr>
          <w:rStyle w:val="extendedtext-short"/>
          <w:rFonts w:eastAsia="Arial Unicode MS"/>
          <w:sz w:val="25"/>
          <w:szCs w:val="25"/>
        </w:rPr>
        <w:t xml:space="preserve"> </w:t>
      </w:r>
      <w:r>
        <w:rPr>
          <w:rStyle w:val="extendedtext-short"/>
          <w:rFonts w:eastAsia="Arial Unicode MS"/>
          <w:bCs/>
          <w:sz w:val="25"/>
          <w:szCs w:val="25"/>
        </w:rPr>
        <w:t>неприкосновенности</w:t>
      </w:r>
      <w:r>
        <w:rPr>
          <w:rStyle w:val="extendedtext-short"/>
          <w:rFonts w:eastAsia="Arial Unicode MS"/>
          <w:sz w:val="25"/>
          <w:szCs w:val="25"/>
        </w:rPr>
        <w:t xml:space="preserve"> и </w:t>
      </w:r>
      <w:r>
        <w:rPr>
          <w:rStyle w:val="extendedtext-short"/>
          <w:rFonts w:eastAsia="Arial Unicode MS"/>
          <w:bCs/>
          <w:sz w:val="25"/>
          <w:szCs w:val="25"/>
        </w:rPr>
        <w:t>половой</w:t>
      </w:r>
      <w:r>
        <w:rPr>
          <w:rStyle w:val="extendedtext-short"/>
          <w:rFonts w:eastAsia="Arial Unicode MS"/>
          <w:sz w:val="25"/>
          <w:szCs w:val="25"/>
        </w:rPr>
        <w:t xml:space="preserve"> свободы </w:t>
      </w:r>
      <w:r>
        <w:rPr>
          <w:rStyle w:val="extendedtext-short"/>
          <w:rFonts w:eastAsia="Arial Unicode MS"/>
          <w:bCs/>
          <w:sz w:val="25"/>
          <w:szCs w:val="25"/>
        </w:rPr>
        <w:t>несовершеннолетних</w:t>
      </w:r>
      <w:r>
        <w:rPr>
          <w:sz w:val="25"/>
          <w:szCs w:val="25"/>
        </w:rPr>
        <w:t>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 профилактика незаконного потребления наркотических и психоактивных веществ несовершеннолетними, выявление семей, </w:t>
      </w:r>
      <w:r w:rsidR="00C81625">
        <w:rPr>
          <w:sz w:val="25"/>
          <w:szCs w:val="25"/>
        </w:rPr>
        <w:br/>
      </w:r>
      <w:r>
        <w:rPr>
          <w:sz w:val="25"/>
          <w:szCs w:val="25"/>
        </w:rPr>
        <w:t xml:space="preserve">в которых родители (законные представители) или проживающие совместно с ними лица, незаконно употребляют наркотические </w:t>
      </w:r>
      <w:r w:rsidR="00C81625">
        <w:rPr>
          <w:sz w:val="25"/>
          <w:szCs w:val="25"/>
        </w:rPr>
        <w:br/>
      </w:r>
      <w:r>
        <w:rPr>
          <w:sz w:val="25"/>
          <w:szCs w:val="25"/>
        </w:rPr>
        <w:t>и психоактивные вещества;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>- противостояние любым проявлениям экстремизма в молодежной среде;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iCs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>- о</w:t>
      </w:r>
      <w:r>
        <w:rPr>
          <w:sz w:val="25"/>
          <w:szCs w:val="25"/>
        </w:rPr>
        <w:t xml:space="preserve">существление системного контроля реализации планов индивидуальной профилактической работы </w:t>
      </w:r>
      <w:r>
        <w:rPr>
          <w:iCs/>
          <w:sz w:val="25"/>
          <w:szCs w:val="25"/>
        </w:rPr>
        <w:t xml:space="preserve">с детьми и семьями,  </w:t>
      </w:r>
      <w:r w:rsidR="00C81625">
        <w:rPr>
          <w:iCs/>
          <w:sz w:val="25"/>
          <w:szCs w:val="25"/>
        </w:rPr>
        <w:br/>
      </w:r>
      <w:r>
        <w:rPr>
          <w:iCs/>
          <w:sz w:val="25"/>
          <w:szCs w:val="25"/>
        </w:rPr>
        <w:t>в отношении которых проводится индивидуальная профилактическая работа;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>- ранняя профилактика семейного неблагополучия, сопряженного с насилием и жестоким обращением с детьми, вовлечением                          их в совершение преступлений;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>- реализация комплексной психолого-педагогической реабилитации несовершеннолетних, совершивших суицидальную попытку                     и их семей;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>- проведение мероприятий по максимальному охвату трудом и отдыхом несовершеннолетних, полезным досугом, состоящих на различных видах профилактического учета, особенно во внеурочное время и в каникулярный период;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>- поднятие ценности культурного наследия и патриотического духа несовершеннолетних, духовно-нравственного и здорового образа жизни несовершеннолетних;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>- повышение уровня профессиональной компетентности специалистов,  работающих в органах и учреждениях системы профилактики безнадзорности и правонарушений несовершеннолетних;</w:t>
      </w:r>
    </w:p>
    <w:p w:rsidR="0010442B" w:rsidRDefault="0010442B" w:rsidP="0010442B">
      <w:pPr>
        <w:pStyle w:val="af5"/>
        <w:widowControl w:val="0"/>
        <w:pBdr>
          <w:bottom w:val="single" w:sz="4" w:space="31" w:color="FFFFFF"/>
        </w:pBdr>
        <w:tabs>
          <w:tab w:val="left" w:pos="9356"/>
        </w:tabs>
        <w:suppressAutoHyphens/>
        <w:spacing w:line="0" w:lineRule="atLeast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>- укрепление межведомственного и межрегионального сотрудничества в сфере профилактики безнадзорности и правонарушений несовершеннолетних и защиты их прав, в целях поиска лучших практик и обмена опытом</w:t>
      </w:r>
      <w:r w:rsidR="00C32DC6">
        <w:rPr>
          <w:sz w:val="25"/>
          <w:szCs w:val="25"/>
        </w:rPr>
        <w:t xml:space="preserve"> </w:t>
      </w:r>
      <w:r w:rsidR="007923D0">
        <w:rPr>
          <w:sz w:val="25"/>
          <w:szCs w:val="25"/>
        </w:rPr>
        <w:t xml:space="preserve">и </w:t>
      </w:r>
      <w:r w:rsidR="00C32DC6">
        <w:rPr>
          <w:sz w:val="25"/>
          <w:szCs w:val="25"/>
        </w:rPr>
        <w:t>т.д</w:t>
      </w:r>
      <w:r>
        <w:rPr>
          <w:sz w:val="25"/>
          <w:szCs w:val="25"/>
        </w:rPr>
        <w:t>.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034"/>
        <w:gridCol w:w="2179"/>
        <w:gridCol w:w="4961"/>
      </w:tblGrid>
      <w:tr w:rsidR="00DF28B3" w:rsidRPr="001F58E5" w:rsidTr="00F5187D">
        <w:trPr>
          <w:cantSplit/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DF28B3" w:rsidRPr="001F58E5" w:rsidRDefault="00DF28B3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 xml:space="preserve">№ </w:t>
            </w:r>
          </w:p>
          <w:p w:rsidR="00DF28B3" w:rsidRPr="001F58E5" w:rsidRDefault="00DF28B3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п/п</w:t>
            </w:r>
          </w:p>
        </w:tc>
        <w:tc>
          <w:tcPr>
            <w:tcW w:w="7034" w:type="dxa"/>
            <w:shd w:val="clear" w:color="auto" w:fill="auto"/>
          </w:tcPr>
          <w:p w:rsidR="00DF28B3" w:rsidRPr="001F58E5" w:rsidRDefault="00DF28B3" w:rsidP="00FF7BCB">
            <w:pPr>
              <w:pStyle w:val="4"/>
              <w:shd w:val="clear" w:color="auto" w:fill="FFFFFF" w:themeFill="background1"/>
              <w:rPr>
                <w:spacing w:val="0"/>
                <w:sz w:val="25"/>
                <w:szCs w:val="25"/>
              </w:rPr>
            </w:pPr>
            <w:r w:rsidRPr="001F58E5">
              <w:rPr>
                <w:spacing w:val="0"/>
                <w:sz w:val="25"/>
                <w:szCs w:val="25"/>
              </w:rPr>
              <w:t>Мероприятия</w:t>
            </w:r>
          </w:p>
        </w:tc>
        <w:tc>
          <w:tcPr>
            <w:tcW w:w="2179" w:type="dxa"/>
            <w:shd w:val="clear" w:color="auto" w:fill="auto"/>
          </w:tcPr>
          <w:p w:rsidR="00DF28B3" w:rsidRPr="001F58E5" w:rsidRDefault="00DF28B3" w:rsidP="00FF7BCB">
            <w:pPr>
              <w:pStyle w:val="4"/>
              <w:shd w:val="clear" w:color="auto" w:fill="FFFFFF" w:themeFill="background1"/>
              <w:rPr>
                <w:spacing w:val="0"/>
                <w:sz w:val="25"/>
                <w:szCs w:val="25"/>
              </w:rPr>
            </w:pPr>
            <w:r w:rsidRPr="001F58E5">
              <w:rPr>
                <w:spacing w:val="0"/>
                <w:sz w:val="25"/>
                <w:szCs w:val="25"/>
              </w:rPr>
              <w:t>Срок</w:t>
            </w:r>
          </w:p>
          <w:p w:rsidR="00DF28B3" w:rsidRPr="001F58E5" w:rsidRDefault="00DF28B3" w:rsidP="00FF7BCB">
            <w:pPr>
              <w:pStyle w:val="4"/>
              <w:shd w:val="clear" w:color="auto" w:fill="FFFFFF" w:themeFill="background1"/>
              <w:rPr>
                <w:spacing w:val="0"/>
                <w:sz w:val="25"/>
                <w:szCs w:val="25"/>
              </w:rPr>
            </w:pPr>
            <w:r w:rsidRPr="001F58E5">
              <w:rPr>
                <w:spacing w:val="0"/>
                <w:sz w:val="25"/>
                <w:szCs w:val="25"/>
              </w:rPr>
              <w:t>исполнения</w:t>
            </w:r>
          </w:p>
        </w:tc>
        <w:tc>
          <w:tcPr>
            <w:tcW w:w="4961" w:type="dxa"/>
            <w:shd w:val="clear" w:color="auto" w:fill="auto"/>
          </w:tcPr>
          <w:p w:rsidR="00DF28B3" w:rsidRPr="001F58E5" w:rsidRDefault="00DF28B3" w:rsidP="00FF7BCB">
            <w:pPr>
              <w:pStyle w:val="4"/>
              <w:shd w:val="clear" w:color="auto" w:fill="FFFFFF" w:themeFill="background1"/>
              <w:rPr>
                <w:spacing w:val="0"/>
                <w:sz w:val="25"/>
                <w:szCs w:val="25"/>
              </w:rPr>
            </w:pPr>
            <w:r w:rsidRPr="001F58E5">
              <w:rPr>
                <w:spacing w:val="0"/>
                <w:sz w:val="25"/>
                <w:szCs w:val="25"/>
              </w:rPr>
              <w:t>Исполнители</w:t>
            </w:r>
          </w:p>
        </w:tc>
      </w:tr>
      <w:tr w:rsidR="00DF28B3" w:rsidRPr="001F58E5" w:rsidTr="00F5187D">
        <w:trPr>
          <w:cantSplit/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DF28B3" w:rsidRPr="001F58E5" w:rsidRDefault="00DF28B3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7034" w:type="dxa"/>
            <w:shd w:val="clear" w:color="auto" w:fill="auto"/>
          </w:tcPr>
          <w:p w:rsidR="00DF28B3" w:rsidRPr="001F58E5" w:rsidRDefault="00DF28B3" w:rsidP="00FF7BCB">
            <w:pPr>
              <w:pStyle w:val="4"/>
              <w:shd w:val="clear" w:color="auto" w:fill="FFFFFF" w:themeFill="background1"/>
              <w:rPr>
                <w:spacing w:val="0"/>
                <w:sz w:val="25"/>
                <w:szCs w:val="25"/>
              </w:rPr>
            </w:pPr>
            <w:r w:rsidRPr="001F58E5">
              <w:rPr>
                <w:spacing w:val="0"/>
                <w:sz w:val="25"/>
                <w:szCs w:val="25"/>
              </w:rPr>
              <w:t>2</w:t>
            </w:r>
          </w:p>
        </w:tc>
        <w:tc>
          <w:tcPr>
            <w:tcW w:w="2179" w:type="dxa"/>
            <w:shd w:val="clear" w:color="auto" w:fill="auto"/>
          </w:tcPr>
          <w:p w:rsidR="00DF28B3" w:rsidRPr="001F58E5" w:rsidRDefault="00DF28B3" w:rsidP="00FF7BCB">
            <w:pPr>
              <w:pStyle w:val="4"/>
              <w:shd w:val="clear" w:color="auto" w:fill="FFFFFF" w:themeFill="background1"/>
              <w:rPr>
                <w:spacing w:val="0"/>
                <w:sz w:val="25"/>
                <w:szCs w:val="25"/>
              </w:rPr>
            </w:pPr>
            <w:r w:rsidRPr="001F58E5">
              <w:rPr>
                <w:spacing w:val="0"/>
                <w:sz w:val="25"/>
                <w:szCs w:val="25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DF28B3" w:rsidRPr="001F58E5" w:rsidRDefault="00DF28B3" w:rsidP="00FF7BCB">
            <w:pPr>
              <w:pStyle w:val="4"/>
              <w:shd w:val="clear" w:color="auto" w:fill="FFFFFF" w:themeFill="background1"/>
              <w:rPr>
                <w:spacing w:val="0"/>
                <w:sz w:val="25"/>
                <w:szCs w:val="25"/>
              </w:rPr>
            </w:pPr>
            <w:r w:rsidRPr="001F58E5">
              <w:rPr>
                <w:spacing w:val="0"/>
                <w:sz w:val="25"/>
                <w:szCs w:val="25"/>
              </w:rPr>
              <w:t>4</w:t>
            </w:r>
          </w:p>
        </w:tc>
      </w:tr>
      <w:tr w:rsidR="00DF28B3" w:rsidRPr="001F58E5" w:rsidTr="00F5187D">
        <w:trPr>
          <w:cantSplit/>
          <w:trHeight w:val="250"/>
          <w:jc w:val="center"/>
        </w:trPr>
        <w:tc>
          <w:tcPr>
            <w:tcW w:w="15026" w:type="dxa"/>
            <w:gridSpan w:val="4"/>
            <w:shd w:val="clear" w:color="auto" w:fill="auto"/>
          </w:tcPr>
          <w:p w:rsidR="00DF28B3" w:rsidRPr="001F58E5" w:rsidRDefault="00DF28B3" w:rsidP="00FF7BCB">
            <w:pPr>
              <w:pStyle w:val="af5"/>
              <w:shd w:val="clear" w:color="auto" w:fill="FFFFFF" w:themeFill="background1"/>
              <w:ind w:left="1440"/>
              <w:jc w:val="center"/>
              <w:rPr>
                <w:b/>
                <w:sz w:val="25"/>
                <w:szCs w:val="25"/>
              </w:rPr>
            </w:pPr>
          </w:p>
          <w:p w:rsidR="00DF28B3" w:rsidRPr="001F58E5" w:rsidRDefault="00DF28B3" w:rsidP="00FF7BCB">
            <w:pPr>
              <w:pStyle w:val="af5"/>
              <w:numPr>
                <w:ilvl w:val="0"/>
                <w:numId w:val="17"/>
              </w:num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Нормативно</w:t>
            </w:r>
            <w:r w:rsidR="00685483" w:rsidRPr="001F58E5">
              <w:rPr>
                <w:b/>
                <w:sz w:val="25"/>
                <w:szCs w:val="25"/>
              </w:rPr>
              <w:t xml:space="preserve">е </w:t>
            </w:r>
            <w:r w:rsidRPr="001F58E5">
              <w:rPr>
                <w:b/>
                <w:sz w:val="25"/>
                <w:szCs w:val="25"/>
              </w:rPr>
              <w:t>правовое обеспечение и совершенствование механизмов межведомственного взаимодействия</w:t>
            </w:r>
          </w:p>
          <w:p w:rsidR="00DF28B3" w:rsidRPr="001F58E5" w:rsidRDefault="00DF28B3" w:rsidP="00FF7BCB">
            <w:pPr>
              <w:pStyle w:val="af5"/>
              <w:shd w:val="clear" w:color="auto" w:fill="FFFFFF" w:themeFill="background1"/>
              <w:ind w:left="1440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в сфере профилактики безнадзорности, беспризорности, преступлений</w:t>
            </w:r>
          </w:p>
          <w:p w:rsidR="00DF28B3" w:rsidRPr="001F58E5" w:rsidRDefault="00DF28B3" w:rsidP="00FF7BCB">
            <w:pPr>
              <w:pStyle w:val="af5"/>
              <w:shd w:val="clear" w:color="auto" w:fill="FFFFFF" w:themeFill="background1"/>
              <w:ind w:left="1440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 xml:space="preserve">и правонарушений несовершеннолетних и в отношении </w:t>
            </w:r>
            <w:r w:rsidR="00685483" w:rsidRPr="001F58E5">
              <w:rPr>
                <w:b/>
                <w:sz w:val="25"/>
                <w:szCs w:val="25"/>
              </w:rPr>
              <w:t>н</w:t>
            </w:r>
            <w:r w:rsidRPr="001F58E5">
              <w:rPr>
                <w:b/>
                <w:sz w:val="25"/>
                <w:szCs w:val="25"/>
              </w:rPr>
              <w:t>их</w:t>
            </w:r>
          </w:p>
          <w:p w:rsidR="00DF28B3" w:rsidRPr="001F58E5" w:rsidRDefault="00DF28B3" w:rsidP="00FF7BCB">
            <w:pPr>
              <w:shd w:val="clear" w:color="auto" w:fill="FFFFFF" w:themeFill="background1"/>
              <w:ind w:left="1080"/>
              <w:jc w:val="center"/>
              <w:rPr>
                <w:sz w:val="25"/>
                <w:szCs w:val="25"/>
              </w:rPr>
            </w:pPr>
          </w:p>
        </w:tc>
      </w:tr>
      <w:tr w:rsidR="00C81625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C81625" w:rsidRPr="001F58E5" w:rsidRDefault="00C8162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1.1.</w:t>
            </w:r>
          </w:p>
        </w:tc>
        <w:tc>
          <w:tcPr>
            <w:tcW w:w="7034" w:type="dxa"/>
            <w:shd w:val="clear" w:color="auto" w:fill="auto"/>
          </w:tcPr>
          <w:p w:rsidR="00C81625" w:rsidRPr="001F58E5" w:rsidRDefault="00C81625" w:rsidP="00FF7BCB">
            <w:pPr>
              <w:pStyle w:val="4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b w:val="0"/>
                <w:sz w:val="25"/>
                <w:szCs w:val="25"/>
              </w:rPr>
              <w:t xml:space="preserve">Разработка проекта постановления Правительства </w:t>
            </w:r>
            <w:r w:rsidR="00417996" w:rsidRPr="001F58E5">
              <w:rPr>
                <w:b w:val="0"/>
                <w:sz w:val="25"/>
                <w:szCs w:val="25"/>
              </w:rPr>
              <w:t xml:space="preserve">Белгородской </w:t>
            </w:r>
            <w:r w:rsidRPr="001F58E5">
              <w:rPr>
                <w:b w:val="0"/>
                <w:sz w:val="25"/>
                <w:szCs w:val="25"/>
              </w:rPr>
              <w:t>области</w:t>
            </w:r>
            <w:r w:rsidR="00417996" w:rsidRPr="001F58E5">
              <w:rPr>
                <w:b w:val="0"/>
                <w:sz w:val="25"/>
                <w:szCs w:val="25"/>
              </w:rPr>
              <w:t xml:space="preserve"> </w:t>
            </w:r>
            <w:r w:rsidRPr="001F58E5">
              <w:rPr>
                <w:b w:val="0"/>
                <w:sz w:val="25"/>
                <w:szCs w:val="25"/>
              </w:rPr>
              <w:t>о внесении изменений в состав комиссии по делам несовершеннолетних и защите их прав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C81625" w:rsidRPr="001F58E5" w:rsidRDefault="00C81625" w:rsidP="00FF7BCB">
            <w:pPr>
              <w:pStyle w:val="4"/>
              <w:shd w:val="clear" w:color="auto" w:fill="FFFFFF" w:themeFill="background1"/>
              <w:rPr>
                <w:b w:val="0"/>
                <w:i/>
                <w:sz w:val="25"/>
                <w:szCs w:val="25"/>
              </w:rPr>
            </w:pPr>
            <w:r w:rsidRPr="001F58E5">
              <w:rPr>
                <w:b w:val="0"/>
                <w:sz w:val="25"/>
                <w:szCs w:val="25"/>
              </w:rPr>
              <w:t xml:space="preserve">В течение </w:t>
            </w:r>
            <w:r w:rsidR="00510E18" w:rsidRPr="001F58E5">
              <w:rPr>
                <w:b w:val="0"/>
                <w:sz w:val="25"/>
                <w:szCs w:val="25"/>
              </w:rPr>
              <w:br/>
              <w:t xml:space="preserve">2025 </w:t>
            </w:r>
            <w:r w:rsidRPr="001F58E5">
              <w:rPr>
                <w:b w:val="0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81625" w:rsidRPr="001F58E5" w:rsidRDefault="00C81625" w:rsidP="00FF7BCB">
            <w:pPr>
              <w:pStyle w:val="4"/>
              <w:shd w:val="clear" w:color="auto" w:fill="FFFFFF" w:themeFill="background1"/>
              <w:jc w:val="both"/>
              <w:rPr>
                <w:i/>
                <w:sz w:val="25"/>
                <w:szCs w:val="25"/>
              </w:rPr>
            </w:pPr>
            <w:r w:rsidRPr="001F58E5">
              <w:rPr>
                <w:b w:val="0"/>
                <w:sz w:val="25"/>
                <w:szCs w:val="25"/>
              </w:rPr>
              <w:t>Комиссия по делам несовершеннолетних                 и защите их прав Белгородской области</w:t>
            </w:r>
          </w:p>
          <w:p w:rsidR="00C81625" w:rsidRPr="001F58E5" w:rsidRDefault="00C81625" w:rsidP="00FF7BCB">
            <w:pPr>
              <w:jc w:val="both"/>
              <w:rPr>
                <w:sz w:val="25"/>
                <w:szCs w:val="25"/>
              </w:rPr>
            </w:pPr>
          </w:p>
        </w:tc>
      </w:tr>
      <w:tr w:rsidR="00C81625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C81625" w:rsidRPr="001F58E5" w:rsidRDefault="00C8162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1.2.</w:t>
            </w:r>
          </w:p>
        </w:tc>
        <w:tc>
          <w:tcPr>
            <w:tcW w:w="7034" w:type="dxa"/>
            <w:shd w:val="clear" w:color="auto" w:fill="auto"/>
          </w:tcPr>
          <w:p w:rsidR="00C81625" w:rsidRPr="001F58E5" w:rsidRDefault="00C81625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Разработка плана мероприятий по межведомственному взаимодействию в сфере профилактики безнадзорности, правонарушений и иных асоциальных проявлений среди несовершеннолетних, защите их прав</w:t>
            </w:r>
          </w:p>
        </w:tc>
        <w:tc>
          <w:tcPr>
            <w:tcW w:w="2179" w:type="dxa"/>
            <w:shd w:val="clear" w:color="auto" w:fill="auto"/>
          </w:tcPr>
          <w:p w:rsidR="00C81625" w:rsidRPr="001F58E5" w:rsidRDefault="00C81625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Ежегодно (декабрь)</w:t>
            </w:r>
          </w:p>
        </w:tc>
        <w:tc>
          <w:tcPr>
            <w:tcW w:w="4961" w:type="dxa"/>
            <w:shd w:val="clear" w:color="auto" w:fill="auto"/>
          </w:tcPr>
          <w:p w:rsidR="00C81625" w:rsidRPr="001F58E5" w:rsidRDefault="00C81625" w:rsidP="00FF7BCB">
            <w:pPr>
              <w:pStyle w:val="4"/>
              <w:shd w:val="clear" w:color="auto" w:fill="FFFFFF" w:themeFill="background1"/>
              <w:jc w:val="both"/>
              <w:rPr>
                <w:b w:val="0"/>
                <w:i/>
                <w:sz w:val="25"/>
                <w:szCs w:val="25"/>
              </w:rPr>
            </w:pPr>
            <w:r w:rsidRPr="001F58E5">
              <w:rPr>
                <w:b w:val="0"/>
                <w:sz w:val="25"/>
                <w:szCs w:val="25"/>
              </w:rPr>
              <w:t xml:space="preserve">Комиссия по делам несовершеннолетних                  и защите их прав Белгородской области, субъекты областной системы профилактики безнадзорности </w:t>
            </w:r>
            <w:r w:rsidR="00417996" w:rsidRPr="001F58E5">
              <w:rPr>
                <w:b w:val="0"/>
                <w:sz w:val="25"/>
                <w:szCs w:val="25"/>
              </w:rPr>
              <w:br/>
            </w:r>
            <w:r w:rsidRPr="001F58E5">
              <w:rPr>
                <w:b w:val="0"/>
                <w:sz w:val="25"/>
                <w:szCs w:val="25"/>
              </w:rPr>
              <w:t>и правонарушений несовершеннолетних</w:t>
            </w:r>
          </w:p>
        </w:tc>
      </w:tr>
      <w:tr w:rsidR="00C81625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C81625" w:rsidRPr="001F58E5" w:rsidRDefault="00C8162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1.3.</w:t>
            </w:r>
          </w:p>
        </w:tc>
        <w:tc>
          <w:tcPr>
            <w:tcW w:w="7034" w:type="dxa"/>
            <w:shd w:val="clear" w:color="auto" w:fill="auto"/>
          </w:tcPr>
          <w:p w:rsidR="00C81625" w:rsidRPr="001F58E5" w:rsidRDefault="00C81625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Организация проведения заседаний комиссии по делам несовершеннолетних и защите их прав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C81625" w:rsidRPr="001F58E5" w:rsidRDefault="00C81625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Ежеквартально</w:t>
            </w:r>
          </w:p>
          <w:p w:rsidR="00C81625" w:rsidRPr="001F58E5" w:rsidRDefault="00C81625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(по отдельному плану)</w:t>
            </w:r>
          </w:p>
        </w:tc>
        <w:tc>
          <w:tcPr>
            <w:tcW w:w="4961" w:type="dxa"/>
            <w:shd w:val="clear" w:color="auto" w:fill="auto"/>
          </w:tcPr>
          <w:p w:rsidR="00C81625" w:rsidRPr="001F58E5" w:rsidRDefault="00C81625" w:rsidP="003263E6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Комиссия по делам несовершеннолетних            и защите их прав Белгородской области</w:t>
            </w:r>
          </w:p>
        </w:tc>
      </w:tr>
      <w:tr w:rsidR="00C81625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C81625" w:rsidRPr="001F58E5" w:rsidRDefault="00C8162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1.4.</w:t>
            </w:r>
          </w:p>
        </w:tc>
        <w:tc>
          <w:tcPr>
            <w:tcW w:w="7034" w:type="dxa"/>
            <w:shd w:val="clear" w:color="auto" w:fill="auto"/>
          </w:tcPr>
          <w:p w:rsidR="00C81625" w:rsidRPr="001F58E5" w:rsidRDefault="00C81625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 xml:space="preserve">Организация проведения заседаний комиссии по делам несовершеннолетних и защите их прав Белгородской области </w:t>
            </w:r>
            <w:r w:rsidRPr="001F58E5">
              <w:rPr>
                <w:rFonts w:ascii="Times New Roman" w:hAnsi="Times New Roman"/>
                <w:sz w:val="25"/>
                <w:szCs w:val="25"/>
              </w:rPr>
              <w:br/>
              <w:t>по выдаче решения гражданам о допуске или недопуске                     к деятельности с участием несовершеннолетних</w:t>
            </w:r>
          </w:p>
        </w:tc>
        <w:tc>
          <w:tcPr>
            <w:tcW w:w="2179" w:type="dxa"/>
            <w:shd w:val="clear" w:color="auto" w:fill="auto"/>
          </w:tcPr>
          <w:p w:rsidR="00C81625" w:rsidRPr="001F58E5" w:rsidRDefault="00510E18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81625" w:rsidRPr="001F58E5" w:rsidRDefault="00C81625" w:rsidP="003263E6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Комиссия по делам несовершеннолетних              и защите их прав Белгородской области</w:t>
            </w:r>
          </w:p>
          <w:p w:rsidR="00C81625" w:rsidRPr="001F58E5" w:rsidRDefault="00C81625" w:rsidP="003263E6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F28B3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DF28B3" w:rsidRPr="001F58E5" w:rsidRDefault="00DF28B3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</w:t>
            </w:r>
            <w:r w:rsidR="00C81625" w:rsidRPr="001F58E5">
              <w:rPr>
                <w:b/>
                <w:sz w:val="25"/>
                <w:szCs w:val="25"/>
              </w:rPr>
              <w:t>5</w:t>
            </w:r>
            <w:r w:rsidRPr="001F58E5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7034" w:type="dxa"/>
            <w:shd w:val="clear" w:color="auto" w:fill="auto"/>
          </w:tcPr>
          <w:p w:rsidR="00DF28B3" w:rsidRPr="001F58E5" w:rsidRDefault="00357DF2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Актуализация нормативных правовых актов по вопросам социальной поддержки семей с детьми, опеки </w:t>
            </w:r>
            <w:r w:rsidR="00417996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и попечительства несовершеннолетних </w:t>
            </w:r>
          </w:p>
        </w:tc>
        <w:tc>
          <w:tcPr>
            <w:tcW w:w="2179" w:type="dxa"/>
            <w:shd w:val="clear" w:color="auto" w:fill="auto"/>
          </w:tcPr>
          <w:p w:rsidR="00DF28B3" w:rsidRPr="001F58E5" w:rsidRDefault="00510E18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</w:tc>
        <w:tc>
          <w:tcPr>
            <w:tcW w:w="4961" w:type="dxa"/>
            <w:shd w:val="clear" w:color="auto" w:fill="auto"/>
          </w:tcPr>
          <w:p w:rsidR="00357DF2" w:rsidRPr="001F58E5" w:rsidRDefault="00357DF2" w:rsidP="003263E6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 </w:t>
            </w:r>
          </w:p>
          <w:p w:rsidR="00DF28B3" w:rsidRPr="001F58E5" w:rsidRDefault="00DF28B3" w:rsidP="003263E6">
            <w:pPr>
              <w:pStyle w:val="4"/>
              <w:shd w:val="clear" w:color="auto" w:fill="FFFFFF" w:themeFill="background1"/>
              <w:jc w:val="both"/>
              <w:rPr>
                <w:sz w:val="25"/>
                <w:szCs w:val="25"/>
              </w:rPr>
            </w:pPr>
          </w:p>
        </w:tc>
      </w:tr>
      <w:tr w:rsidR="00CF5039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1.6.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Рассмотрение жалоб и заявлений  граждан по вопросам прав и законных интересов несовершеннолетних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CF5039">
            <w:pPr>
              <w:pStyle w:val="4"/>
              <w:shd w:val="clear" w:color="auto" w:fill="FFFFFF" w:themeFill="background1"/>
              <w:jc w:val="both"/>
              <w:rPr>
                <w:b w:val="0"/>
                <w:i/>
                <w:sz w:val="25"/>
                <w:szCs w:val="25"/>
              </w:rPr>
            </w:pPr>
            <w:r w:rsidRPr="001F58E5">
              <w:rPr>
                <w:b w:val="0"/>
                <w:sz w:val="25"/>
                <w:szCs w:val="25"/>
              </w:rPr>
              <w:t>Комиссия по делам несовершеннолетних                  и защите их прав Белгородской области, субъекты системы профилактики безнадзорности и правонарушений несовершеннолетних</w:t>
            </w:r>
          </w:p>
        </w:tc>
      </w:tr>
      <w:tr w:rsidR="00CF5039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1.7.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CF5039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и проведение других мероприятий, в рамках исполнения полномочий,  предусмотренных законодательством Российской Федерации </w:t>
            </w:r>
            <w:r w:rsidRPr="001F58E5">
              <w:rPr>
                <w:sz w:val="25"/>
                <w:szCs w:val="25"/>
              </w:rPr>
              <w:br/>
              <w:t>и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1F58E5">
            <w:pPr>
              <w:pStyle w:val="4"/>
              <w:shd w:val="clear" w:color="auto" w:fill="FFFFFF" w:themeFill="background1"/>
              <w:jc w:val="both"/>
              <w:rPr>
                <w:b w:val="0"/>
                <w:i/>
                <w:sz w:val="25"/>
                <w:szCs w:val="25"/>
              </w:rPr>
            </w:pPr>
            <w:r w:rsidRPr="001F58E5">
              <w:rPr>
                <w:b w:val="0"/>
                <w:sz w:val="25"/>
                <w:szCs w:val="25"/>
              </w:rPr>
              <w:t>Комиссия по делам несовершеннолетних                  и защите их прав Белгородской области, субъекты системы профилактики безнадзорности и правонарушений несовершеннолетних</w:t>
            </w:r>
          </w:p>
        </w:tc>
      </w:tr>
      <w:tr w:rsidR="00CF5039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1.8.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CF5039">
            <w:pPr>
              <w:pStyle w:val="Default"/>
              <w:jc w:val="both"/>
              <w:rPr>
                <w:sz w:val="25"/>
                <w:szCs w:val="25"/>
                <w:highlight w:val="yellow"/>
              </w:rPr>
            </w:pPr>
            <w:r w:rsidRPr="001F58E5">
              <w:rPr>
                <w:sz w:val="25"/>
                <w:szCs w:val="25"/>
              </w:rPr>
              <w:t xml:space="preserve">Подготовка и направление в Правительственную комиссию </w:t>
            </w:r>
            <w:r w:rsidRPr="001F58E5">
              <w:rPr>
                <w:sz w:val="25"/>
                <w:szCs w:val="25"/>
              </w:rPr>
              <w:br/>
              <w:t xml:space="preserve">по делам несовершеннолетних и защите их прав отчетов  </w:t>
            </w:r>
            <w:r w:rsidRPr="001F58E5">
              <w:rPr>
                <w:sz w:val="25"/>
                <w:szCs w:val="25"/>
              </w:rPr>
              <w:br/>
              <w:t>о работе по профилактике безнадзорности и правонарушений несовершеннолетних на территории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CF5039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  <w:p w:rsidR="00CF5039" w:rsidRPr="001F58E5" w:rsidRDefault="00CF5039" w:rsidP="00FF7BCB">
            <w:pPr>
              <w:pStyle w:val="Default"/>
              <w:jc w:val="center"/>
              <w:rPr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1F58E5">
            <w:pPr>
              <w:pStyle w:val="4"/>
              <w:shd w:val="clear" w:color="auto" w:fill="FFFFFF" w:themeFill="background1"/>
              <w:jc w:val="both"/>
              <w:rPr>
                <w:b w:val="0"/>
                <w:i/>
                <w:sz w:val="25"/>
                <w:szCs w:val="25"/>
              </w:rPr>
            </w:pPr>
            <w:r w:rsidRPr="001F58E5">
              <w:rPr>
                <w:b w:val="0"/>
                <w:sz w:val="25"/>
                <w:szCs w:val="25"/>
              </w:rPr>
              <w:t>Комиссия по делам несовершеннолетних                  и защите их прав Белгородской области, субъекты системы профилактики безнадзорности и правонарушений несовершеннолетних</w:t>
            </w:r>
          </w:p>
        </w:tc>
      </w:tr>
      <w:tr w:rsidR="00CF5039" w:rsidRPr="001F58E5" w:rsidTr="00F5187D">
        <w:trPr>
          <w:trHeight w:val="250"/>
          <w:tblHeader/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1.9.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CF5039">
            <w:pPr>
              <w:pStyle w:val="Default"/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color w:val="000000" w:themeColor="text1"/>
                <w:sz w:val="25"/>
                <w:szCs w:val="25"/>
              </w:rPr>
              <w:t xml:space="preserve">Осуществление регионального  статистического наблюдения  за состоянием и мерами, предпринимаемыми органами </w:t>
            </w:r>
            <w:r w:rsidRPr="001F58E5">
              <w:rPr>
                <w:color w:val="000000" w:themeColor="text1"/>
                <w:sz w:val="25"/>
                <w:szCs w:val="25"/>
              </w:rPr>
              <w:br/>
              <w:t>и учреждениями системы профилактики, по предупреждению безнадзорности, беспризорности и правонарушений несовершеннолетних, защите их прав</w:t>
            </w:r>
          </w:p>
          <w:p w:rsidR="00577A40" w:rsidRDefault="00577A40" w:rsidP="00CF5039">
            <w:pPr>
              <w:pStyle w:val="Default"/>
              <w:jc w:val="both"/>
              <w:rPr>
                <w:sz w:val="25"/>
                <w:szCs w:val="25"/>
              </w:rPr>
            </w:pPr>
          </w:p>
          <w:p w:rsidR="001F58E5" w:rsidRDefault="001F58E5" w:rsidP="00CF5039">
            <w:pPr>
              <w:pStyle w:val="Default"/>
              <w:jc w:val="both"/>
              <w:rPr>
                <w:sz w:val="25"/>
                <w:szCs w:val="25"/>
              </w:rPr>
            </w:pPr>
          </w:p>
          <w:p w:rsidR="001F58E5" w:rsidRPr="001F58E5" w:rsidRDefault="001F58E5" w:rsidP="00CF5039">
            <w:pPr>
              <w:pStyle w:val="Default"/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1F58E5">
            <w:pPr>
              <w:pStyle w:val="4"/>
              <w:shd w:val="clear" w:color="auto" w:fill="FFFFFF" w:themeFill="background1"/>
              <w:jc w:val="both"/>
              <w:rPr>
                <w:b w:val="0"/>
                <w:i/>
                <w:sz w:val="25"/>
                <w:szCs w:val="25"/>
              </w:rPr>
            </w:pPr>
            <w:r w:rsidRPr="001F58E5">
              <w:rPr>
                <w:b w:val="0"/>
                <w:sz w:val="25"/>
                <w:szCs w:val="25"/>
              </w:rPr>
              <w:t>Комиссия по делам несовершеннолетних                  и защите их прав Белгородской области, субъекты системы профилактики безнадзорности и правонарушений несовершеннолетних</w:t>
            </w:r>
          </w:p>
        </w:tc>
      </w:tr>
      <w:tr w:rsidR="00CF5039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CF5039" w:rsidRPr="001F58E5" w:rsidRDefault="00CF5039" w:rsidP="00FF7BCB">
            <w:pPr>
              <w:pStyle w:val="af5"/>
              <w:shd w:val="clear" w:color="auto" w:fill="FFFFFF" w:themeFill="background1"/>
              <w:ind w:left="1440"/>
              <w:rPr>
                <w:b/>
                <w:sz w:val="25"/>
                <w:szCs w:val="25"/>
              </w:rPr>
            </w:pPr>
          </w:p>
          <w:p w:rsidR="00CF5039" w:rsidRPr="001F58E5" w:rsidRDefault="00CF5039" w:rsidP="00FF7BCB">
            <w:pPr>
              <w:pStyle w:val="af5"/>
              <w:numPr>
                <w:ilvl w:val="0"/>
                <w:numId w:val="17"/>
              </w:num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Организация межведомственного взаимодействия органов и учреждений системы профилактики безнадзорности               и правонарушений несовершеннолетних по вопросам защиты прав и законных интересов несовершеннолетних</w:t>
            </w:r>
          </w:p>
          <w:p w:rsidR="00CF5039" w:rsidRPr="001F58E5" w:rsidRDefault="00CF5039" w:rsidP="00FF7BCB">
            <w:pPr>
              <w:pStyle w:val="af5"/>
              <w:shd w:val="clear" w:color="auto" w:fill="FFFFFF" w:themeFill="background1"/>
              <w:ind w:left="1440"/>
              <w:rPr>
                <w:b/>
                <w:sz w:val="25"/>
                <w:szCs w:val="25"/>
              </w:rPr>
            </w:pP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2.1.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Проведение совещаний с руководителями органов, осуществляющих управление в сфере образования, образовательных организаций по вопросам профилактики негативных проявлений среди детей и подростков в режиме видео-конференц-связи с участием субъектов профилактики безнадзорности и правонарушений несовершеннолетних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субъекты системы профилактики безнадзорности и правонарушений несовершеннолетних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2.2.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Обеспечение своевременного информирования территориальных органов внутренних дел, комиссий по делам несовершеннолетних и защите их прав о выявлении несовершеннолетних и семей, находящихся в трудной жизненной ситуации. Принятие необходимых мер профилактического характера</w:t>
            </w:r>
          </w:p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органы, осуществляющие управление в сфере образования, муниципальные и государственные образовательные организации 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2.3.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Оперативное информирование министерства образования Белгородской области, комиссий по делам несовершеннолетних и защите их прав, муниципальных органов управления образованием об отчислении несовершеннолетних обучающихся</w:t>
            </w:r>
          </w:p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CF503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Органы, осуществляющие управление </w:t>
            </w:r>
            <w:r w:rsidRPr="001F58E5">
              <w:rPr>
                <w:sz w:val="25"/>
                <w:szCs w:val="25"/>
              </w:rPr>
              <w:br/>
              <w:t xml:space="preserve">в сфере образования, муниципальные </w:t>
            </w:r>
            <w:r w:rsidRPr="001F58E5">
              <w:rPr>
                <w:sz w:val="25"/>
                <w:szCs w:val="25"/>
              </w:rPr>
              <w:br/>
              <w:t>и государственные образовательные организации 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2.4.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Участие в проведении межведомственных совещаний </w:t>
            </w:r>
            <w:r w:rsidRPr="001F58E5">
              <w:rPr>
                <w:sz w:val="25"/>
                <w:szCs w:val="25"/>
              </w:rPr>
              <w:br/>
              <w:t xml:space="preserve">по вопросам чрезвычайных происшествий с участием несовершеннолетних 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 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2.5.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Обмен информацией между субъектами системы профилактики безнадзорности и правонарушений несовершеннолетних о семьях с несовершеннолетними, находящимися в социально опасном положении и иной трудной жизненной ситуации 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CF503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 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2.6.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Предоставление в комиссию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 сведений </w:t>
            </w:r>
            <w:r w:rsidRPr="001F58E5">
              <w:rPr>
                <w:sz w:val="25"/>
                <w:szCs w:val="25"/>
              </w:rPr>
              <w:br/>
              <w:t xml:space="preserve">о выявленных на территории области преступлениях, совершенных несовершеннолетними, преступлений против семьи и несовершеннолетних, связанных с причинением вреда жизни и здоровью детей и подростков, в целях совместного принятия неотложных мер по устранению причин и условий </w:t>
            </w:r>
            <w:r w:rsidRPr="001F58E5">
              <w:rPr>
                <w:sz w:val="25"/>
                <w:szCs w:val="25"/>
              </w:rPr>
              <w:br/>
              <w:t>их совершения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Незамедлительно, </w:t>
            </w:r>
          </w:p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 момента </w:t>
            </w:r>
          </w:p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совершения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УМВД России по Белгородской области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2.7.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Предоставление в комиссию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 информационно-аналитических материалов, характеризующих состояние, структуру и динамику подростковой преступности </w:t>
            </w:r>
            <w:r w:rsidRPr="001F58E5">
              <w:rPr>
                <w:sz w:val="25"/>
                <w:szCs w:val="25"/>
              </w:rPr>
              <w:br/>
              <w:t>для выработки совместных мер по её профилактике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Ежеквартально </w:t>
            </w:r>
            <w:r w:rsidRPr="001F58E5">
              <w:rPr>
                <w:sz w:val="25"/>
                <w:szCs w:val="25"/>
              </w:rPr>
              <w:br/>
              <w:t xml:space="preserve">до 15 числа, </w:t>
            </w:r>
          </w:p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следующего за </w:t>
            </w:r>
          </w:p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отчетным </w:t>
            </w:r>
          </w:p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периодом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2.8.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Предоставление в министерство образования Белгородской области сведений о правонарушениях и преступлениях </w:t>
            </w:r>
            <w:r w:rsidRPr="001F58E5">
              <w:rPr>
                <w:sz w:val="25"/>
                <w:szCs w:val="25"/>
              </w:rPr>
              <w:br/>
              <w:t>со стороны несовершеннолетних лиц, в целях организации комплексной профилактической работы с учащимися, склонными к совершению правонарушений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Ежеквартально 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2.9.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Направление в 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 округов и муниципальных районов области данные </w:t>
            </w:r>
            <w:r w:rsidRPr="001F58E5">
              <w:rPr>
                <w:sz w:val="25"/>
                <w:szCs w:val="25"/>
              </w:rPr>
              <w:br/>
              <w:t>о несовершеннолетних, в отношении которых совершены противоправные деяния, а также допустивших самовольные уходы из семьи и государственных учреждений (на основании ст. 9 Федерального закона № 120 от 24.06.1999 г.) для оказания им социальной реабилитации и всех необходимых видов помощи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Pr="001F58E5">
              <w:rPr>
                <w:sz w:val="25"/>
                <w:szCs w:val="25"/>
              </w:rPr>
              <w:br/>
            </w:r>
            <w:r w:rsidR="00CF5039" w:rsidRPr="001F58E5">
              <w:rPr>
                <w:sz w:val="25"/>
                <w:szCs w:val="25"/>
              </w:rPr>
              <w:t>(по мере выявления)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2.10.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сверок соответствия количества материалов </w:t>
            </w:r>
            <w:r w:rsidRPr="001F58E5">
              <w:rPr>
                <w:sz w:val="25"/>
                <w:szCs w:val="25"/>
              </w:rPr>
              <w:br/>
              <w:t xml:space="preserve">об административных правонарушениях, поступивших </w:t>
            </w:r>
            <w:r w:rsidRPr="001F58E5">
              <w:rPr>
                <w:sz w:val="25"/>
                <w:szCs w:val="25"/>
              </w:rPr>
              <w:br/>
              <w:t xml:space="preserve">в 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 округов и муниципальных районов области и фактически выявленных сотрудниками территориальных органов внутренних </w:t>
            </w:r>
            <w:r w:rsidRPr="001F58E5">
              <w:rPr>
                <w:sz w:val="25"/>
                <w:szCs w:val="25"/>
              </w:rPr>
              <w:br/>
              <w:t>дел административных правонарушений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Ежемесячно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Территориальные органы МВД России </w:t>
            </w:r>
            <w:r w:rsidRPr="001F58E5">
              <w:rPr>
                <w:sz w:val="25"/>
                <w:szCs w:val="25"/>
              </w:rPr>
              <w:br/>
              <w:t xml:space="preserve">по Белгородской области на районном уровне (по согласованию), комиссии </w:t>
            </w:r>
            <w:r w:rsidRPr="001F58E5">
              <w:rPr>
                <w:sz w:val="25"/>
                <w:szCs w:val="25"/>
              </w:rPr>
              <w:br/>
              <w:t xml:space="preserve">по делам несовершеннолетних и защите </w:t>
            </w:r>
            <w:r w:rsidRPr="001F58E5">
              <w:rPr>
                <w:sz w:val="25"/>
                <w:szCs w:val="25"/>
              </w:rPr>
              <w:br/>
              <w:t>их прав городских округов, муниципальных округов и муниципальных районов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2.11.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Направление в комиссию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 сведений </w:t>
            </w:r>
            <w:r w:rsidRPr="001F58E5">
              <w:rPr>
                <w:sz w:val="25"/>
                <w:szCs w:val="25"/>
              </w:rPr>
              <w:br/>
              <w:t xml:space="preserve">о зарегистрированных на территории области преступлениях </w:t>
            </w:r>
            <w:r w:rsidRPr="001F58E5">
              <w:rPr>
                <w:sz w:val="25"/>
                <w:szCs w:val="25"/>
              </w:rPr>
              <w:br/>
              <w:t>и происшествиях с участием несовершеннолетних в целях совместного принятия неотложных мер по устранению причин и условий их совершения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Еженедельно </w:t>
            </w:r>
            <w:r w:rsidRPr="001F58E5">
              <w:rPr>
                <w:sz w:val="25"/>
                <w:szCs w:val="25"/>
              </w:rPr>
              <w:br/>
              <w:t xml:space="preserve">по </w:t>
            </w:r>
          </w:p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пятницам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2.12.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анализа совершенных уходов несовершеннолетними, в том числе воспитанниками образовательных организаций </w:t>
            </w:r>
            <w:proofErr w:type="spellStart"/>
            <w:r w:rsidRPr="001F58E5">
              <w:rPr>
                <w:sz w:val="25"/>
                <w:szCs w:val="25"/>
              </w:rPr>
              <w:t>интернатного</w:t>
            </w:r>
            <w:proofErr w:type="spellEnd"/>
            <w:r w:rsidRPr="001F58E5">
              <w:rPr>
                <w:sz w:val="25"/>
                <w:szCs w:val="25"/>
              </w:rPr>
              <w:t xml:space="preserve"> типа. Направление обобщенной информации в министерство образования Белгородской области и министерство социальной защиты населения и труда Белгородской области для принятия комплексных межведомственных мер, направленных </w:t>
            </w:r>
            <w:r w:rsidRPr="001F58E5">
              <w:rPr>
                <w:sz w:val="25"/>
                <w:szCs w:val="25"/>
              </w:rPr>
              <w:br/>
              <w:t>на предупреждение повторных самовольных уходов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2.13.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Направление в министерство социальной защиты населения и труда Белгородской области сведений о преступлениях, совершенных в отношении детей родителями (законными представителями), в целях защиты их прав и законных интересов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Ежеквартально 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2.14.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1B4E81">
            <w:pPr>
              <w:widowControl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родительских собраний по видам спорта при участии ме</w:t>
            </w:r>
            <w:r w:rsidRPr="001F58E5">
              <w:rPr>
                <w:bCs/>
                <w:color w:val="000000"/>
                <w:sz w:val="25"/>
                <w:szCs w:val="25"/>
              </w:rPr>
              <w:t>жведомственных органов и учреждений системы профилактики безнадзорности и правонарушений несовершеннолетних по вопросам защиты</w:t>
            </w:r>
            <w:r w:rsidRPr="001F58E5">
              <w:rPr>
                <w:bCs/>
                <w:color w:val="000000"/>
                <w:spacing w:val="-1"/>
                <w:sz w:val="25"/>
                <w:szCs w:val="25"/>
              </w:rPr>
              <w:t xml:space="preserve"> </w:t>
            </w:r>
            <w:r w:rsidRPr="001F58E5">
              <w:rPr>
                <w:bCs/>
                <w:color w:val="000000"/>
                <w:sz w:val="25"/>
                <w:szCs w:val="25"/>
              </w:rPr>
              <w:t>прав и законных интересов несовершеннолетних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spacing w:before="38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спорта Белгородской области, у</w:t>
            </w:r>
            <w:r w:rsidRPr="001F58E5">
              <w:rPr>
                <w:bCs/>
                <w:sz w:val="25"/>
                <w:szCs w:val="25"/>
              </w:rPr>
              <w:t xml:space="preserve">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 Белгородской области, подведомственные министерству спорта Белгородской области учреждения</w:t>
            </w:r>
          </w:p>
        </w:tc>
      </w:tr>
      <w:tr w:rsidR="00CF5039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CF5039" w:rsidRPr="001F58E5" w:rsidRDefault="00CF503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CF5039" w:rsidRPr="001F58E5" w:rsidRDefault="00CF5039" w:rsidP="00FF7BCB">
            <w:pPr>
              <w:pStyle w:val="af2"/>
              <w:numPr>
                <w:ilvl w:val="0"/>
                <w:numId w:val="17"/>
              </w:num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/>
                <w:sz w:val="25"/>
                <w:szCs w:val="25"/>
              </w:rPr>
              <w:t xml:space="preserve">Мероприятия по профилактике семейного неблагополучия, социального сопровождения несовершеннолетних </w:t>
            </w:r>
            <w:r w:rsidRPr="001F58E5">
              <w:rPr>
                <w:rFonts w:ascii="Times New Roman" w:hAnsi="Times New Roman"/>
                <w:b/>
                <w:sz w:val="25"/>
                <w:szCs w:val="25"/>
              </w:rPr>
              <w:br/>
              <w:t>и семей, находящихся в трудной жизненной ситуации или социально опасном положении</w:t>
            </w:r>
          </w:p>
          <w:p w:rsidR="00CF5039" w:rsidRPr="001F58E5" w:rsidRDefault="00CF503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rFonts w:eastAsia="Tinos"/>
                <w:sz w:val="25"/>
                <w:szCs w:val="25"/>
              </w:rPr>
            </w:pPr>
            <w:r w:rsidRPr="001F58E5">
              <w:rPr>
                <w:rFonts w:eastAsia="Tinos"/>
                <w:sz w:val="25"/>
                <w:szCs w:val="25"/>
              </w:rPr>
              <w:t>Об организации работы по следующему направлению «О праве ребенка на общение со своими родителями после развода. Медиация, как решение спорного вопроса»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rFonts w:eastAsia="Tinos"/>
                <w:sz w:val="25"/>
                <w:szCs w:val="25"/>
              </w:rPr>
            </w:pPr>
            <w:r w:rsidRPr="001F58E5">
              <w:rPr>
                <w:rFonts w:eastAsia="Tinos"/>
                <w:sz w:val="25"/>
                <w:szCs w:val="25"/>
              </w:rPr>
              <w:t xml:space="preserve">II квартал </w:t>
            </w:r>
            <w:r w:rsidR="00510E18" w:rsidRPr="001F58E5">
              <w:rPr>
                <w:rFonts w:eastAsia="Tinos"/>
                <w:sz w:val="25"/>
                <w:szCs w:val="25"/>
              </w:rPr>
              <w:br/>
              <w:t>2025 года</w:t>
            </w:r>
          </w:p>
          <w:p w:rsidR="00CF5039" w:rsidRPr="001F58E5" w:rsidRDefault="00CF5039" w:rsidP="00FF7BCB">
            <w:pPr>
              <w:jc w:val="center"/>
              <w:rPr>
                <w:rFonts w:eastAsia="Tinos"/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rFonts w:eastAsia="Tinos"/>
                <w:sz w:val="25"/>
                <w:szCs w:val="25"/>
              </w:rPr>
            </w:pPr>
            <w:r w:rsidRPr="001F58E5">
              <w:rPr>
                <w:rFonts w:eastAsia="Tinos"/>
                <w:sz w:val="25"/>
                <w:szCs w:val="25"/>
              </w:rPr>
              <w:t xml:space="preserve">Уполномоченный по правам ребёнка </w:t>
            </w:r>
            <w:r w:rsidRPr="001F58E5">
              <w:rPr>
                <w:rFonts w:eastAsia="Tinos"/>
                <w:sz w:val="25"/>
                <w:szCs w:val="25"/>
              </w:rPr>
              <w:br/>
              <w:t>в Белгородской области (по согласованию), УФССП России по Белгородской области (по согласованию), министерство здравоохранения Белгородской области, министерство образования Белгородской области (НИУ «</w:t>
            </w:r>
            <w:proofErr w:type="spellStart"/>
            <w:r w:rsidRPr="001F58E5">
              <w:rPr>
                <w:rFonts w:eastAsia="Tinos"/>
                <w:sz w:val="25"/>
                <w:szCs w:val="25"/>
              </w:rPr>
              <w:t>БелГУ</w:t>
            </w:r>
            <w:proofErr w:type="spellEnd"/>
            <w:r w:rsidRPr="001F58E5">
              <w:rPr>
                <w:rFonts w:eastAsia="Tinos"/>
                <w:sz w:val="25"/>
                <w:szCs w:val="25"/>
              </w:rPr>
              <w:t>»)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3.2.</w:t>
            </w:r>
          </w:p>
        </w:tc>
        <w:tc>
          <w:tcPr>
            <w:tcW w:w="7034" w:type="dxa"/>
            <w:shd w:val="clear" w:color="auto" w:fill="auto"/>
          </w:tcPr>
          <w:p w:rsidR="00CF5039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и проведение оздоровительной кампании детей, находящихся в трудной жизненной ситуации </w:t>
            </w:r>
          </w:p>
          <w:p w:rsidR="001F58E5" w:rsidRPr="001F58E5" w:rsidRDefault="001F58E5" w:rsidP="00FF7BCB">
            <w:pPr>
              <w:pStyle w:val="Default"/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Сентябрь </w:t>
            </w:r>
            <w:r w:rsidR="00510E18" w:rsidRPr="001F58E5">
              <w:rPr>
                <w:sz w:val="25"/>
                <w:szCs w:val="25"/>
              </w:rPr>
              <w:br/>
              <w:t>2025 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 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3.3.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муниципальных профилактических военно-патриотических смен «Феникс» для подростков из групп социального риска, находящихся в трудной жизненной ситуации 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Сентябрь 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Рекомендовать главам администраций муниципальных образований Белгородской области, министерство социальной защиты населения и труда Белгородской области 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3.4.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Осуществление постинтернатного сопровождения выпускников организаций для детей-сирот и детей, оставшихся без попечения родителей и оказание им психологической помощи 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CF503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ГБУ для детей-сирот и детей, оставшихся без попечения родителей «Центр подготовки и постинтернатного сопровождения выпускников «Расправь крылья» муниципальные службы сопровождения 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3.5.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Осуществление деятельности семейных многофункциональных центров по предоставлению семьям </w:t>
            </w:r>
            <w:r w:rsidRPr="001F58E5">
              <w:rPr>
                <w:sz w:val="25"/>
                <w:szCs w:val="25"/>
              </w:rPr>
              <w:br/>
              <w:t xml:space="preserve">с детьми, находящимся в трудной жизненной ситуации </w:t>
            </w:r>
            <w:r w:rsidRPr="001F58E5">
              <w:rPr>
                <w:sz w:val="25"/>
                <w:szCs w:val="25"/>
              </w:rPr>
              <w:br/>
              <w:t xml:space="preserve">и социально опасном положении, комплексной социальной помощи, услуг в рамках социального сопровождения 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CF503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семейные многофункциональные центры </w:t>
            </w:r>
            <w:r w:rsidRPr="001F58E5">
              <w:rPr>
                <w:sz w:val="25"/>
                <w:szCs w:val="25"/>
              </w:rPr>
              <w:br/>
              <w:t xml:space="preserve">г. Белгорода и Губкинского городского округа 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3.6.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анализа эффективности реализации индивидуальных планов (программ) реабилитации </w:t>
            </w:r>
            <w:r w:rsidRPr="001F58E5">
              <w:rPr>
                <w:sz w:val="25"/>
                <w:szCs w:val="25"/>
              </w:rPr>
              <w:br/>
              <w:t>в отношении семей, находящихся в социально опасном положении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CF503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 округов и муниципальных районов области, органы и учреждения социальной защиты населения городских округов, муниципальных округов </w:t>
            </w:r>
            <w:r w:rsidRPr="001F58E5">
              <w:rPr>
                <w:sz w:val="25"/>
                <w:szCs w:val="25"/>
              </w:rPr>
              <w:br/>
              <w:t>и муниципальных районов Белгородской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3.7.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1B4E81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работы по социальной реабилитации несовершеннолетних, оказавшихся в трудной жизненной ситуации, на базе социально-реабилитационных центров для несовершеннолетних и центров социальной помощи семье и детям «Семья» 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CF503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Социально-реабилитационные центры для несовершеннолетних и центры социальной помощи семье и детям «Семья» 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3.8.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работы по информированности семей с детьми о полагающихся им мерах социальной поддержки, услугах, пособиях и различных видах помощи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CF503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1B4E81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Органы и учреждения социальной защиты населения городских округов, муниципальных округов и муниципальных районов Белгородской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3.9.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деятельности муниципальных клубов «Устойчивая семья», направленных на профилактику социального сиротства и стабилизацию детско-родительских отношений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CF503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ОГБУ «Белгородский областной-ресурсно-консультационный центр по работе </w:t>
            </w:r>
            <w:r w:rsidRPr="001F58E5">
              <w:rPr>
                <w:sz w:val="25"/>
                <w:szCs w:val="25"/>
              </w:rPr>
              <w:br/>
              <w:t>с семьей и детьми», рекомендовать главам администраций муниципальных образований Белгородской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3.10.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Реализация пилотного проекта «Профилактика социального сиротства среди детей до 4-х лет»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Default="00CF5039" w:rsidP="00FF7BC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ОГБУ «Белгородский областной-ресурсно-консультационный центр по работе </w:t>
            </w:r>
            <w:r w:rsidRPr="001F58E5">
              <w:rPr>
                <w:sz w:val="25"/>
                <w:szCs w:val="25"/>
              </w:rPr>
              <w:br/>
              <w:t xml:space="preserve">с семьей и детьми», межведомственная рабочая группа Уполномоченного </w:t>
            </w:r>
            <w:r w:rsidRPr="001F58E5">
              <w:rPr>
                <w:sz w:val="25"/>
                <w:szCs w:val="25"/>
              </w:rPr>
              <w:br/>
              <w:t xml:space="preserve">по правам ребёнка в Белгородской области (по согласованию) </w:t>
            </w:r>
          </w:p>
          <w:p w:rsidR="001F58E5" w:rsidRPr="001F58E5" w:rsidRDefault="001F58E5" w:rsidP="00FF7BCB">
            <w:pPr>
              <w:pStyle w:val="Default"/>
              <w:jc w:val="both"/>
              <w:rPr>
                <w:sz w:val="25"/>
                <w:szCs w:val="25"/>
              </w:rPr>
            </w:pP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3.11.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Выявление и пресечение фактов неисполнения обязанностей по воспитанию и содержанию несовершеннолетних, </w:t>
            </w:r>
            <w:r w:rsidRPr="001F58E5">
              <w:rPr>
                <w:sz w:val="25"/>
                <w:szCs w:val="25"/>
              </w:rPr>
              <w:br/>
              <w:t>в том числе связанных с жестоким обращением с ними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/>
              <w:tabs>
                <w:tab w:val="left" w:pos="4080"/>
              </w:tabs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Территориальные органы МВД России </w:t>
            </w:r>
            <w:r w:rsidRPr="001F58E5">
              <w:rPr>
                <w:sz w:val="25"/>
                <w:szCs w:val="25"/>
              </w:rPr>
              <w:br/>
              <w:t xml:space="preserve">по Белгородской области на районном уровне (по согласованию), </w:t>
            </w:r>
            <w:r w:rsidRPr="001F58E5">
              <w:rPr>
                <w:sz w:val="25"/>
                <w:szCs w:val="25"/>
              </w:rPr>
              <w:br/>
              <w:t>ОГБУЗ «Областной наркологический диспансер», комиссии по делам несовершеннолетних и защите их прав городских округов, муниципальных округов и муниципальных районов области</w:t>
            </w:r>
          </w:p>
        </w:tc>
      </w:tr>
      <w:tr w:rsidR="00577A40" w:rsidRPr="001F58E5" w:rsidTr="00E8361C">
        <w:trPr>
          <w:jc w:val="center"/>
        </w:trPr>
        <w:tc>
          <w:tcPr>
            <w:tcW w:w="852" w:type="dxa"/>
            <w:shd w:val="clear" w:color="auto" w:fill="auto"/>
          </w:tcPr>
          <w:p w:rsidR="00577A40" w:rsidRPr="001F58E5" w:rsidRDefault="00577A40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3.12.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577A40" w:rsidRPr="001F58E5" w:rsidRDefault="00577A40" w:rsidP="001B4E81">
            <w:pPr>
              <w:jc w:val="both"/>
              <w:rPr>
                <w:sz w:val="25"/>
                <w:szCs w:val="25"/>
                <w:lang w:bidi="ru-RU"/>
              </w:rPr>
            </w:pPr>
            <w:r w:rsidRPr="001F58E5">
              <w:rPr>
                <w:sz w:val="25"/>
                <w:szCs w:val="25"/>
                <w:lang w:bidi="ru-RU"/>
              </w:rPr>
              <w:t xml:space="preserve">Проведение духовно-нравственных бесед священнослужителями РПЦ с православными несовершеннолетними осужденными, состоящими на учете </w:t>
            </w:r>
            <w:r w:rsidRPr="001F58E5">
              <w:rPr>
                <w:sz w:val="25"/>
                <w:szCs w:val="25"/>
                <w:lang w:bidi="ru-RU"/>
              </w:rPr>
              <w:br/>
              <w:t xml:space="preserve">в УИИ на темы: «Духовно-нравственное развитие семьи, формирование культуры поведения»,  «Как сохранить человеческий образ», «Преступление и наказание» </w:t>
            </w:r>
            <w:r w:rsidRPr="001F58E5">
              <w:rPr>
                <w:sz w:val="25"/>
                <w:szCs w:val="25"/>
                <w:lang w:bidi="ru-RU"/>
              </w:rPr>
              <w:br/>
              <w:t>и посещение ими храмов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577A40" w:rsidRPr="001F58E5" w:rsidRDefault="00510E18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577A40" w:rsidRPr="001F58E5" w:rsidRDefault="00577A40" w:rsidP="001F58E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ФКУ УИИ УФСИН России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CF5039" w:rsidRPr="001F58E5" w:rsidTr="00510E18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3.13.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  <w:lang w:bidi="ru-RU"/>
              </w:rPr>
            </w:pPr>
            <w:r w:rsidRPr="001F58E5">
              <w:rPr>
                <w:sz w:val="25"/>
                <w:szCs w:val="25"/>
                <w:lang w:bidi="ru-RU"/>
              </w:rPr>
              <w:t xml:space="preserve">Проведение акции «Родительское собрание», беседы </w:t>
            </w:r>
            <w:r w:rsidRPr="001F58E5">
              <w:rPr>
                <w:sz w:val="25"/>
                <w:szCs w:val="25"/>
                <w:lang w:bidi="ru-RU"/>
              </w:rPr>
              <w:br/>
              <w:t xml:space="preserve">с родителями (законными представителями) по темам: «Правовая ответственность  несовершеннолетних», «Профилактика асоциального поведения подростков </w:t>
            </w:r>
            <w:r w:rsidRPr="001F58E5">
              <w:rPr>
                <w:sz w:val="25"/>
                <w:szCs w:val="25"/>
                <w:lang w:bidi="ru-RU"/>
              </w:rPr>
              <w:br/>
              <w:t>с основами правовых знаний»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510E18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ФКУ УИИ УФСИН России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3.14.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color w:val="000000"/>
                <w:sz w:val="25"/>
                <w:szCs w:val="25"/>
                <w:lang w:bidi="ru-RU"/>
              </w:rPr>
              <w:t xml:space="preserve">Реализация комплекса мероприятий по раннему выявлению несовершеннолетних, находящихся в социально опасном положении, а также проживающих в семьях, находящихся </w:t>
            </w:r>
            <w:r w:rsidRPr="001F58E5">
              <w:rPr>
                <w:color w:val="000000"/>
                <w:sz w:val="25"/>
                <w:szCs w:val="25"/>
                <w:lang w:bidi="ru-RU"/>
              </w:rPr>
              <w:br/>
              <w:t>в социально опасном положении</w:t>
            </w:r>
          </w:p>
          <w:p w:rsidR="00CF5039" w:rsidRPr="001F58E5" w:rsidRDefault="00CF5039" w:rsidP="00FF7BCB">
            <w:pPr>
              <w:shd w:val="clear" w:color="auto" w:fill="FFFFFF" w:themeFill="background1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образования, муниципальные и государственные образовательные организации  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3.15.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color w:val="000000"/>
                <w:sz w:val="25"/>
                <w:szCs w:val="25"/>
                <w:lang w:bidi="ru-RU"/>
              </w:rPr>
              <w:t>Организация и проведение межведомственных рейдовых мероприятий в семьи обучающихся  образовательных организаций области с целью контроля условий их семейного воспитания, организации свободного времени, в том числе, контроля занятости обучающихся «группы социального риска» в свободное время</w:t>
            </w:r>
          </w:p>
          <w:p w:rsidR="00CF5039" w:rsidRPr="001F58E5" w:rsidRDefault="00CF5039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образования, муниципальные и государственные образовательные организации  </w:t>
            </w:r>
          </w:p>
          <w:p w:rsidR="00CF5039" w:rsidRPr="001F58E5" w:rsidRDefault="00CF5039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3.16.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Обеспечение своевременного информирования органов внутренних дел о всех фактах обращения детей </w:t>
            </w:r>
            <w:r w:rsidRPr="001F58E5">
              <w:rPr>
                <w:sz w:val="25"/>
                <w:szCs w:val="25"/>
              </w:rPr>
              <w:br/>
              <w:t xml:space="preserve">за медицинской помощью с видимыми телесными повреждениями, с целью оперативного реагирования </w:t>
            </w:r>
            <w:r w:rsidRPr="001F58E5">
              <w:rPr>
                <w:sz w:val="25"/>
                <w:szCs w:val="25"/>
              </w:rPr>
              <w:br/>
              <w:t xml:space="preserve">на возможные факты совершения в отношении детей противоправных деяний, в том числе </w:t>
            </w:r>
            <w:r w:rsidRPr="001F58E5">
              <w:rPr>
                <w:sz w:val="25"/>
                <w:szCs w:val="25"/>
              </w:rPr>
              <w:br/>
              <w:t xml:space="preserve">со стороны законных представителей 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органы, осуществляющие управление в сфере образования, муниципальные и государственные образовательные организации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3.17.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Выявление и пресечение фактов неисполнения родителями </w:t>
            </w:r>
            <w:r w:rsidRPr="001F58E5">
              <w:rPr>
                <w:sz w:val="25"/>
                <w:szCs w:val="25"/>
              </w:rPr>
              <w:br/>
              <w:t xml:space="preserve">или законными представителями обязанностей по воспитанию и содержанию несовершеннолетних, в том числе связанных </w:t>
            </w:r>
            <w:r w:rsidRPr="001F58E5">
              <w:rPr>
                <w:sz w:val="25"/>
                <w:szCs w:val="25"/>
              </w:rPr>
              <w:br/>
              <w:t>с жестоким обращением с ними, принятие мер в соответствии</w:t>
            </w:r>
            <w:r w:rsidRPr="001F58E5">
              <w:rPr>
                <w:sz w:val="25"/>
                <w:szCs w:val="25"/>
              </w:rPr>
              <w:br/>
              <w:t>с действующим законодательством.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 xml:space="preserve">(по согласованию),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3.18.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мероприятий по проверке по месту жительства несовершеннолетних и родителей (законных представителей), состоящих на профилактическом учете по подразделения </w:t>
            </w:r>
            <w:r w:rsidRPr="001F58E5">
              <w:rPr>
                <w:sz w:val="25"/>
                <w:szCs w:val="25"/>
              </w:rPr>
              <w:br/>
              <w:t>по делам несовершеннолетних, с целью изучения условий проживания детей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 xml:space="preserve">(по согласованию),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3.19.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Оказание содействия в трудоустройстве родителей (законных представителей) несовершеннолетних, относящихся </w:t>
            </w:r>
            <w:r w:rsidRPr="001F58E5">
              <w:rPr>
                <w:sz w:val="25"/>
                <w:szCs w:val="25"/>
              </w:rPr>
              <w:br/>
              <w:t>к категории семей, находящихся в трудной жизненной ситуации и социально-опасном положении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социальной защиты населения и труда Белгородской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3.20.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акции «Помоги пойти учиться»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Август-сентябрь</w:t>
            </w:r>
            <w:r w:rsidR="001F58E5" w:rsidRPr="001F58E5">
              <w:rPr>
                <w:sz w:val="25"/>
                <w:szCs w:val="25"/>
              </w:rPr>
              <w:t xml:space="preserve"> 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 xml:space="preserve">(по согласованию),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3.21.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472798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  <w:lang w:eastAsia="ja-JP"/>
              </w:rPr>
              <w:t xml:space="preserve">Информирование  несовершеннолетних и их родителей (законных представителей) </w:t>
            </w:r>
            <w:r w:rsidRPr="001F58E5">
              <w:rPr>
                <w:sz w:val="25"/>
                <w:szCs w:val="25"/>
              </w:rPr>
              <w:t xml:space="preserve">о возможности получения дистанционной психологической помощи </w:t>
            </w:r>
            <w:r w:rsidRPr="001F58E5">
              <w:rPr>
                <w:sz w:val="25"/>
                <w:szCs w:val="25"/>
                <w:lang w:eastAsia="ja-JP"/>
              </w:rPr>
              <w:t xml:space="preserve">на </w:t>
            </w:r>
            <w:r w:rsidRPr="001F58E5">
              <w:rPr>
                <w:color w:val="000000"/>
                <w:sz w:val="25"/>
                <w:szCs w:val="25"/>
              </w:rPr>
              <w:t xml:space="preserve">Общероссийский телефон </w:t>
            </w:r>
            <w:r w:rsidRPr="001F58E5">
              <w:rPr>
                <w:sz w:val="25"/>
                <w:szCs w:val="25"/>
                <w:lang w:eastAsia="ja-JP"/>
              </w:rPr>
              <w:t xml:space="preserve">«Детский телефон доверия» – </w:t>
            </w:r>
            <w:r w:rsidRPr="001F58E5">
              <w:rPr>
                <w:sz w:val="25"/>
                <w:szCs w:val="25"/>
              </w:rPr>
              <w:t>8-800-2000-122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Май</w:t>
            </w:r>
            <w:r w:rsidR="001F58E5" w:rsidRPr="001F58E5">
              <w:rPr>
                <w:sz w:val="25"/>
                <w:szCs w:val="25"/>
              </w:rPr>
              <w:t xml:space="preserve">  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УМВД России по Белгородской области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>(по согласованию), ОГБУ «Белгородский региональный центр психолого-медико-социального сопровождения»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3.22.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Образовательного пикника «Клевер»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pStyle w:val="21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Май-июнь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3.23.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цикла мероприятий профилактической направленности среди подростков группы риска «Феникс-Рубежи»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Сентябрь-октябрь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молодежи Белгородской области (ОГБУ «Центр молодёжных инициатив»)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3.24.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1B4E81">
            <w:pPr>
              <w:pStyle w:val="TableParagraph"/>
              <w:jc w:val="both"/>
              <w:rPr>
                <w:sz w:val="25"/>
                <w:szCs w:val="25"/>
                <w:highlight w:val="white"/>
              </w:rPr>
            </w:pPr>
            <w:r w:rsidRPr="001F58E5">
              <w:rPr>
                <w:sz w:val="25"/>
                <w:szCs w:val="25"/>
              </w:rPr>
              <w:t>Проведение спортивного мероприятия</w:t>
            </w:r>
            <w:r w:rsidRPr="001F58E5">
              <w:rPr>
                <w:sz w:val="25"/>
                <w:szCs w:val="25"/>
                <w:highlight w:val="white"/>
              </w:rPr>
              <w:t xml:space="preserve"> «Папа, мама, я - спортивная семья»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FF7BCB">
            <w:pPr>
              <w:pStyle w:val="TableParagraph"/>
              <w:jc w:val="center"/>
              <w:rPr>
                <w:sz w:val="25"/>
                <w:szCs w:val="25"/>
                <w:highlight w:val="white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B239AB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 Белгородской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3.25.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241EF9">
            <w:pPr>
              <w:pStyle w:val="TableParagraph"/>
              <w:rPr>
                <w:sz w:val="25"/>
                <w:szCs w:val="25"/>
                <w:highlight w:val="white"/>
              </w:rPr>
            </w:pPr>
            <w:r w:rsidRPr="001F58E5">
              <w:rPr>
                <w:sz w:val="25"/>
                <w:szCs w:val="25"/>
              </w:rPr>
              <w:t>Проведение спортивного мероприятия</w:t>
            </w:r>
            <w:r w:rsidRPr="001F58E5">
              <w:rPr>
                <w:sz w:val="25"/>
                <w:szCs w:val="25"/>
                <w:highlight w:val="white"/>
              </w:rPr>
              <w:t xml:space="preserve"> «Семейные состязания»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510E18" w:rsidP="00241EF9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2E312D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 Белгородской области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3.26.</w:t>
            </w:r>
          </w:p>
        </w:tc>
        <w:tc>
          <w:tcPr>
            <w:tcW w:w="7034" w:type="dxa"/>
            <w:shd w:val="clear" w:color="auto" w:fill="auto"/>
          </w:tcPr>
          <w:p w:rsidR="00CF5039" w:rsidRDefault="00CF5039" w:rsidP="001B4E81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Всероссийского месячника оборонно-массовой работы, посвященного «Дню защитника Отечества»</w:t>
            </w:r>
          </w:p>
          <w:p w:rsidR="001F58E5" w:rsidRPr="001F58E5" w:rsidRDefault="001F58E5" w:rsidP="001B4E81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241EF9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Январь-февраль</w:t>
            </w:r>
            <w:r w:rsidR="001F58E5" w:rsidRPr="001F58E5">
              <w:rPr>
                <w:sz w:val="25"/>
                <w:szCs w:val="25"/>
              </w:rPr>
              <w:t xml:space="preserve"> 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Региональное отделение ДОСААФ России Белгородской области 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3.27.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1B4E81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Организация и проведение спортивной молодежной акции курсантов военно-патриотических клубов ВПО «Поколение», посвященной 25-годовщине подвига Героев-Десантников 6-ой роты 76-ой Псковской </w:t>
            </w:r>
            <w:proofErr w:type="spellStart"/>
            <w:r w:rsidRPr="001F58E5">
              <w:rPr>
                <w:bCs/>
                <w:sz w:val="25"/>
                <w:szCs w:val="25"/>
              </w:rPr>
              <w:t>десантно</w:t>
            </w:r>
            <w:proofErr w:type="spellEnd"/>
            <w:r w:rsidRPr="001F58E5">
              <w:rPr>
                <w:bCs/>
                <w:sz w:val="25"/>
                <w:szCs w:val="25"/>
              </w:rPr>
              <w:t>-штурмовой дивизии «Марш - бросок в бессмертие»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Март</w:t>
            </w:r>
            <w:r w:rsidR="001F58E5" w:rsidRPr="001F58E5">
              <w:rPr>
                <w:sz w:val="25"/>
                <w:szCs w:val="25"/>
              </w:rPr>
              <w:t xml:space="preserve"> 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241EF9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Региональное отделение ДОСААФ России Белгородской области (по согласованию), БРВПО «Поколение» (по согласованию)</w:t>
            </w:r>
          </w:p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3.28.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2A1A46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областного </w:t>
            </w:r>
            <w:r w:rsidRPr="001F58E5">
              <w:rPr>
                <w:sz w:val="25"/>
                <w:szCs w:val="25"/>
                <w:lang w:val="en-US"/>
              </w:rPr>
              <w:t>XXIV</w:t>
            </w:r>
            <w:r w:rsidRPr="001F58E5">
              <w:rPr>
                <w:sz w:val="25"/>
                <w:szCs w:val="25"/>
              </w:rPr>
              <w:t xml:space="preserve"> Слета военно-патриотических клубов «Армия. Родина. Долг» под девизом «Учись побеждать!», посвященный 80-летию Победы в Великой Отечественной войне 1941-1945 </w:t>
            </w:r>
            <w:proofErr w:type="spellStart"/>
            <w:r w:rsidRPr="001F58E5">
              <w:rPr>
                <w:sz w:val="25"/>
                <w:szCs w:val="25"/>
              </w:rPr>
              <w:t>г.г</w:t>
            </w:r>
            <w:proofErr w:type="spellEnd"/>
            <w:r w:rsidRPr="001F58E5">
              <w:rPr>
                <w:sz w:val="25"/>
                <w:szCs w:val="25"/>
              </w:rPr>
              <w:t>. и 98-летию ДОСААФ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Май-июнь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Региональное отделение ДОСААФ России Белгородской области (по согласованию)</w:t>
            </w:r>
          </w:p>
        </w:tc>
      </w:tr>
      <w:tr w:rsidR="00CF503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CF5039" w:rsidRPr="001F58E5" w:rsidRDefault="00CF503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3.29.</w:t>
            </w:r>
          </w:p>
        </w:tc>
        <w:tc>
          <w:tcPr>
            <w:tcW w:w="7034" w:type="dxa"/>
            <w:shd w:val="clear" w:color="auto" w:fill="auto"/>
          </w:tcPr>
          <w:p w:rsidR="00CF5039" w:rsidRPr="001F58E5" w:rsidRDefault="00CF5039" w:rsidP="001B4E81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урока мужества, разговоры о важном, беседы, информирование, посвященные Героям Великой Отечественной войны 1941 -1945 </w:t>
            </w:r>
            <w:proofErr w:type="spellStart"/>
            <w:r w:rsidRPr="001F58E5">
              <w:rPr>
                <w:sz w:val="25"/>
                <w:szCs w:val="25"/>
              </w:rPr>
              <w:t>г.г</w:t>
            </w:r>
            <w:proofErr w:type="spellEnd"/>
            <w:r w:rsidRPr="001F58E5">
              <w:rPr>
                <w:sz w:val="25"/>
                <w:szCs w:val="25"/>
              </w:rPr>
              <w:t>, Героям СВО, знаменательным датам в истории Отечества,</w:t>
            </w:r>
            <w:r w:rsidRPr="001F58E5">
              <w:rPr>
                <w:bCs/>
                <w:color w:val="000000"/>
                <w:sz w:val="25"/>
                <w:szCs w:val="25"/>
              </w:rPr>
              <w:t xml:space="preserve">  Знать историю своей страны, </w:t>
            </w:r>
            <w:r w:rsidRPr="001F58E5">
              <w:rPr>
                <w:rFonts w:eastAsia="Calibri"/>
                <w:bCs/>
                <w:sz w:val="25"/>
                <w:szCs w:val="25"/>
              </w:rPr>
              <w:t xml:space="preserve"> «Цели и задачи специальной военной операции на Украине»; </w:t>
            </w:r>
            <w:r w:rsidRPr="001F58E5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Освещение хода выполнения задач СВО </w:t>
            </w:r>
            <w:r w:rsidRPr="001F58E5">
              <w:rPr>
                <w:rFonts w:eastAsia="Calibri"/>
                <w:color w:val="000000"/>
                <w:sz w:val="25"/>
                <w:szCs w:val="25"/>
                <w:lang w:eastAsia="en-US"/>
              </w:rPr>
              <w:br/>
              <w:t xml:space="preserve">и пропаганде героических подвигов участников боевых действий. </w:t>
            </w:r>
            <w:r w:rsidRPr="001F58E5">
              <w:rPr>
                <w:sz w:val="25"/>
                <w:szCs w:val="25"/>
              </w:rPr>
              <w:t>Об угрозе экстремизма и вооруженного терроризма и их предотвращение в современных условиях</w:t>
            </w:r>
          </w:p>
        </w:tc>
        <w:tc>
          <w:tcPr>
            <w:tcW w:w="2179" w:type="dxa"/>
            <w:shd w:val="clear" w:color="auto" w:fill="auto"/>
          </w:tcPr>
          <w:p w:rsidR="00CF5039" w:rsidRPr="001F58E5" w:rsidRDefault="00CF503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Еженедельно</w:t>
            </w:r>
          </w:p>
        </w:tc>
        <w:tc>
          <w:tcPr>
            <w:tcW w:w="4961" w:type="dxa"/>
            <w:shd w:val="clear" w:color="auto" w:fill="auto"/>
          </w:tcPr>
          <w:p w:rsidR="00CF5039" w:rsidRPr="001F58E5" w:rsidRDefault="00CF5039" w:rsidP="00B3035F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Региональное отделение ДОСААФ России Белгородской области (по согласованию)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3.30.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Вовлечение несовершеннолетних, в том числе состоящих </w:t>
            </w:r>
            <w:r w:rsidRPr="001F58E5">
              <w:rPr>
                <w:sz w:val="25"/>
                <w:szCs w:val="25"/>
              </w:rPr>
              <w:br/>
              <w:t>на различных видах профилактического учёта в спортивно-массовые мероприятия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510E18" w:rsidP="001F58E5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Региональное отделение ДОСААФ России Белгородской области (по согласованию)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3.31.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мероприятия ко «Дню отца», в том числе интерактивное музейное занятие «Папа и я – неразлучные друзья»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Октябрь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культуры Белгородской области (ГБУК «Белгородский государственный художественный музей», </w:t>
            </w:r>
            <w:r w:rsidRPr="001F58E5">
              <w:rPr>
                <w:color w:val="000000" w:themeColor="text1"/>
                <w:sz w:val="25"/>
                <w:szCs w:val="25"/>
              </w:rPr>
              <w:t>ГБУК «Белгородский государственный историко-художественный музей-диорама «Курская битва. Белгородское направление»</w:t>
            </w:r>
            <w:r w:rsidRPr="001F58E5">
              <w:rPr>
                <w:sz w:val="25"/>
                <w:szCs w:val="25"/>
              </w:rPr>
              <w:t>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CA6749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</w:t>
            </w:r>
            <w:r w:rsidR="00CA6749" w:rsidRPr="001F58E5">
              <w:rPr>
                <w:b/>
                <w:sz w:val="25"/>
                <w:szCs w:val="25"/>
              </w:rPr>
              <w:t>3</w:t>
            </w:r>
            <w:r w:rsidRPr="001F58E5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мероприятия ко «Дню матери</w:t>
            </w:r>
            <w:r w:rsidR="00577A40" w:rsidRPr="001F58E5">
              <w:rPr>
                <w:sz w:val="25"/>
                <w:szCs w:val="25"/>
              </w:rPr>
              <w:t xml:space="preserve">», </w:t>
            </w:r>
            <w:r w:rsidR="00577A40" w:rsidRPr="001F58E5">
              <w:rPr>
                <w:sz w:val="25"/>
                <w:szCs w:val="25"/>
              </w:rPr>
              <w:br/>
              <w:t>в том числе и</w:t>
            </w:r>
            <w:r w:rsidRPr="001F58E5">
              <w:rPr>
                <w:sz w:val="25"/>
                <w:szCs w:val="25"/>
              </w:rPr>
              <w:t>нтерактивное музейное занятие «Свет материнской любви»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Ноябрь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культуры Белгородской области (ГБУК «Белгородский государственный художественный музей», </w:t>
            </w:r>
            <w:r w:rsidRPr="001F58E5">
              <w:rPr>
                <w:color w:val="000000" w:themeColor="text1"/>
                <w:sz w:val="25"/>
                <w:szCs w:val="25"/>
              </w:rPr>
              <w:t>ГБУК «Белгородский государственный историко-художественный музей-диорама «Курская битва. Белгородское направление»</w:t>
            </w:r>
            <w:r w:rsidRPr="001F58E5">
              <w:rPr>
                <w:sz w:val="25"/>
                <w:szCs w:val="25"/>
              </w:rPr>
              <w:t>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CA6749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</w:t>
            </w:r>
            <w:r w:rsidR="00CA6749" w:rsidRPr="001F58E5">
              <w:rPr>
                <w:b/>
                <w:sz w:val="25"/>
                <w:szCs w:val="25"/>
              </w:rPr>
              <w:t>3</w:t>
            </w:r>
            <w:r w:rsidRPr="001F58E5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акции «Многодетная семья в музее» (цикл новогодних мастер-классов для членов многодетных семей)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Декабрь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художественный музей»)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CA674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3.3</w:t>
            </w:r>
            <w:r w:rsidR="00A84515" w:rsidRPr="001F58E5">
              <w:rPr>
                <w:b/>
                <w:sz w:val="25"/>
                <w:szCs w:val="25"/>
              </w:rPr>
              <w:t>4.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proofErr w:type="spellStart"/>
            <w:r w:rsidRPr="001F58E5">
              <w:rPr>
                <w:sz w:val="25"/>
                <w:szCs w:val="25"/>
              </w:rPr>
              <w:t>Книжно</w:t>
            </w:r>
            <w:proofErr w:type="spellEnd"/>
            <w:r w:rsidRPr="001F58E5">
              <w:rPr>
                <w:sz w:val="25"/>
                <w:szCs w:val="25"/>
              </w:rPr>
              <w:t xml:space="preserve">-иллюстративная выставка «Это главное слово – семья» </w:t>
            </w:r>
            <w:r w:rsidRPr="001F58E5">
              <w:rPr>
                <w:bCs/>
                <w:sz w:val="25"/>
                <w:szCs w:val="25"/>
              </w:rPr>
              <w:t>ко Дню семьи</w:t>
            </w:r>
            <w:r w:rsidRPr="001F58E5">
              <w:rPr>
                <w:sz w:val="25"/>
                <w:szCs w:val="25"/>
              </w:rPr>
              <w:t>, любви и верности (8 июля)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«Белгородская государственная универсальная научная библиотека»)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CA674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3.3</w:t>
            </w:r>
            <w:r w:rsidR="00A84515" w:rsidRPr="001F58E5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Показ спектакля «Красная Шапочка» для организованных групп младших школьников. В результате просмотра спектакля несовершеннолетние получат наглядный урок, </w:t>
            </w:r>
            <w:r w:rsidRPr="001F58E5">
              <w:rPr>
                <w:sz w:val="25"/>
                <w:szCs w:val="25"/>
              </w:rPr>
              <w:br/>
              <w:t xml:space="preserve">к чему ведёт легкомысленное поведение, нахождение детей </w:t>
            </w:r>
            <w:r w:rsidRPr="001F58E5">
              <w:rPr>
                <w:sz w:val="25"/>
                <w:szCs w:val="25"/>
              </w:rPr>
              <w:br/>
              <w:t>в опасных местах без сопровождения взрослых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510E18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(ОГАУК «Белгородский государственный академический драматический театр имени М.С. Щепкина»)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CA674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3.3</w:t>
            </w:r>
            <w:r w:rsidR="00A84515" w:rsidRPr="001F58E5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Показ спектакля «Капитанская дочка» для организованных групп средних и старших школьников. В результате просмотра спектакля подростки получат опыт важности доверительных отношений в семье, недопущения разобщённости поколений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510E18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(ОГАУК «Белгородский государственный академический драматический театр имени М.С. Щепкина»)</w:t>
            </w:r>
          </w:p>
        </w:tc>
      </w:tr>
      <w:tr w:rsidR="00A84515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A84515" w:rsidRPr="001F58E5" w:rsidRDefault="00A84515" w:rsidP="009901D3">
            <w:pPr>
              <w:pStyle w:val="af2"/>
              <w:shd w:val="clear" w:color="auto" w:fill="FFFFFF" w:themeFill="background1"/>
              <w:ind w:left="1440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A84515" w:rsidRPr="001F58E5" w:rsidRDefault="00A84515" w:rsidP="009901D3">
            <w:pPr>
              <w:pStyle w:val="af2"/>
              <w:numPr>
                <w:ilvl w:val="0"/>
                <w:numId w:val="24"/>
              </w:num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/>
                <w:sz w:val="25"/>
                <w:szCs w:val="25"/>
              </w:rPr>
              <w:t>Реализация мер, направленных на профилактику социального сиротства</w:t>
            </w:r>
          </w:p>
          <w:p w:rsidR="00A84515" w:rsidRPr="001F58E5" w:rsidRDefault="00A84515" w:rsidP="00FF7BCB">
            <w:pPr>
              <w:shd w:val="clear" w:color="auto" w:fill="FFFFFF"/>
              <w:tabs>
                <w:tab w:val="left" w:pos="4080"/>
              </w:tabs>
              <w:jc w:val="both"/>
              <w:rPr>
                <w:bCs/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415183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Обеспечение функционирования консультаций, в том числе </w:t>
            </w:r>
            <w:r w:rsidRPr="001F58E5">
              <w:rPr>
                <w:sz w:val="25"/>
                <w:szCs w:val="25"/>
              </w:rPr>
              <w:br/>
              <w:t xml:space="preserve">в онлайн формате для семей с детьми, консультационных пунктов по вопросам юридического, социального, психолого-педагогического характера, социально-психологической реабилитации детей, пострадавших в результате боевых действий, мер социальной поддержки семей военнослужащих и мобилизованных граждан, участвующих в </w:t>
            </w:r>
            <w:r w:rsidRPr="001F58E5">
              <w:rPr>
                <w:rStyle w:val="extendedtext-short"/>
                <w:rFonts w:eastAsia="Arial Unicode MS"/>
                <w:bCs/>
                <w:sz w:val="25"/>
                <w:szCs w:val="25"/>
              </w:rPr>
              <w:t>специальной</w:t>
            </w:r>
            <w:r w:rsidRPr="001F58E5">
              <w:rPr>
                <w:rStyle w:val="extendedtext-short"/>
                <w:rFonts w:eastAsia="Arial Unicode MS"/>
                <w:sz w:val="25"/>
                <w:szCs w:val="25"/>
              </w:rPr>
              <w:t xml:space="preserve"> </w:t>
            </w:r>
            <w:r w:rsidRPr="001F58E5">
              <w:rPr>
                <w:rStyle w:val="extendedtext-short"/>
                <w:rFonts w:eastAsia="Arial Unicode MS"/>
                <w:bCs/>
                <w:sz w:val="25"/>
                <w:szCs w:val="25"/>
              </w:rPr>
              <w:t>военной</w:t>
            </w:r>
            <w:r w:rsidRPr="001F58E5">
              <w:rPr>
                <w:rStyle w:val="extendedtext-short"/>
                <w:rFonts w:eastAsia="Arial Unicode MS"/>
                <w:sz w:val="25"/>
                <w:szCs w:val="25"/>
              </w:rPr>
              <w:t xml:space="preserve"> </w:t>
            </w:r>
            <w:r w:rsidRPr="001F58E5">
              <w:rPr>
                <w:rStyle w:val="extendedtext-short"/>
                <w:rFonts w:eastAsia="Arial Unicode MS"/>
                <w:bCs/>
                <w:sz w:val="25"/>
                <w:szCs w:val="25"/>
              </w:rPr>
              <w:t>операции</w:t>
            </w:r>
            <w:r w:rsidRPr="001F58E5">
              <w:rPr>
                <w:sz w:val="25"/>
                <w:szCs w:val="25"/>
              </w:rPr>
              <w:t>, имеющих несовершеннолетних детей, братьев и сестер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2E312D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Рекомендовать главам администраций городских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2E312D">
            <w:pPr>
              <w:pStyle w:val="af4"/>
              <w:spacing w:after="0" w:afterAutospacing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культурно-массовых мероприятий, направленных на повышение значимости семейных ценностей, укрепление статуса семьи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415183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области, 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 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415183">
            <w:pPr>
              <w:pStyle w:val="af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Информирование учащихся об адресах и телефонах помощи несовершеннолетним, оказавшимся в социально опасном положении или иной трудной жизненной ситуации, в том числе организация работы «Телефона доверия»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2E312D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области, 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 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4.3.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pStyle w:val="af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Размещение на официальных сайтах  рекомендаций, информационно-просветительских материалов по вопросам профилактики правонарушений среди несовершеннолетних, формирования здорового образа жизни, укрепления семейных ценностей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2E312D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области, 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 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4.4.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pStyle w:val="af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Оказание индивидуальной психологической помощи детям и  родителям (законным представителям), оказавшимся </w:t>
            </w:r>
            <w:r w:rsidRPr="001F58E5">
              <w:rPr>
                <w:sz w:val="25"/>
                <w:szCs w:val="25"/>
              </w:rPr>
              <w:br/>
              <w:t xml:space="preserve">в сложной жизненной ситуации (индивидуальное  </w:t>
            </w:r>
            <w:r w:rsidRPr="001F58E5">
              <w:rPr>
                <w:sz w:val="25"/>
                <w:szCs w:val="25"/>
              </w:rPr>
              <w:br/>
              <w:t>и групповое консультирование по поведенческим проблемам несовершеннолетних,  а также по  вопросам сохранения психического здоровья профилактики суицидов, наркомании, алкоголизма, бродяжничества, правонарушений и  жестокого обращения  с детьми)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2E312D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области, 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 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4.5.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pStyle w:val="af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заседаний «Советов общественности»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Рекомендовать главам администраций городских округов, муниципальных округов и муниципальных районов Белгородской области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4.6.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pStyle w:val="af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Выявление и учет  несовершеннолетних, находящихся </w:t>
            </w:r>
            <w:r w:rsidRPr="001F58E5">
              <w:rPr>
                <w:sz w:val="25"/>
                <w:szCs w:val="25"/>
              </w:rPr>
              <w:br/>
              <w:t xml:space="preserve">в социально опасном положении, а также семей, несовершеннолетние члены которых нуждаются </w:t>
            </w:r>
            <w:r w:rsidRPr="001F58E5">
              <w:rPr>
                <w:sz w:val="25"/>
                <w:szCs w:val="25"/>
              </w:rPr>
              <w:br/>
              <w:t>в социальных услугах и  социальной реабилитации</w:t>
            </w:r>
          </w:p>
          <w:p w:rsidR="00A84515" w:rsidRPr="001F58E5" w:rsidRDefault="00A84515" w:rsidP="00FF7BCB">
            <w:pPr>
              <w:pStyle w:val="af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2E312D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области, 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 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4.7.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color w:val="052635"/>
                <w:sz w:val="25"/>
                <w:szCs w:val="25"/>
              </w:rPr>
            </w:pPr>
            <w:r w:rsidRPr="001F58E5">
              <w:rPr>
                <w:color w:val="052635"/>
                <w:sz w:val="25"/>
                <w:szCs w:val="25"/>
              </w:rPr>
              <w:t xml:space="preserve">Организация и проведение мероприятий, посвященных «Международному дню защиты детей», «Дню матери», </w:t>
            </w:r>
            <w:r w:rsidRPr="001F58E5">
              <w:rPr>
                <w:sz w:val="25"/>
                <w:szCs w:val="25"/>
              </w:rPr>
              <w:t>Всероссийской акции «День правовой помощи детям»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577A40">
            <w:pPr>
              <w:tabs>
                <w:tab w:val="left" w:pos="3206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и защите их прав Белгородской области, комиссии по делам несовершеннолетних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и защите их прав городских округов, муниципальных 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4.8.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706CA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социального сопровождения семей, находящихся в трудной жизненной ситуации и социально опасном положении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706CA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Органы социальной защиты населения, социально-реабилитационные центры для несовершеннолетних, центры социальной помощи семье и детям «Семья», комплексные центры социального обслуживания населения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4.9.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706CA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проживания женщин с детьми </w:t>
            </w:r>
            <w:r w:rsidRPr="001F58E5">
              <w:rPr>
                <w:sz w:val="25"/>
                <w:szCs w:val="25"/>
              </w:rPr>
              <w:br/>
              <w:t xml:space="preserve">и несовершеннолетних женщин с детьми, находящихся </w:t>
            </w:r>
            <w:r w:rsidRPr="001F58E5">
              <w:rPr>
                <w:sz w:val="25"/>
                <w:szCs w:val="25"/>
              </w:rPr>
              <w:br/>
              <w:t xml:space="preserve">в трудной жизненной ситуации или кризисном положении, </w:t>
            </w:r>
            <w:r w:rsidRPr="001F58E5">
              <w:rPr>
                <w:sz w:val="25"/>
                <w:szCs w:val="25"/>
              </w:rPr>
              <w:br/>
              <w:t xml:space="preserve">на базе отделений «социальная гостиница» социально-реабилитационных центров для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центров социальной помощи семье и детям «Семья» </w:t>
            </w:r>
          </w:p>
          <w:p w:rsidR="00A84515" w:rsidRPr="001F58E5" w:rsidRDefault="00A84515" w:rsidP="002E312D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706CA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социально-реабилитационные центры </w:t>
            </w:r>
            <w:r w:rsidRPr="001F58E5">
              <w:rPr>
                <w:sz w:val="25"/>
                <w:szCs w:val="25"/>
              </w:rPr>
              <w:br/>
              <w:t xml:space="preserve">для несовершеннолетних, центры социальной помощи семье и детям «Семья» </w:t>
            </w:r>
          </w:p>
          <w:p w:rsidR="00A84515" w:rsidRPr="001F58E5" w:rsidRDefault="00A84515" w:rsidP="002E312D">
            <w:pPr>
              <w:pStyle w:val="Default"/>
              <w:rPr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4.10.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706CA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Оказание семьям с детьми государственной социальной помощи на основании социального контракта и адресной </w:t>
            </w:r>
            <w:r w:rsidRPr="001F58E5">
              <w:rPr>
                <w:sz w:val="25"/>
                <w:szCs w:val="25"/>
              </w:rPr>
              <w:br/>
              <w:t xml:space="preserve">и срочной социальной помощи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630696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Рекомендовать главам администраций городских округов, муниципальных округов и муниципальных районов Белгородской области, органы социальной защиты населения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4.11.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630696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Предоставление родителям (законным представителям), воспитывающим несовершеннолетних детей, комплекса государственных услуг в сфере занятости населения с целью обеспечения их трудоустройства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2E312D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Рекомендовать главам администраций городских округов, муниципальных округов и муниципальных районов Белгородской области, кадровые центры занятости населения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4.12.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DA698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персонального сопровождения семей участников СВО, имеющих детей, с привлечением службы «Куратор семьи»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2E31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DA698B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Рекомендовать главам администраций городских округов, муниципальных округов и муниципальных районов Белгородской области, органы социальной защиты населения, комплексные центры социального обслуживания населения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4.13.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DA698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мероприятий (ко «Дню семьи, любви и верности» мероприятия «Семья – любви великой царство», показ спектаклей «Детская развлекательная программа «В стране веселого детства» (ко «Дню защиты детей»), показ программ «Живет в веках любовь и верность», «</w:t>
            </w:r>
            <w:proofErr w:type="spellStart"/>
            <w:r w:rsidRPr="001F58E5">
              <w:rPr>
                <w:sz w:val="25"/>
                <w:szCs w:val="25"/>
              </w:rPr>
              <w:t>ГОРОДидей</w:t>
            </w:r>
            <w:proofErr w:type="spellEnd"/>
            <w:r w:rsidRPr="001F58E5">
              <w:rPr>
                <w:sz w:val="25"/>
                <w:szCs w:val="25"/>
              </w:rPr>
              <w:t xml:space="preserve">», «Свадебный обряд Белгородчины», «Материнские обереги (к Всероссийскому «Дню матери»), </w:t>
            </w:r>
            <w:r w:rsidRPr="001F58E5">
              <w:rPr>
                <w:sz w:val="25"/>
                <w:szCs w:val="25"/>
              </w:rPr>
              <w:br/>
              <w:t>а также Арт-цех «Мануфактура» (мастер-классы)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DA6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DA698B">
            <w:pPr>
              <w:shd w:val="clear" w:color="auto" w:fill="FFFFFF"/>
              <w:tabs>
                <w:tab w:val="left" w:pos="4080"/>
              </w:tabs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культуры Белгородской области (ГБУК «Белгородский государственный художественный музей», ГБУК «Белгородский государственный театр кукол», </w:t>
            </w:r>
            <w:r w:rsidRPr="001F58E5">
              <w:rPr>
                <w:color w:val="000000" w:themeColor="text1"/>
                <w:sz w:val="25"/>
                <w:szCs w:val="25"/>
              </w:rPr>
              <w:t>ГБУК «Белгородский государственный музей народной культуры»)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4.14.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B4E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sz w:val="25"/>
                <w:szCs w:val="25"/>
              </w:rPr>
            </w:pPr>
            <w:r w:rsidRPr="001F58E5">
              <w:rPr>
                <w:rFonts w:eastAsia="Roboto"/>
                <w:color w:val="000000"/>
                <w:sz w:val="25"/>
                <w:szCs w:val="25"/>
                <w:highlight w:val="white"/>
              </w:rPr>
              <w:t>Проведение фестиваля Всероссийского физкультурно-спортивного комплекса «Готов  к труду и обороне» (ГТО) среди воспитанников детских домов под девизом  «МЫ ЗА СПОРТ» (далее – Фестиваль ГТО) проводится в рамках реализации государственной программы Белгородской области «Обеспечение безопасности жизнедеятельности населения и территории Белгородской области» (мероприятие «проведение спортивных мероприятий, направленных на профилактику безнадзорности и правонарушений несовершеннолетних»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FF7BCB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IV квартал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  <w:p w:rsidR="00A84515" w:rsidRPr="001F58E5" w:rsidRDefault="00A84515" w:rsidP="00FF7BCB">
            <w:pPr>
              <w:widowControl w:val="0"/>
              <w:jc w:val="center"/>
              <w:rPr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DA698B">
            <w:pPr>
              <w:pStyle w:val="TableParagraph"/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>Министерство спорта Белгородской области</w:t>
            </w:r>
          </w:p>
        </w:tc>
      </w:tr>
      <w:tr w:rsidR="00A84515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A84515" w:rsidRPr="001F58E5" w:rsidRDefault="00A84515" w:rsidP="009901D3">
            <w:pPr>
              <w:pStyle w:val="af2"/>
              <w:numPr>
                <w:ilvl w:val="0"/>
                <w:numId w:val="24"/>
              </w:numPr>
              <w:shd w:val="clear" w:color="auto" w:fill="FFFFFF" w:themeFill="background1"/>
              <w:rPr>
                <w:rFonts w:ascii="Times New Roman" w:hAnsi="Times New Roman"/>
                <w:b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/>
                <w:sz w:val="25"/>
                <w:szCs w:val="25"/>
              </w:rPr>
              <w:t>Мероприятия по профилактике жестокого обращения с детьми и оказания помощи несовершеннолетним,</w:t>
            </w:r>
          </w:p>
          <w:p w:rsidR="00A84515" w:rsidRPr="001F58E5" w:rsidRDefault="00A84515" w:rsidP="00FF7BCB">
            <w:pPr>
              <w:pStyle w:val="af2"/>
              <w:shd w:val="clear" w:color="auto" w:fill="FFFFFF" w:themeFill="background1"/>
              <w:ind w:left="108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/>
                <w:sz w:val="25"/>
                <w:szCs w:val="25"/>
              </w:rPr>
              <w:t>в том числе по профилактике преступлений против половой неприкосновенности несовершеннолетних</w:t>
            </w:r>
          </w:p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E55E0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мероприятий по доведению до родителей (законных представителей) информации предупреждающего </w:t>
            </w:r>
            <w:r w:rsidRPr="001F58E5">
              <w:rPr>
                <w:sz w:val="25"/>
                <w:szCs w:val="25"/>
              </w:rPr>
              <w:br/>
              <w:t>и оперативного характера в рамках профилактики преступлений в отношении несовершеннолетних, в том числе против половой неприкосновенности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E55E00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577A40" w:rsidRDefault="00A84515" w:rsidP="00577A40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Комиссия по делам несовершеннолетних            и защите их прав Белгородской области, министерство здравоохранения Белгородской области, министерство образования Белгородской области, министерство социальной защиты населения и труда Белгородской области, УМВД России по Белгородской области                            (по согласованию),  комиссии по делам несовершеннолетних и защите их прав городских округов, муниципальных округов и муниципальных районов Белгородской области, главы администраций муниципальных образований Белгородской области</w:t>
            </w:r>
          </w:p>
          <w:p w:rsidR="001F58E5" w:rsidRPr="001F58E5" w:rsidRDefault="001F58E5" w:rsidP="00577A40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E55E00">
            <w:pPr>
              <w:shd w:val="clear" w:color="auto" w:fill="FFFFFF"/>
              <w:tabs>
                <w:tab w:val="left" w:pos="408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Реализация мероприятий, направленных на оказание психологической помощи несовершеннолетним, подвергшимся жестокому обращению, оказавшимся в сложной жизненной ситуации, оказание кризисной помощи, работа единого общероссийского «Детского телефона доверия», номера «112» </w:t>
            </w:r>
            <w:r w:rsidRPr="001F58E5">
              <w:rPr>
                <w:sz w:val="25"/>
                <w:szCs w:val="25"/>
              </w:rPr>
              <w:br/>
              <w:t>на базе ОГБУ «Белгородский региональный центр психолого-медико-социального сопровождения» в рамках деятельности                 ОГБУ «Белгородский региональный центр психолого-медико-социального сопровождения»</w:t>
            </w:r>
          </w:p>
          <w:p w:rsidR="00A84515" w:rsidRPr="001F58E5" w:rsidRDefault="00A84515" w:rsidP="00E55E00">
            <w:pPr>
              <w:shd w:val="clear" w:color="auto" w:fill="FFFFFF"/>
              <w:tabs>
                <w:tab w:val="left" w:pos="408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E55E00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7B7B9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ОГБУ «Белгородский региональный центр психолого-медико-социального сопровождения»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5.3.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577A4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Оказание психологической помощи и поддержки детям, подвергшимся различным формам насилия, ставшим жертвами преступлений, правонарушений в период и по окончании следствия, психологическое сопровождение подростков, вступивших в конфликт с законом (сопровождение при допросе, при исследовании с использованием полиграфа) в рамках соглашения о взаимодействии ОГБУ «Белгородский региональный центр психолого-медико-социального сопровождения» и следственным управлением Следственного комитета Российской Федерации по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  <w:p w:rsidR="00A84515" w:rsidRPr="001F58E5" w:rsidRDefault="00A84515" w:rsidP="00FF7BC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7B7B9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5.4.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оперативно-профилактического мероприятия «Защита»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7B7B9E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Май-июль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 xml:space="preserve">(по согласованию),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5.5.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7B7B9E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диагностической работы, направленной </w:t>
            </w:r>
            <w:r w:rsidRPr="001F58E5">
              <w:rPr>
                <w:sz w:val="25"/>
                <w:szCs w:val="25"/>
              </w:rPr>
              <w:br/>
              <w:t xml:space="preserve">на выявление случаев жестокого обращения, случаев буллинга в отношении воспитанников учреждений, а также осуществление диагностических мероприятий, направленных на профилактику аутоагрессивного поведения несовершеннолетних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7B7B9E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2 раза в год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7B7B9E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рекомендовано главам администраций муниципальных образований Белгородской области, учреждения для несовершеннолетних социальной защиты населения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5.6.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7B7B9E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работы по формированию у воспитанников социальных учреждений навыков безопасного поведения.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E55E00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E55E00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рекомендовано главам администраций муниципальных образований Белгородской области, учреждения для несовершеннолетних социальной защиты населения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5.7.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Публикация в социальных сетях научной библиотеки «Твоя личная неприкосновенность»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7B7B9E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Август </w:t>
            </w:r>
            <w:r w:rsidR="001F58E5" w:rsidRPr="001F58E5">
              <w:rPr>
                <w:sz w:val="25"/>
                <w:szCs w:val="25"/>
              </w:rPr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«Белгородская государственная универсальная научная библиотека»)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5.8.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Показ спектакля «Идиот» для организованных групп старших школьников. В результате просмотра спектакля старшие школьники получат наглядный пример того, как развратные действия в отношении несовершеннолетней девочки влияют </w:t>
            </w:r>
            <w:r w:rsidRPr="001F58E5">
              <w:rPr>
                <w:sz w:val="25"/>
                <w:szCs w:val="25"/>
              </w:rPr>
              <w:br/>
              <w:t>на её психическое здоровье и моральный облик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(ОГАУК «Белгородский государственный академический драматический театр имени М.С. Щепкина»)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5.9.</w:t>
            </w:r>
          </w:p>
        </w:tc>
        <w:tc>
          <w:tcPr>
            <w:tcW w:w="7034" w:type="dxa"/>
            <w:shd w:val="clear" w:color="auto" w:fill="auto"/>
          </w:tcPr>
          <w:p w:rsidR="00A84515" w:rsidRDefault="00A84515" w:rsidP="007B7B9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цикла бесед с обучающимися по темам: «Что делать, если насилие происходит в семье?», «Подросток и родители», «Возрастные особенности подросткового периода», «Мой безопасный мир», «Жить в мире с собой и другими», «Контакты с незнакомыми людьми на улице», «Профилактика жестокого обращения с детьми, в том числе по профилактике преступлений против половой неприкосновенности несовершеннолетних»</w:t>
            </w:r>
          </w:p>
          <w:p w:rsidR="001F58E5" w:rsidRDefault="001F58E5" w:rsidP="007B7B9E">
            <w:pPr>
              <w:jc w:val="both"/>
              <w:rPr>
                <w:sz w:val="25"/>
                <w:szCs w:val="25"/>
              </w:rPr>
            </w:pPr>
          </w:p>
          <w:p w:rsidR="001F58E5" w:rsidRPr="001F58E5" w:rsidRDefault="001F58E5" w:rsidP="007B7B9E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ind w:left="56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7B7B9E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</w:tc>
      </w:tr>
      <w:tr w:rsidR="00A84515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center"/>
              <w:rPr>
                <w:rStyle w:val="af7"/>
                <w:rFonts w:ascii="Times New Roman" w:hAnsi="Times New Roman"/>
                <w:sz w:val="25"/>
                <w:szCs w:val="25"/>
              </w:rPr>
            </w:pPr>
          </w:p>
          <w:p w:rsidR="00A84515" w:rsidRPr="001F58E5" w:rsidRDefault="00A84515" w:rsidP="009901D3">
            <w:pPr>
              <w:pStyle w:val="af2"/>
              <w:numPr>
                <w:ilvl w:val="0"/>
                <w:numId w:val="24"/>
              </w:numPr>
              <w:shd w:val="clear" w:color="auto" w:fill="FFFFFF" w:themeFill="background1"/>
              <w:jc w:val="center"/>
              <w:rPr>
                <w:rStyle w:val="af7"/>
                <w:rFonts w:ascii="Times New Roman" w:hAnsi="Times New Roman"/>
                <w:sz w:val="25"/>
                <w:szCs w:val="25"/>
              </w:rPr>
            </w:pPr>
            <w:r w:rsidRPr="001F58E5">
              <w:rPr>
                <w:rStyle w:val="af7"/>
                <w:rFonts w:ascii="Times New Roman" w:hAnsi="Times New Roman"/>
                <w:sz w:val="25"/>
                <w:szCs w:val="25"/>
              </w:rPr>
              <w:t>Мероприятия, направленные на предупреждение суицидальных (саморазрушающих) проявлений в подростковой среде</w:t>
            </w:r>
          </w:p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E55E0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Осуществление мероприятий с заинтересованными органами </w:t>
            </w:r>
            <w:r w:rsidRPr="001F58E5">
              <w:rPr>
                <w:sz w:val="25"/>
                <w:szCs w:val="25"/>
              </w:rPr>
              <w:br/>
              <w:t xml:space="preserve">и учреждениями по недопущению фактов самоубийств среди несовершеннолетних. Проверка поступившей информации, </w:t>
            </w:r>
            <w:r w:rsidRPr="001F58E5">
              <w:rPr>
                <w:sz w:val="25"/>
                <w:szCs w:val="25"/>
              </w:rPr>
              <w:br/>
              <w:t>с обязательным привлечением специалистов с целью принятия своевременных мер к оказанию им квалифицированной медицинской и психологической помощи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E55E00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E55E0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>и защите их прав городских округов, муниципальных округов и муниципальных районов Белгородской области, территориальные органы МВД России по Белгородской области на районном уровне (по согласованию)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E55E0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в образовательных организациях области мероприятий по профилактике суицидального поведения среди несовершеннолетних совместно с представителями субъектов системы профилактики безнадзорности и правонарушений несовершеннолетних, правоохранительных органов</w:t>
            </w:r>
          </w:p>
          <w:p w:rsidR="00A84515" w:rsidRPr="001F58E5" w:rsidRDefault="00A84515" w:rsidP="00E55E00">
            <w:pPr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E55E00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7B7B9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региона, органы, осуществляющие управление в сфере образования, муниципальные </w:t>
            </w:r>
            <w:r w:rsidRPr="001F58E5">
              <w:rPr>
                <w:sz w:val="25"/>
                <w:szCs w:val="25"/>
              </w:rPr>
              <w:br/>
              <w:t>и государственные образовательные организации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6.3.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Проведения в образовательных организациях области мероприятий для родителей (законных представителей) </w:t>
            </w:r>
            <w:r w:rsidRPr="001F58E5">
              <w:rPr>
                <w:sz w:val="25"/>
                <w:szCs w:val="25"/>
              </w:rPr>
              <w:br/>
              <w:t xml:space="preserve">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</w:t>
            </w:r>
            <w:r w:rsidRPr="001F58E5">
              <w:rPr>
                <w:sz w:val="25"/>
                <w:szCs w:val="25"/>
              </w:rPr>
              <w:br/>
              <w:t>и подростков, факторов поведения, необходимости своевременного обращения к психологам в случаях резко изменившегося поведения несовершеннолетнего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B67083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региона, органы, осуществляющие управление в сфере образования, муниципальные </w:t>
            </w:r>
            <w:r w:rsidRPr="001F58E5">
              <w:rPr>
                <w:sz w:val="25"/>
                <w:szCs w:val="25"/>
              </w:rPr>
              <w:br/>
              <w:t>и государственные образовательные организации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6.4.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Осуществление психолого-педагогического сопровождения несовершеннолетних социальной, суицидальной «групп риска»      на базе Центров психолого-медико-социального сопровождения региона</w:t>
            </w:r>
          </w:p>
          <w:p w:rsidR="00A84515" w:rsidRPr="001F58E5" w:rsidRDefault="00A84515" w:rsidP="00FF7BCB">
            <w:pPr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577A4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6.5.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психолого-педагогического сопровождения образовательной организации в период переживания участниками образовательных отношений кризисной ситуации, связанной с гибелью ребенка </w:t>
            </w:r>
          </w:p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577A4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6.6.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color w:val="000000"/>
                <w:sz w:val="25"/>
                <w:szCs w:val="25"/>
              </w:rPr>
            </w:pPr>
            <w:r w:rsidRPr="001F58E5">
              <w:rPr>
                <w:color w:val="000000"/>
                <w:sz w:val="25"/>
                <w:szCs w:val="25"/>
              </w:rPr>
              <w:t>Организация и проведение комплекса профилактических мероприятий с несовершеннолетними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Постоянно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Белгородской области «Центр информационной безопасности и психологической помощи»)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6.7.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Мониторинг аккаунтов несовершеннолетних, выявление суицидальных проявлений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Постоянно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по делам молодёжи Белгородской области (ОГБУ Белгородской области «Центр информационной безопасности и психологической помощи»)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6.8.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5D0462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Диагностика состояния психического здоровья и особенностей психического развития несовершеннолетних, позволяющая исследовать уровень социальной дезадаптации и характер реагирования в затруднительных ситуациях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5D0462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5D0462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ОГБУ «Белгородский областной-ресурсно-консультационный центр по работе </w:t>
            </w:r>
            <w:r w:rsidRPr="001F58E5">
              <w:rPr>
                <w:sz w:val="25"/>
                <w:szCs w:val="25"/>
              </w:rPr>
              <w:br/>
              <w:t xml:space="preserve">с семьей и детьми», учреждения для несовершеннолетних социальной защиты населения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6.9.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B4E81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просветительской работы среди замещающих семей, семей, дети которых помещены в социально-реабилитационные учреждения, об особенностях подросткового возраста, о факторах и признаках суицидального поведения. Выявление родителей, имеющих затруднения в воспитании детей и оказание им психолого-педагогической помощи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5D0462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5D0462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ОГБУ «Белгородский областной-ресурсно-консультационный центр по работе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с семьей и детьми», психологические службы учреждений для несовершеннолетних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6.10.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B4E81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Осуществление психологического обследования эмоционального состояния детей, воспитывающихся </w:t>
            </w:r>
            <w:r w:rsidRPr="001F58E5">
              <w:rPr>
                <w:sz w:val="25"/>
                <w:szCs w:val="25"/>
              </w:rPr>
              <w:br/>
              <w:t xml:space="preserve">в организациях для детей-сирот и детей, оставшихся </w:t>
            </w:r>
            <w:r w:rsidRPr="001F58E5">
              <w:rPr>
                <w:sz w:val="25"/>
                <w:szCs w:val="25"/>
              </w:rPr>
              <w:br/>
              <w:t xml:space="preserve">без попечения родителей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5D0462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1 раз в год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5D0462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рекомендовано главам администраций муниципальных образований Белгородской области, организации для детей-сирот </w:t>
            </w:r>
            <w:r w:rsidRPr="001F58E5">
              <w:rPr>
                <w:sz w:val="25"/>
                <w:szCs w:val="25"/>
              </w:rPr>
              <w:br/>
              <w:t>и детей, оставшихся без попечения родителей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color w:val="000000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творческих встреч с белгородскими художниками в рамках цикла «Юбилейные встречи»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художественный музей»)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B4E81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Проведения комплекса мероприятий «Музейный десант» (выездные экскурсии, мастер-классы, лекции, музейные уроки)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E55E0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художественный музей»)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6.13.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B4E81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часа духовности «Есть только миг между прошлым и будущим, именно он называется – ЖИЗНЬ»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B04D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Октябрь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культуры Белгородской области</w:t>
            </w:r>
            <w:r w:rsidRPr="001F58E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(ГБУК «Белгородский государственный историко-художественный музей-диорама «Курская битва. Белгородское направление»)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6.14.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both"/>
              <w:rPr>
                <w:bCs/>
                <w:color w:val="000000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Показ спектакля «Преступление и наказание»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культуры Белгородской области (ГБУК «Белгородский государственный театр кукол»)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6.15.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A55076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Показ спектакля «Завтра была война» Б. Васильева для организованных групп школьников среднего и старшего звена. </w:t>
            </w:r>
            <w:r w:rsidRPr="001F58E5">
              <w:rPr>
                <w:sz w:val="25"/>
                <w:szCs w:val="25"/>
              </w:rPr>
              <w:br/>
              <w:t>В результате просмотра спектакля несовершеннолетние получат наглядный урок мужества и стойкости, непримиримости к жестокости, подлости и предательству. Смерть одноклассницы делает молодых людей сильнее, учит внимательному отношению к близким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 xml:space="preserve">Министерство культуры Белгородской области (ОГАУК «Белгородский государственный академический драматический театр имени </w:t>
            </w:r>
            <w:r w:rsidRPr="001F58E5">
              <w:rPr>
                <w:rFonts w:ascii="Times New Roman" w:hAnsi="Times New Roman"/>
                <w:sz w:val="25"/>
                <w:szCs w:val="25"/>
              </w:rPr>
              <w:br/>
              <w:t>М.С. Щепкина»)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6.16.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Показ спектакля «Катерина Измайлова» для старших школьников. В результате просмотра спектакля подростки получат наглядный пример, как грех ведёт к преступлению, </w:t>
            </w:r>
            <w:r w:rsidRPr="001F58E5">
              <w:rPr>
                <w:sz w:val="25"/>
                <w:szCs w:val="25"/>
              </w:rPr>
              <w:br/>
              <w:t>а преступление к гибели души и физической гибели человека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 xml:space="preserve">Министерство культуры Белгородской области (ОГАУК «Белгородский государственный академический драматический театр имени </w:t>
            </w:r>
            <w:r w:rsidRPr="001F58E5">
              <w:rPr>
                <w:rFonts w:ascii="Times New Roman" w:hAnsi="Times New Roman"/>
                <w:sz w:val="25"/>
                <w:szCs w:val="25"/>
              </w:rPr>
              <w:br/>
              <w:t>М.С. Щепкина»)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6.17.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A55076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бесед для родителей по выявлению детей с суицидальным поведением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ind w:left="5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A55076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6.18.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Размещение на информационных стендах и социальных сетях учреждений памятки «Телефон доверия» 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ind w:left="56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E55E00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</w:tc>
      </w:tr>
      <w:tr w:rsidR="00A84515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A84515" w:rsidRPr="001F58E5" w:rsidRDefault="00A84515" w:rsidP="00FF7BCB">
            <w:pPr>
              <w:pStyle w:val="af5"/>
              <w:shd w:val="clear" w:color="auto" w:fill="FFFFFF" w:themeFill="background1"/>
              <w:ind w:left="1440"/>
              <w:jc w:val="center"/>
              <w:rPr>
                <w:rStyle w:val="af7"/>
                <w:sz w:val="25"/>
                <w:szCs w:val="25"/>
              </w:rPr>
            </w:pPr>
            <w:r w:rsidRPr="001F58E5">
              <w:rPr>
                <w:rStyle w:val="af7"/>
                <w:sz w:val="25"/>
                <w:szCs w:val="25"/>
              </w:rPr>
              <w:t>7. Мероприятия, направленные на профилактику алкоголизма, наркомании и токсикомании</w:t>
            </w:r>
          </w:p>
          <w:p w:rsidR="00A84515" w:rsidRPr="001F58E5" w:rsidRDefault="00A84515" w:rsidP="00FF7BCB">
            <w:pPr>
              <w:pStyle w:val="af5"/>
              <w:shd w:val="clear" w:color="auto" w:fill="FFFFFF" w:themeFill="background1"/>
              <w:ind w:left="1440"/>
              <w:jc w:val="center"/>
              <w:rPr>
                <w:rStyle w:val="af7"/>
                <w:b w:val="0"/>
                <w:bCs w:val="0"/>
                <w:sz w:val="25"/>
                <w:szCs w:val="25"/>
              </w:rPr>
            </w:pPr>
            <w:r w:rsidRPr="001F58E5">
              <w:rPr>
                <w:rStyle w:val="af7"/>
                <w:sz w:val="25"/>
                <w:szCs w:val="25"/>
              </w:rPr>
              <w:t xml:space="preserve">среди несовершеннолетних, </w:t>
            </w:r>
            <w:r w:rsidRPr="001F58E5">
              <w:rPr>
                <w:b/>
                <w:sz w:val="25"/>
                <w:szCs w:val="25"/>
              </w:rPr>
              <w:t>потребления табачных и бестабачных жевательных смесей (снюса) несовершеннолетними, а также новых видов подростковой токсикомании</w:t>
            </w:r>
          </w:p>
          <w:p w:rsidR="00A84515" w:rsidRPr="001F58E5" w:rsidRDefault="00A84515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и проведение социально-психологического тестирования обучающихся в образовательных организациях области в соответствии с Единой методикой социально-психологического тестирования в целях раннего выявления </w:t>
            </w:r>
            <w:r w:rsidRPr="001F58E5">
              <w:rPr>
                <w:color w:val="000000" w:themeColor="text1"/>
                <w:sz w:val="25"/>
                <w:szCs w:val="25"/>
              </w:rPr>
              <w:t>немедицинского потребления</w:t>
            </w:r>
            <w:r w:rsidRPr="001F58E5">
              <w:rPr>
                <w:color w:val="FF0000"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наркотических средств, психотропных веществ в 2024-2025 учебном году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A55076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региона, органы, осуществляющие управление в сфере образования муниципальных районов </w:t>
            </w:r>
            <w:r w:rsidRPr="001F58E5">
              <w:rPr>
                <w:sz w:val="25"/>
                <w:szCs w:val="25"/>
              </w:rPr>
              <w:br/>
              <w:t xml:space="preserve">и городских округов, муниципальные </w:t>
            </w:r>
            <w:r w:rsidRPr="001F58E5">
              <w:rPr>
                <w:sz w:val="25"/>
                <w:szCs w:val="25"/>
              </w:rPr>
              <w:br/>
              <w:t>и государственные образовательные организации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психолого-педагогического сопровождения несовершеннолетних, допускающих употребление наркотических средств, психотропных веществ и их аналогов, алкоголя, табака и т.д.</w:t>
            </w:r>
          </w:p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A55076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региона, органы, осуществляющие управление в сфере образования муниципальных районов </w:t>
            </w:r>
            <w:r w:rsidRPr="001F58E5">
              <w:rPr>
                <w:sz w:val="25"/>
                <w:szCs w:val="25"/>
              </w:rPr>
              <w:br/>
              <w:t xml:space="preserve">и городских округов, муниципальные </w:t>
            </w:r>
            <w:r w:rsidRPr="001F58E5">
              <w:rPr>
                <w:sz w:val="25"/>
                <w:szCs w:val="25"/>
              </w:rPr>
              <w:br/>
              <w:t>и государственные  образовательные организации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7.3.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во всех общеобразовательных организациях области информационно-пропагандистских мероприятий </w:t>
            </w:r>
            <w:r w:rsidRPr="001F58E5">
              <w:rPr>
                <w:sz w:val="25"/>
                <w:szCs w:val="25"/>
              </w:rPr>
              <w:br/>
              <w:t>по профилактике аддиктивного поведения детей и подростков (классные часы, профилактические беседы, акции, рейды, выставки литературы, конкурсы рисунков и плакатов, родительские собрания, встречи со специалистами учреждений здравоохранения и т.д.).</w:t>
            </w:r>
          </w:p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</w:p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</w:p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A55076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региона, органы, осуществляющие управление в сфере образования муниципальных районов </w:t>
            </w:r>
            <w:r w:rsidRPr="001F58E5">
              <w:rPr>
                <w:sz w:val="25"/>
                <w:szCs w:val="25"/>
              </w:rPr>
              <w:br/>
              <w:t xml:space="preserve">и городских округов, муниципальные </w:t>
            </w:r>
            <w:r w:rsidRPr="001F58E5">
              <w:rPr>
                <w:sz w:val="25"/>
                <w:szCs w:val="25"/>
              </w:rPr>
              <w:br/>
              <w:t>и государственные образовательные организации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7.4.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A55076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антинаркотического марафона «Правильный выбор!»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A55076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Май</w:t>
            </w:r>
            <w:r w:rsidR="001F58E5" w:rsidRPr="001F58E5">
              <w:rPr>
                <w:sz w:val="25"/>
                <w:szCs w:val="25"/>
              </w:rPr>
              <w:t xml:space="preserve"> 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A55076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Социально-реабилитационные центры</w:t>
            </w:r>
            <w:r w:rsidRPr="001F58E5">
              <w:rPr>
                <w:sz w:val="25"/>
                <w:szCs w:val="25"/>
              </w:rPr>
              <w:br/>
              <w:t xml:space="preserve">для несовершеннолетних, центры социальной помощи семье и детям «Семья»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7.5.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A55076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тематических мероприятий по профилактике алкоголизма, наркомании, токсикомании среди воспитанников учреждений для несовершеннолетних системы социальной защиты населения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A55076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A55076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социальной защиты населения и труда Белгородской области, рекомендовано главам администраций муниципальных образований Белгородской области, учреждения для несовершеннолетних социальной защиты населения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7.6.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целевых межведомственных профилактических мероприятий по проверке общественных мест, развлекательных заведений, реализующих алкогольную продукцию (кафе, бары, ночные клубы, рестораны и др.), </w:t>
            </w:r>
            <w:r w:rsidRPr="001F58E5">
              <w:rPr>
                <w:sz w:val="25"/>
                <w:szCs w:val="25"/>
              </w:rPr>
              <w:br/>
              <w:t>с целью пресечения нарушений законодательства Российской Федерации в сфере реализации розничной алкогольной продукции, продаже табачных изделий несовершеннолетним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области, 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муниципальных районов и городских округов области </w:t>
            </w:r>
            <w:r w:rsidRPr="001F58E5">
              <w:rPr>
                <w:sz w:val="25"/>
                <w:szCs w:val="25"/>
              </w:rPr>
              <w:br/>
              <w:t xml:space="preserve">во взаимодействии с территориальными органами внутренних дел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7.7.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Установление взрослых лиц, вовлекающих несовершеннолетних в употребление наркотических средств, психотропных и одурманивающих веществ, алкогольной </w:t>
            </w:r>
            <w:r w:rsidRPr="001F58E5">
              <w:rPr>
                <w:sz w:val="25"/>
                <w:szCs w:val="25"/>
              </w:rPr>
              <w:br/>
              <w:t>и табачной продукции.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7.8.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оперативно-профилактических мероприятий по профилактике подростковой преступности, алкоголизма, наркомании и табакокурения в подростковой среде («Вместе против наркотиков и алкоголя», «Продавец», др.).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577A4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(по согласованию), территориальные органы МВД России по Белгородской области на районном уровне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(по согласованию), органы и учреждения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 xml:space="preserve">и правонарушений несовершеннолетних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7.9.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информирования несовершеннолетних, их родителей, о правовых последствиях незаконного потребления и оборота наркотиков, алгоритме действий в случае попытки вовлечения подростков в совершите противоправных деяний в указанной сфере.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(по согласованию), территориальные органы МВД России по Белгородской области на районном уровне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(по согласованию), министерство образования Белгородской области, органы, осуществляющие управление в сфере образования муниципальных районов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и городских округов, образовательные организации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7.10.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B4E81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и</w:t>
            </w:r>
            <w:r w:rsidRPr="001F58E5">
              <w:rPr>
                <w:sz w:val="25"/>
                <w:szCs w:val="25"/>
              </w:rPr>
              <w:t>сторических сборов «Армата»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FF7BCB">
            <w:pPr>
              <w:pStyle w:val="21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Май-август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  <w:r w:rsidRPr="001F58E5">
              <w:rPr>
                <w:sz w:val="25"/>
                <w:szCs w:val="25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7A402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B4E81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ф</w:t>
            </w:r>
            <w:r w:rsidRPr="001F58E5">
              <w:rPr>
                <w:sz w:val="25"/>
                <w:szCs w:val="25"/>
              </w:rPr>
              <w:t>инала военно-спортивной игры «Зарница»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Май </w:t>
            </w:r>
            <w:r w:rsidR="001F58E5" w:rsidRPr="001F58E5">
              <w:rPr>
                <w:sz w:val="25"/>
                <w:szCs w:val="25"/>
              </w:rPr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55D7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по делам молодёжи Белгородской области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Проведения чемпионата по </w:t>
            </w:r>
            <w:proofErr w:type="spellStart"/>
            <w:r w:rsidRPr="001F58E5">
              <w:rPr>
                <w:sz w:val="25"/>
                <w:szCs w:val="25"/>
              </w:rPr>
              <w:t>лазертагу</w:t>
            </w:r>
            <w:proofErr w:type="spellEnd"/>
            <w:r w:rsidRPr="001F58E5">
              <w:rPr>
                <w:sz w:val="25"/>
                <w:szCs w:val="25"/>
              </w:rPr>
              <w:t xml:space="preserve"> среди курсантов военно-патриотических клубов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Апрель-май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по делам молодежи Белгородской области 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7.13.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ц</w:t>
            </w:r>
            <w:r w:rsidRPr="001F58E5">
              <w:rPr>
                <w:sz w:val="25"/>
                <w:szCs w:val="25"/>
              </w:rPr>
              <w:t>икла мероприятий в рамках реализации Стратегии государственной антинаркотической политики Российской Федерации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7.14.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мероприятия «Путь к здоровью» - час информации по профилактике табакокурения, алкоголизма и наркомании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Октябрь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«Белгородская государственная специальная библиотека для слепых им. В.Я. Ерошенко»)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7.15.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color w:val="000000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заседаний клубов: «Заповедь» «Не отнимай у себя завтра» к Международному дню борьбы со злоупотреблением наркотическими средствами и их незаконным оборотом, «Заповедь» «Трезвость – норма жизни» </w:t>
            </w:r>
            <w:r w:rsidRPr="001F58E5">
              <w:rPr>
                <w:sz w:val="25"/>
                <w:szCs w:val="25"/>
              </w:rPr>
              <w:br/>
              <w:t>к Всероссийскому дню трезвости, «Заповедь» «В табачном дыму обмана» к Международному дню отказа от курения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Июнь, сентябрь, ноябрь</w:t>
            </w:r>
            <w:r w:rsidR="001F58E5" w:rsidRPr="001F58E5">
              <w:rPr>
                <w:sz w:val="25"/>
                <w:szCs w:val="25"/>
              </w:rPr>
              <w:t xml:space="preserve"> 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историко-краеведческий музей»)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7.16.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>Проведение мероприятий:</w:t>
            </w:r>
          </w:p>
          <w:p w:rsidR="00A84515" w:rsidRPr="001F58E5" w:rsidRDefault="00A84515" w:rsidP="001F58E5">
            <w:pPr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>- Лекция «Скажи наркотикам - НЕТ»;</w:t>
            </w:r>
          </w:p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>- </w:t>
            </w:r>
            <w:r w:rsidRPr="001F58E5">
              <w:rPr>
                <w:sz w:val="25"/>
                <w:szCs w:val="25"/>
              </w:rPr>
              <w:t>Ролевая игра «Суд над табаком»;</w:t>
            </w:r>
          </w:p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Дебаты на тему «Алкоголь и ты – разбитые мечты»;</w:t>
            </w:r>
          </w:p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Эко-</w:t>
            </w:r>
            <w:proofErr w:type="spellStart"/>
            <w:r w:rsidRPr="001F58E5">
              <w:rPr>
                <w:sz w:val="25"/>
                <w:szCs w:val="25"/>
              </w:rPr>
              <w:t>квест</w:t>
            </w:r>
            <w:proofErr w:type="spellEnd"/>
            <w:r w:rsidRPr="001F58E5">
              <w:rPr>
                <w:sz w:val="25"/>
                <w:szCs w:val="25"/>
              </w:rPr>
              <w:t xml:space="preserve"> «Русь посконная»;</w:t>
            </w:r>
          </w:p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Информационный час «Капля разума в море никотина»;</w:t>
            </w:r>
          </w:p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Открытый микрофон «Береги себя для жизни»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Июнь, май, ноябрь, сентябрь, июнь </w:t>
            </w:r>
            <w:r w:rsidR="001F58E5" w:rsidRPr="001F58E5">
              <w:rPr>
                <w:sz w:val="25"/>
                <w:szCs w:val="25"/>
              </w:rPr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(ГБУК «Белгородский государственный историко-художественный музей-диорама «Курская битва. Белгородское направление», </w:t>
            </w:r>
            <w:r w:rsidR="00577A40" w:rsidRPr="001F58E5">
              <w:rPr>
                <w:color w:val="000000" w:themeColor="text1"/>
                <w:sz w:val="25"/>
                <w:szCs w:val="25"/>
              </w:rPr>
              <w:br/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ГБУК «Белгородский государственный музей народной культуры», </w:t>
            </w:r>
            <w:r w:rsidR="00577A40" w:rsidRPr="001F58E5">
              <w:rPr>
                <w:color w:val="000000" w:themeColor="text1"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ГБУК «Белгородская государственная универсальная научная библиотека»)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7.17.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</w:t>
            </w:r>
            <w:proofErr w:type="spellStart"/>
            <w:r w:rsidRPr="001F58E5">
              <w:rPr>
                <w:sz w:val="25"/>
                <w:szCs w:val="25"/>
              </w:rPr>
              <w:t>книжно</w:t>
            </w:r>
            <w:proofErr w:type="spellEnd"/>
            <w:r w:rsidRPr="001F58E5">
              <w:rPr>
                <w:sz w:val="25"/>
                <w:szCs w:val="25"/>
              </w:rPr>
              <w:t xml:space="preserve">-иллюстративной выставки «Я выбираю жизнь» к Международному дню борьбы со злоупотреблением наркотическими средствами и их незаконным оборотом </w:t>
            </w:r>
            <w:r w:rsidRPr="001F58E5">
              <w:rPr>
                <w:sz w:val="25"/>
                <w:szCs w:val="25"/>
              </w:rPr>
              <w:br/>
              <w:t>(26 июня)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  <w:lang w:val="en-US"/>
              </w:rPr>
              <w:t>II</w:t>
            </w:r>
            <w:r w:rsidRPr="001F58E5">
              <w:rPr>
                <w:sz w:val="25"/>
                <w:szCs w:val="25"/>
              </w:rPr>
              <w:t xml:space="preserve"> квартал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«Белгородская государственная универсальная научная библиотека»)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7.18.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widowControl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Размещение на сайтах школ информационно-методических материалов на тему: «Профилактика алкоголизма, наркомании и токсикомании среди несовершеннолетних нетоксичные табачные и </w:t>
            </w:r>
            <w:proofErr w:type="spellStart"/>
            <w:r w:rsidRPr="001F58E5">
              <w:rPr>
                <w:sz w:val="25"/>
                <w:szCs w:val="25"/>
              </w:rPr>
              <w:t>бестабачные</w:t>
            </w:r>
            <w:proofErr w:type="spellEnd"/>
            <w:r w:rsidRPr="001F58E5">
              <w:rPr>
                <w:sz w:val="25"/>
                <w:szCs w:val="25"/>
              </w:rPr>
              <w:t xml:space="preserve"> жевательные смеси (</w:t>
            </w:r>
            <w:proofErr w:type="spellStart"/>
            <w:r w:rsidRPr="001F58E5">
              <w:rPr>
                <w:sz w:val="25"/>
                <w:szCs w:val="25"/>
              </w:rPr>
              <w:t>снюс</w:t>
            </w:r>
            <w:proofErr w:type="spellEnd"/>
            <w:r w:rsidRPr="001F58E5">
              <w:rPr>
                <w:sz w:val="25"/>
                <w:szCs w:val="25"/>
              </w:rPr>
              <w:t>)»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1F58E5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 учреждения</w:t>
            </w:r>
          </w:p>
          <w:p w:rsidR="001F58E5" w:rsidRPr="001F58E5" w:rsidRDefault="001F58E5" w:rsidP="001F58E5">
            <w:pPr>
              <w:jc w:val="both"/>
              <w:rPr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7.19.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мероприятий, акций, лекций, и др. мероприятий, направленных на пропаганду здорового образа жизни.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1F58E5">
            <w:pPr>
              <w:ind w:left="5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Default="00A84515" w:rsidP="001F58E5">
            <w:pPr>
              <w:ind w:left="1"/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 учреждения</w:t>
            </w:r>
          </w:p>
          <w:p w:rsidR="001F58E5" w:rsidRPr="001F58E5" w:rsidRDefault="001F58E5" w:rsidP="001F58E5">
            <w:pPr>
              <w:ind w:left="1"/>
              <w:jc w:val="both"/>
              <w:rPr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7.20.</w:t>
            </w:r>
          </w:p>
        </w:tc>
        <w:tc>
          <w:tcPr>
            <w:tcW w:w="7034" w:type="dxa"/>
            <w:shd w:val="clear" w:color="auto" w:fill="auto"/>
          </w:tcPr>
          <w:p w:rsidR="00A84515" w:rsidRDefault="00A84515" w:rsidP="001F58E5">
            <w:pPr>
              <w:jc w:val="both"/>
              <w:rPr>
                <w:rFonts w:eastAsia="Roboto"/>
                <w:color w:val="000000"/>
                <w:sz w:val="25"/>
                <w:szCs w:val="25"/>
              </w:rPr>
            </w:pPr>
            <w:r w:rsidRPr="001F58E5">
              <w:rPr>
                <w:rFonts w:eastAsia="Roboto"/>
                <w:color w:val="000000"/>
                <w:sz w:val="25"/>
                <w:szCs w:val="25"/>
              </w:rPr>
              <w:t>Проведение ф</w:t>
            </w:r>
            <w:r w:rsidRPr="001F58E5">
              <w:rPr>
                <w:rFonts w:eastAsia="Roboto"/>
                <w:color w:val="000000"/>
                <w:sz w:val="25"/>
                <w:szCs w:val="25"/>
                <w:highlight w:val="white"/>
              </w:rPr>
              <w:t>естиваля Всероссийского физкультурно-спортивного комплекса «Готов к труду и обороне» (ГТО) «Игры ГТО» среди обучающихся 9 – 11 классов в рамках государственной программы «Обеспечение безопасности жизнедеятельности населения и территорий Белгородской области» «Спорт – территория без наркотиков»</w:t>
            </w:r>
          </w:p>
          <w:p w:rsidR="001F58E5" w:rsidRPr="001F58E5" w:rsidRDefault="001F58E5" w:rsidP="001F58E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A84515" w:rsidRPr="001F58E5" w:rsidRDefault="00A84515" w:rsidP="001F58E5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IV квартал</w:t>
            </w:r>
            <w:r w:rsidR="001F58E5" w:rsidRPr="001F58E5">
              <w:rPr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  <w:p w:rsidR="00A84515" w:rsidRPr="001F58E5" w:rsidRDefault="00A84515" w:rsidP="001F58E5">
            <w:pPr>
              <w:ind w:left="51"/>
              <w:jc w:val="center"/>
              <w:rPr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>Министерство спорта Белгородской области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7.21.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1F58E5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антинаркотических профилактических мероприятий (лекций, профилактических бесед) с несовершеннолетними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1F58E5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ОГБУЗ «Областной наркологический диспансер», территориальные органы 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на районном уровне (по согласованию)  </w:t>
            </w:r>
          </w:p>
          <w:p w:rsidR="00577A40" w:rsidRPr="001F58E5" w:rsidRDefault="00577A40" w:rsidP="001F58E5">
            <w:pPr>
              <w:jc w:val="both"/>
              <w:rPr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A84515" w:rsidRPr="001F58E5" w:rsidRDefault="00A84515" w:rsidP="00FF7BCB">
            <w:pPr>
              <w:jc w:val="center"/>
              <w:rPr>
                <w:b/>
                <w:sz w:val="25"/>
                <w:szCs w:val="25"/>
              </w:rPr>
            </w:pPr>
          </w:p>
          <w:p w:rsidR="00A84515" w:rsidRPr="001F58E5" w:rsidRDefault="00A84515" w:rsidP="00FF7BCB">
            <w:pPr>
              <w:pStyle w:val="af5"/>
              <w:numPr>
                <w:ilvl w:val="0"/>
                <w:numId w:val="23"/>
              </w:numPr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Мероприятия по информационной безопасности детей и подростков (сеть «Интернет», социальные сети, мессенджеры и т.д.)</w:t>
            </w:r>
          </w:p>
          <w:p w:rsidR="00A84515" w:rsidRPr="001F58E5" w:rsidRDefault="00A84515" w:rsidP="00FF7BCB">
            <w:pPr>
              <w:pStyle w:val="af5"/>
              <w:ind w:left="1800"/>
              <w:rPr>
                <w:sz w:val="25"/>
                <w:szCs w:val="25"/>
              </w:rPr>
            </w:pP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8.1.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color w:val="000000"/>
                <w:sz w:val="25"/>
                <w:szCs w:val="25"/>
              </w:rPr>
            </w:pPr>
            <w:r w:rsidRPr="001F58E5">
              <w:rPr>
                <w:color w:val="000000"/>
                <w:sz w:val="25"/>
                <w:szCs w:val="25"/>
              </w:rPr>
              <w:t>Проведение комплекса мероприятий о правилах безопасности в социальных сетях в учебных заведениях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855462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A84515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по делам молодёжи Белгородской области (ОГБУ «Центр информационной безопасности </w:t>
            </w:r>
            <w:r w:rsidRPr="001F58E5">
              <w:rPr>
                <w:sz w:val="25"/>
                <w:szCs w:val="25"/>
              </w:rPr>
              <w:br/>
              <w:t>и психологической помощи»)</w:t>
            </w:r>
          </w:p>
        </w:tc>
      </w:tr>
      <w:tr w:rsidR="00A84515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A84515" w:rsidRPr="001F58E5" w:rsidRDefault="00A84515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8.2.</w:t>
            </w:r>
          </w:p>
        </w:tc>
        <w:tc>
          <w:tcPr>
            <w:tcW w:w="7034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color w:val="000000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Осуществление мониторинга социальной сети «ВКонтакте», блокировка деструктивного и противоправного контента</w:t>
            </w:r>
          </w:p>
        </w:tc>
        <w:tc>
          <w:tcPr>
            <w:tcW w:w="2179" w:type="dxa"/>
            <w:shd w:val="clear" w:color="auto" w:fill="auto"/>
          </w:tcPr>
          <w:p w:rsidR="00A84515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A84515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A84515" w:rsidRPr="001F58E5" w:rsidRDefault="00A84515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по делам молодёжи Белгородской области (ОГБУ «Центр информационной безопасности </w:t>
            </w:r>
            <w:r w:rsidRPr="001F58E5">
              <w:rPr>
                <w:sz w:val="25"/>
                <w:szCs w:val="25"/>
              </w:rPr>
              <w:br/>
              <w:t>и психологической помощи»)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F58E5">
            <w:pPr>
              <w:pStyle w:val="futurismarkdown-paragraph"/>
              <w:shd w:val="clear" w:color="auto" w:fill="FFFFFF"/>
              <w:spacing w:before="0" w:beforeAutospacing="0" w:after="120" w:afterAutospacing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Осуществление мониторинга информационного пространства </w:t>
            </w:r>
            <w:r w:rsidRPr="001F58E5">
              <w:rPr>
                <w:sz w:val="25"/>
                <w:szCs w:val="25"/>
              </w:rPr>
              <w:br/>
              <w:t>на предмет выявления</w:t>
            </w:r>
            <w:r w:rsidRPr="001F58E5">
              <w:rPr>
                <w:rStyle w:val="af7"/>
                <w:sz w:val="25"/>
                <w:szCs w:val="25"/>
              </w:rPr>
              <w:t xml:space="preserve"> </w:t>
            </w:r>
            <w:r w:rsidRPr="001F58E5">
              <w:rPr>
                <w:rStyle w:val="af7"/>
                <w:b w:val="0"/>
                <w:sz w:val="25"/>
                <w:szCs w:val="25"/>
              </w:rPr>
              <w:t>квадробинга среди несовершеннолетних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1F58E5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303C1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по делам молодёжи Белгородской области (ОГБУ «Центр информационной безопасности </w:t>
            </w:r>
            <w:r w:rsidRPr="001F58E5">
              <w:rPr>
                <w:sz w:val="25"/>
                <w:szCs w:val="25"/>
              </w:rPr>
              <w:br/>
              <w:t>и психологической помощи»)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855462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мониторинга информационного пространства </w:t>
            </w:r>
            <w:r w:rsidRPr="001F58E5">
              <w:rPr>
                <w:sz w:val="25"/>
                <w:szCs w:val="25"/>
              </w:rPr>
              <w:br/>
              <w:t xml:space="preserve">на предмет выявления деструктивных проявлений, способствующих вовлечению несовершеннолетних </w:t>
            </w:r>
            <w:r w:rsidRPr="001F58E5">
              <w:rPr>
                <w:sz w:val="25"/>
                <w:szCs w:val="25"/>
              </w:rPr>
              <w:br/>
              <w:t>в совершение поступков, опасных для жизни и здоровья, принятие мер по противодействию их влияния на молодежь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855462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Областное государственное бюджетное учреждение Белгородской области «Центр информационной безопасности </w:t>
            </w:r>
            <w:r w:rsidRPr="001F58E5">
              <w:rPr>
                <w:sz w:val="25"/>
                <w:szCs w:val="25"/>
              </w:rPr>
              <w:br/>
              <w:t xml:space="preserve">и психологической помощи», 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8.5.</w:t>
            </w:r>
          </w:p>
        </w:tc>
        <w:tc>
          <w:tcPr>
            <w:tcW w:w="7034" w:type="dxa"/>
            <w:shd w:val="clear" w:color="auto" w:fill="auto"/>
          </w:tcPr>
          <w:p w:rsidR="00303C19" w:rsidRDefault="00303C19" w:rsidP="00577A40">
            <w:pPr>
              <w:jc w:val="both"/>
              <w:rPr>
                <w:rFonts w:eastAsia="Calibri"/>
                <w:bCs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Осуществление д</w:t>
            </w:r>
            <w:r w:rsidRPr="001F58E5">
              <w:rPr>
                <w:rFonts w:eastAsia="Calibri"/>
                <w:sz w:val="25"/>
                <w:szCs w:val="25"/>
              </w:rPr>
              <w:t xml:space="preserve">еятельности киберволонтеров профессиональных образовательных организаций области </w:t>
            </w:r>
            <w:r w:rsidRPr="001F58E5">
              <w:rPr>
                <w:rFonts w:eastAsia="Calibri"/>
                <w:sz w:val="25"/>
                <w:szCs w:val="25"/>
              </w:rPr>
              <w:br/>
            </w:r>
            <w:r w:rsidRPr="001F58E5">
              <w:rPr>
                <w:rFonts w:eastAsia="Calibri"/>
                <w:bCs/>
                <w:sz w:val="25"/>
                <w:szCs w:val="25"/>
              </w:rPr>
              <w:t>по ограничению доступа обучающихся к противоправной информации и информации, способной причинить вред здоровью и развитию личности, распространяемой посредством сети Интернет</w:t>
            </w:r>
          </w:p>
          <w:p w:rsidR="001F58E5" w:rsidRPr="001F58E5" w:rsidRDefault="001F58E5" w:rsidP="00577A40">
            <w:pPr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профессиональные образовательные организации Белгородской области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профилактических встреч обучающихся </w:t>
            </w:r>
            <w:r w:rsidRPr="001F58E5">
              <w:rPr>
                <w:sz w:val="25"/>
                <w:szCs w:val="25"/>
              </w:rPr>
              <w:br/>
              <w:t xml:space="preserve">с сотрудниками правоохранительных органов с целью проведения разъяснительной работы об административной и уголовной ответственности за совершение правонарушений </w:t>
            </w:r>
            <w:r w:rsidRPr="001F58E5">
              <w:rPr>
                <w:sz w:val="25"/>
                <w:szCs w:val="25"/>
              </w:rPr>
              <w:br/>
              <w:t>и преступлений, в том числе с использованием Интернет-технологий</w:t>
            </w:r>
          </w:p>
          <w:p w:rsidR="00303C19" w:rsidRPr="001F58E5" w:rsidRDefault="00303C19" w:rsidP="00FF7BCB">
            <w:pPr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55462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 муниципальных районов и городских округов, муниципальные </w:t>
            </w:r>
            <w:r w:rsidRPr="001F58E5">
              <w:rPr>
                <w:sz w:val="25"/>
                <w:szCs w:val="25"/>
              </w:rPr>
              <w:br/>
              <w:t>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информирования несовершеннолетних, </w:t>
            </w:r>
            <w:r w:rsidRPr="001F58E5">
              <w:rPr>
                <w:sz w:val="25"/>
                <w:szCs w:val="25"/>
              </w:rPr>
              <w:br/>
              <w:t>их родителей, о существующих угрозах вовлечения в сети «Интернет» детей в деструктивные сообщества, совершение преступлений в сфере ИТТ, незаконный оборот материалов порнографического содержания несовершеннолетних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7052A7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>(по согласованию), министерство образования Белгородской области, органы, осуществляющие управление в сфере образования городских округов, муниципальных округов и муниципальных районов,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7052A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родительского лектория по вопросам защиты детей от информации, причиняющей вред их здоровью </w:t>
            </w:r>
            <w:r w:rsidRPr="001F58E5">
              <w:rPr>
                <w:sz w:val="25"/>
                <w:szCs w:val="25"/>
              </w:rPr>
              <w:br/>
              <w:t xml:space="preserve">и развитию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7052A7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7052A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Социально-реабилитационные центры </w:t>
            </w:r>
            <w:r w:rsidRPr="001F58E5">
              <w:rPr>
                <w:sz w:val="25"/>
                <w:szCs w:val="25"/>
              </w:rPr>
              <w:br/>
              <w:t xml:space="preserve">для несовершеннолетних, центры социальной помощи семье и детям «Семья»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7052A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информационных часов мероприятий среди воспитанников социально-реабилитационных учреждений </w:t>
            </w:r>
            <w:r w:rsidRPr="001F58E5">
              <w:rPr>
                <w:sz w:val="25"/>
                <w:szCs w:val="25"/>
              </w:rPr>
              <w:br/>
              <w:t xml:space="preserve">для несовершеннолетних: «Что такое медиаугрозы и стоит </w:t>
            </w:r>
            <w:r w:rsidRPr="001F58E5">
              <w:rPr>
                <w:sz w:val="25"/>
                <w:szCs w:val="25"/>
              </w:rPr>
              <w:br/>
              <w:t xml:space="preserve">ли о них задумываться?», «Что бы я посоветовал другу при встрече с опасностью в Интернете»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7052A7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Февраль</w:t>
            </w:r>
            <w:r w:rsidR="001F58E5" w:rsidRPr="001F58E5">
              <w:rPr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  <w:p w:rsidR="00303C19" w:rsidRPr="001F58E5" w:rsidRDefault="00303C19" w:rsidP="00FF7BCB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7052A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Социально-реабилитационные центры </w:t>
            </w:r>
            <w:r w:rsidRPr="001F58E5">
              <w:rPr>
                <w:sz w:val="25"/>
                <w:szCs w:val="25"/>
              </w:rPr>
              <w:br/>
              <w:t xml:space="preserve">для несовершеннолетних, центры социальной помощи семье и детям «Семья»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8.10.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7052A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родительских клубов для замещающих семей </w:t>
            </w:r>
            <w:r w:rsidRPr="001F58E5">
              <w:rPr>
                <w:sz w:val="25"/>
                <w:szCs w:val="25"/>
              </w:rPr>
              <w:br/>
              <w:t xml:space="preserve">по проблеме обеспечения информационной безопасности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7052A7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7052A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ОГБУ «Белгородский областной-ресурсно-консультационный центр по работе </w:t>
            </w:r>
            <w:r w:rsidRPr="001F58E5">
              <w:rPr>
                <w:sz w:val="25"/>
                <w:szCs w:val="25"/>
              </w:rPr>
              <w:br/>
              <w:t xml:space="preserve">с семьей и детьми»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8.11.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«</w:t>
            </w:r>
            <w:r w:rsidRPr="001F58E5">
              <w:rPr>
                <w:sz w:val="25"/>
                <w:szCs w:val="25"/>
              </w:rPr>
              <w:t>Неделя безопасного Рунета»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Февраль</w:t>
            </w:r>
            <w:r w:rsidR="001F58E5" w:rsidRPr="001F58E5">
              <w:rPr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культуры Белгородской области (ГБУК «Белгородская государственная детская библиотека имени А.А. </w:t>
            </w:r>
            <w:proofErr w:type="spellStart"/>
            <w:r w:rsidRPr="001F58E5">
              <w:rPr>
                <w:sz w:val="25"/>
                <w:szCs w:val="25"/>
              </w:rPr>
              <w:t>Лиханова</w:t>
            </w:r>
            <w:proofErr w:type="spellEnd"/>
            <w:r w:rsidRPr="001F58E5">
              <w:rPr>
                <w:sz w:val="25"/>
                <w:szCs w:val="25"/>
              </w:rPr>
              <w:t>»), муниципальные библиотеки области, обслуживающие детей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8.12.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jc w:val="both"/>
              <w:rPr>
                <w:color w:val="000000"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 xml:space="preserve">Показ кинолектория «Профилактика у обучающихся интернет-зависимости, формирование навыков безопасного поведения </w:t>
            </w:r>
            <w:r w:rsidRPr="001F58E5">
              <w:rPr>
                <w:bCs/>
                <w:color w:val="000000"/>
                <w:sz w:val="25"/>
                <w:szCs w:val="25"/>
              </w:rPr>
              <w:br/>
              <w:t xml:space="preserve">в современной информационной среде» (с участием сотрудника УМВД России по Белгородской области </w:t>
            </w:r>
            <w:r w:rsidRPr="001F58E5">
              <w:rPr>
                <w:bCs/>
                <w:color w:val="000000"/>
                <w:sz w:val="25"/>
                <w:szCs w:val="25"/>
              </w:rPr>
              <w:br/>
              <w:t>(по согласованию)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7052A7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Ноябрь </w:t>
            </w:r>
            <w:r w:rsidR="001F58E5" w:rsidRPr="001F58E5">
              <w:rPr>
                <w:sz w:val="25"/>
                <w:szCs w:val="25"/>
              </w:rPr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(ГБУК «Белгородский государственный историко-художественный музей-диорама «Курская битва. Белгородское направление»)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8.13.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jc w:val="both"/>
              <w:rPr>
                <w:bCs/>
                <w:color w:val="000000"/>
                <w:sz w:val="25"/>
                <w:szCs w:val="25"/>
              </w:rPr>
            </w:pPr>
            <w:r w:rsidRPr="001F58E5">
              <w:rPr>
                <w:color w:val="000000"/>
                <w:sz w:val="25"/>
                <w:szCs w:val="25"/>
              </w:rPr>
              <w:t>Разработка и распространение памятки «Золотые правила и интернете» (к летним каникулам)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7052A7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Май </w:t>
            </w:r>
            <w:r w:rsidR="001F58E5" w:rsidRPr="001F58E5">
              <w:rPr>
                <w:sz w:val="25"/>
                <w:szCs w:val="25"/>
              </w:rPr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(ГБУК «Белгородский государственный музей народной культуры»)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1F58E5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8.14.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jc w:val="both"/>
              <w:rPr>
                <w:bCs/>
                <w:color w:val="000000"/>
                <w:sz w:val="25"/>
                <w:szCs w:val="25"/>
              </w:rPr>
            </w:pPr>
            <w:r w:rsidRPr="001F58E5">
              <w:rPr>
                <w:color w:val="000000"/>
                <w:sz w:val="25"/>
                <w:szCs w:val="25"/>
              </w:rPr>
              <w:t>Разработка и распространение памятки «Безопасность зимой» (к зимним каникулам)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7052A7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Декабрь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(ГБУК «Белгородский государственный музей народной культуры»)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8.15.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widowControl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родительских собрание на тему: «Профилактика вовлечения молодежи в деструктивные группы через сеть «Интернет»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7052A7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</w:tc>
      </w:tr>
      <w:tr w:rsidR="00303C19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ind w:left="34"/>
              <w:jc w:val="center"/>
              <w:rPr>
                <w:b/>
                <w:sz w:val="25"/>
                <w:szCs w:val="25"/>
              </w:rPr>
            </w:pPr>
          </w:p>
          <w:p w:rsidR="00303C19" w:rsidRPr="001F58E5" w:rsidRDefault="00303C19" w:rsidP="00FF7BCB">
            <w:pPr>
              <w:shd w:val="clear" w:color="auto" w:fill="FFFFFF" w:themeFill="background1"/>
              <w:ind w:left="34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 Мероприятия по профилактике преступлений, правонарушений, антиобщественных действий несовершеннолетних                         и в отношении несовершеннолетних. Правовое просвещение несовершеннолетних и их родителей (законных представителей)</w:t>
            </w:r>
          </w:p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и проведение мероприятий в рамках комплексной профилактической межведомственной операции «Подросток»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Май-сентябрь </w:t>
            </w:r>
            <w:r w:rsidR="001F58E5" w:rsidRPr="001F58E5">
              <w:rPr>
                <w:sz w:val="25"/>
                <w:szCs w:val="25"/>
              </w:rPr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A53487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области, министерство образования Белгородской области, министерство социальной защиты населения и труда Белгородской области, министерство здравоохранения Белгородской области, министерство культуры Белгородской области, 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согласованию), центры психолого-медико-социального сопровождения региона, комиссии по делам несовершеннолетних и защите их прав городских округов, муниципальных округов и муниципальных районов Белгородской области, органы, осуществляющие управление в сфере образования городских округов, муниципальных округов и муниципальных районов Белгородской области, муниципальные 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897BDC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комплексной профилактической межведомственной операции «Каникулы»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Декабрь-январь</w:t>
            </w:r>
            <w:r w:rsidR="001F58E5" w:rsidRPr="001F58E5">
              <w:rPr>
                <w:sz w:val="25"/>
                <w:szCs w:val="25"/>
              </w:rPr>
              <w:t xml:space="preserve"> (2024-2025 </w:t>
            </w:r>
            <w:proofErr w:type="spellStart"/>
            <w:r w:rsidR="001F58E5" w:rsidRPr="001F58E5">
              <w:rPr>
                <w:sz w:val="25"/>
                <w:szCs w:val="25"/>
              </w:rPr>
              <w:t>г.г</w:t>
            </w:r>
            <w:proofErr w:type="spellEnd"/>
            <w:r w:rsidR="001F58E5" w:rsidRPr="001F58E5">
              <w:rPr>
                <w:sz w:val="25"/>
                <w:szCs w:val="25"/>
              </w:rPr>
              <w:t>.)</w:t>
            </w:r>
            <w:r w:rsidRPr="001F58E5">
              <w:rPr>
                <w:sz w:val="25"/>
                <w:szCs w:val="25"/>
              </w:rPr>
              <w:t xml:space="preserve"> </w:t>
            </w:r>
          </w:p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75268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области, министерство образования Белгородской области, министерство социальной защиты населения и труда Белгородской области, министерство здравоохранения Белгородской области, министерство культуры Белгородской области, 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согласованию), центры психолого-медико-социального сопровождения региона, комиссии по делам несовершеннолетних и защите их прав городских округов, муниципальных округов и муниципальных районов Белгородской области, органы, осуществляющие управление в сфере образования городских округов, муниципальных округов и муниципальных районов Белгородской области, муниципальные 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Реализация во всех образовательных организациях области профилактических мероприятий, направленных </w:t>
            </w:r>
            <w:r w:rsidRPr="001F58E5">
              <w:rPr>
                <w:sz w:val="25"/>
                <w:szCs w:val="25"/>
              </w:rPr>
              <w:br/>
              <w:t xml:space="preserve">на повышение уровня правовой грамотности и компетентности детей и подростков, а также их родителей (иных законных представителей)  </w:t>
            </w:r>
          </w:p>
          <w:p w:rsidR="00303C19" w:rsidRPr="001F58E5" w:rsidRDefault="00303C19" w:rsidP="00FF7BCB">
            <w:pPr>
              <w:ind w:firstLine="28"/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97BDC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 городских округов, муниципальных округов </w:t>
            </w:r>
            <w:r w:rsidRPr="001F58E5">
              <w:rPr>
                <w:sz w:val="25"/>
                <w:szCs w:val="25"/>
              </w:rPr>
              <w:br/>
              <w:t>и муниципальных районов области, муниципальные 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 xml:space="preserve">Организация досуга, отдыха и занятости несовершеннолетних </w:t>
            </w:r>
            <w:r w:rsidRPr="001F58E5">
              <w:rPr>
                <w:rFonts w:ascii="Times New Roman" w:hAnsi="Times New Roman"/>
                <w:sz w:val="25"/>
                <w:szCs w:val="25"/>
              </w:rPr>
              <w:br/>
              <w:t xml:space="preserve">и молодежи во внеурочное время (в том числе, состоящих </w:t>
            </w:r>
            <w:r w:rsidRPr="001F58E5">
              <w:rPr>
                <w:rFonts w:ascii="Times New Roman" w:hAnsi="Times New Roman"/>
                <w:sz w:val="25"/>
                <w:szCs w:val="25"/>
              </w:rPr>
              <w:br/>
              <w:t xml:space="preserve">на различных видах профилактического учета), вовлечение подростков в деятельность молодежных объединений </w:t>
            </w:r>
            <w:r w:rsidRPr="001F58E5">
              <w:rPr>
                <w:rFonts w:ascii="Times New Roman" w:hAnsi="Times New Roman"/>
                <w:sz w:val="25"/>
                <w:szCs w:val="25"/>
              </w:rPr>
              <w:br/>
              <w:t>и клубов, спортивных секций, кружков, детских общественных организаций</w:t>
            </w:r>
          </w:p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A53487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 городских округов, муниципальных округов </w:t>
            </w:r>
            <w:r w:rsidRPr="001F58E5">
              <w:rPr>
                <w:sz w:val="25"/>
                <w:szCs w:val="25"/>
              </w:rPr>
              <w:br/>
              <w:t>и муниципальных районов области, муниципальные 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897BDC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jc w:val="both"/>
              <w:rPr>
                <w:sz w:val="25"/>
                <w:szCs w:val="25"/>
              </w:rPr>
            </w:pPr>
            <w:r w:rsidRPr="001F58E5">
              <w:rPr>
                <w:color w:val="000000" w:themeColor="text1"/>
                <w:sz w:val="25"/>
                <w:szCs w:val="25"/>
              </w:rPr>
              <w:t xml:space="preserve">Проведение Регионального форума по </w:t>
            </w:r>
            <w:r w:rsidRPr="001F58E5">
              <w:rPr>
                <w:sz w:val="25"/>
                <w:szCs w:val="25"/>
              </w:rPr>
              <w:t>профилактике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негативных явлений в молодежной среде «Дорога в завтра»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Апрель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97BDC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widowControl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профилактических бесед с обучающимися </w:t>
            </w:r>
            <w:r w:rsidRPr="001F58E5">
              <w:rPr>
                <w:sz w:val="25"/>
                <w:szCs w:val="25"/>
              </w:rPr>
              <w:br/>
              <w:t xml:space="preserve">на тему: «Профилактика преступлений, правонарушений, антиобщественных действий несовершеннолетних </w:t>
            </w:r>
            <w:r w:rsidRPr="001F58E5">
              <w:rPr>
                <w:sz w:val="25"/>
                <w:szCs w:val="25"/>
              </w:rPr>
              <w:br/>
              <w:t>и в отношении несовершеннолетних»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97BDC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 области учреждения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работы летних, дворовых спортивно-досуговых площадок на территории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В летний период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97BDC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  <w:p w:rsidR="00577A40" w:rsidRPr="001F58E5" w:rsidRDefault="00577A40" w:rsidP="00897BDC">
            <w:pPr>
              <w:jc w:val="both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цикла бесед с обучающимися по темам: «Нет преступления без наказания», «Мы в ответе за свои поступки», «Дисциплин и порядок-наши верные друзья», «Уголовная ответственность несовершеннолетних», «Подросток и закон»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A53487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7F56AD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Разработка методических рекомендаций для родителей (законных представителей) из замещающих семей </w:t>
            </w:r>
            <w:r w:rsidRPr="001F58E5">
              <w:rPr>
                <w:sz w:val="25"/>
                <w:szCs w:val="25"/>
              </w:rPr>
              <w:br/>
              <w:t xml:space="preserve">и специалистов, работающих с семьей и детьми, </w:t>
            </w:r>
            <w:r w:rsidRPr="001F58E5">
              <w:rPr>
                <w:sz w:val="25"/>
                <w:szCs w:val="25"/>
              </w:rPr>
              <w:br/>
              <w:t xml:space="preserve">по профилактике девиантного поведения подростков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7F56AD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303C1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7F56AD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ОГБУ «Белгородский областной-ресурсно-консультационный центр по работе </w:t>
            </w:r>
            <w:r w:rsidRPr="001F58E5">
              <w:rPr>
                <w:sz w:val="25"/>
                <w:szCs w:val="25"/>
              </w:rPr>
              <w:br/>
              <w:t xml:space="preserve">с семьей и детьми», социально-реабилитационные центры для несовершеннолетних, центры социальной помощи семье и детям «Семья»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9.10.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7F56AD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примирительных медиативных программ при разрешении конфликтов с участием несовершеннолетних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7F56AD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7F56AD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ОГБУ «Белгородский областной-ресурсно-консультационный центр по работе </w:t>
            </w:r>
            <w:r w:rsidRPr="001F58E5">
              <w:rPr>
                <w:sz w:val="25"/>
                <w:szCs w:val="25"/>
              </w:rPr>
              <w:br/>
              <w:t xml:space="preserve">с семьей и детьми»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7F56AD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временного трудоустройства несовершеннолетних граждан в возрасте от 14 до 18 лет </w:t>
            </w:r>
            <w:r w:rsidRPr="001F58E5">
              <w:rPr>
                <w:sz w:val="25"/>
                <w:szCs w:val="25"/>
              </w:rPr>
              <w:br/>
              <w:t xml:space="preserve">в свободное от учебы время, в том числе испытывающих трудности в поиске работы в счет установленной квоты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7F56AD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7F56AD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Департамент трудовых отношений министерства социальной защиты населения и труда Белгородской области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9.12.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03C19" w:rsidRPr="001F58E5" w:rsidRDefault="00303C19" w:rsidP="007F56AD">
            <w:pPr>
              <w:jc w:val="both"/>
              <w:rPr>
                <w:sz w:val="25"/>
                <w:szCs w:val="25"/>
                <w:lang w:bidi="ru-RU"/>
              </w:rPr>
            </w:pPr>
            <w:r w:rsidRPr="001F58E5">
              <w:rPr>
                <w:sz w:val="25"/>
                <w:szCs w:val="25"/>
                <w:lang w:bidi="ru-RU"/>
              </w:rPr>
              <w:t>Проведение профилактических мероприятий (демонстрация фильмов), направленных на ЗОЖ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303C19" w:rsidRPr="001F58E5" w:rsidRDefault="00A162B5" w:rsidP="007F56AD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C19" w:rsidRPr="001F58E5" w:rsidRDefault="00303C19" w:rsidP="007F56AD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ФКУ УИИ УФСИН России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303C19" w:rsidRPr="001F58E5" w:rsidTr="00577A40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9.13.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03C19" w:rsidRPr="001F58E5" w:rsidRDefault="00303C19" w:rsidP="007F56AD">
            <w:pPr>
              <w:jc w:val="both"/>
              <w:rPr>
                <w:sz w:val="25"/>
                <w:szCs w:val="25"/>
                <w:lang w:bidi="ru-RU"/>
              </w:rPr>
            </w:pPr>
            <w:r w:rsidRPr="001F58E5">
              <w:rPr>
                <w:sz w:val="25"/>
                <w:szCs w:val="25"/>
                <w:lang w:bidi="ru-RU"/>
              </w:rPr>
              <w:t>Проведение оперативно – профилактического мероприятия «Забота» по предупреждению совершения повторных преступлений со стороны несовершеннолетних осужденных</w:t>
            </w:r>
            <w:r w:rsidRPr="001F58E5">
              <w:rPr>
                <w:sz w:val="25"/>
                <w:szCs w:val="25"/>
                <w:lang w:bidi="ru-RU"/>
              </w:rPr>
              <w:br/>
              <w:t xml:space="preserve">к наказаниям и мерам уголовно–правового характера </w:t>
            </w:r>
            <w:r w:rsidRPr="001F58E5">
              <w:rPr>
                <w:sz w:val="25"/>
                <w:szCs w:val="25"/>
                <w:lang w:bidi="ru-RU"/>
              </w:rPr>
              <w:br/>
              <w:t>без изоляции от общества</w:t>
            </w:r>
          </w:p>
          <w:p w:rsidR="00577A40" w:rsidRPr="001F58E5" w:rsidRDefault="00577A40" w:rsidP="007F56AD">
            <w:pPr>
              <w:jc w:val="both"/>
              <w:rPr>
                <w:sz w:val="25"/>
                <w:szCs w:val="25"/>
                <w:lang w:bidi="ru-RU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7F56AD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4961" w:type="dxa"/>
            <w:shd w:val="clear" w:color="auto" w:fill="auto"/>
          </w:tcPr>
          <w:p w:rsidR="00577A40" w:rsidRPr="001F58E5" w:rsidRDefault="00303C19" w:rsidP="00577A4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ФКУ УИИ УФСИН России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по Белгородской области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(по согласованию), УМВД России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профилактического мероприятия «Подросток и закон»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Октябрь</w:t>
            </w:r>
            <w:r w:rsidR="001F58E5" w:rsidRPr="001F58E5">
              <w:rPr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577A4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УМВД России по Белгородской области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(по согласованию),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Использование в профилактической работе возможности направления в специальные учебно-воспитательные учреждения закрытого типа несовершеннолетних, совершивших преступления и общественно опасные деяния до достижения возраста привлечения к уголовной ответственности в случаях предусмотренных законодательством.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случае </w:t>
            </w:r>
          </w:p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возникновения  </w:t>
            </w:r>
          </w:p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оснований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E535B7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Территориальные органы МВД России </w:t>
            </w:r>
            <w:r w:rsidRPr="001F58E5">
              <w:rPr>
                <w:sz w:val="25"/>
                <w:szCs w:val="25"/>
              </w:rPr>
              <w:br/>
              <w:t xml:space="preserve">по Белгородской области на районном уровне (по согласованию), комиссии </w:t>
            </w:r>
            <w:r w:rsidRPr="001F58E5">
              <w:rPr>
                <w:sz w:val="25"/>
                <w:szCs w:val="25"/>
              </w:rPr>
              <w:br/>
              <w:t xml:space="preserve">по делам несовершеннолетних и защите </w:t>
            </w:r>
            <w:r w:rsidRPr="001F58E5">
              <w:rPr>
                <w:sz w:val="25"/>
                <w:szCs w:val="25"/>
              </w:rPr>
              <w:br/>
              <w:t>их прав городских округов, муниципальных округов и муниципальных районов Белгородской области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E535B7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Направление в комиссии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городских округов, муниципальных округов и муниципальных районов Белгородской области решений </w:t>
            </w:r>
            <w:r w:rsidRPr="001F58E5">
              <w:rPr>
                <w:sz w:val="25"/>
                <w:szCs w:val="25"/>
              </w:rPr>
              <w:br/>
              <w:t>по материалам процессуальных проверок и прекращенных уголовных дел по фактам преступных действий несовершеннолетних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В течение 10 суток со дня принятия решения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b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Территориальные органы МВД России </w:t>
            </w:r>
            <w:r w:rsidRPr="001F58E5">
              <w:rPr>
                <w:sz w:val="25"/>
                <w:szCs w:val="25"/>
              </w:rPr>
              <w:br/>
              <w:t>по Белгородской области на районном уровне 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E535B7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работы по выявлению лиц, вовлекающих несовершеннолетних в совершение преступлений и иных антиобщественных действий, принятие к ним мер, </w:t>
            </w:r>
            <w:r w:rsidRPr="001F58E5">
              <w:rPr>
                <w:sz w:val="25"/>
                <w:szCs w:val="25"/>
              </w:rPr>
              <w:br/>
              <w:t>в соответствии с действующим законодательством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577A4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УМВД России по Белгородской области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(по согласованию), территориальные органы МВД России по Белгородской области на районном уровне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досуга, отдыха и занятости несовершеннолетних и молодежи во внеурочное время (в том числе, состоящих </w:t>
            </w:r>
            <w:r w:rsidRPr="001F58E5">
              <w:rPr>
                <w:sz w:val="25"/>
                <w:szCs w:val="25"/>
              </w:rPr>
              <w:br/>
              <w:t xml:space="preserve">на различных видах профилактического учета), вовлечение подростков в деятельность молодежных объединений </w:t>
            </w:r>
            <w:r w:rsidRPr="001F58E5">
              <w:rPr>
                <w:sz w:val="25"/>
                <w:szCs w:val="25"/>
              </w:rPr>
              <w:br/>
              <w:t xml:space="preserve">и клубов, спортивных секций, кружков, детских общественных организаций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237C0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министерство социальной защиты населения и труда Белгородской области, министерство культуры Белгородской области, министерство спорта Белгородской области, рекомендовано главам администраций городских округов, муниципальных округов и муниципальных районов Белгородской области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9.19.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мониторинга занятости в летний период несовершеннолетних, состоящих на профилактическом учете </w:t>
            </w:r>
            <w:r w:rsidRPr="001F58E5">
              <w:rPr>
                <w:sz w:val="25"/>
                <w:szCs w:val="25"/>
              </w:rPr>
              <w:br/>
              <w:t>в подразделениях по делам несовершеннолетних территориальных органов МВД на районном уроне, а также детей, родители которых состоят на учете в ПДН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Май</w:t>
            </w:r>
            <w:r w:rsidR="001F58E5" w:rsidRPr="001F58E5">
              <w:rPr>
                <w:sz w:val="25"/>
                <w:szCs w:val="25"/>
              </w:rPr>
              <w:t xml:space="preserve"> 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области, управление социальной защиты населения области, УМВД России по Белгородской области 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9.20.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профилактической работы </w:t>
            </w:r>
            <w:r w:rsidRPr="001F58E5">
              <w:rPr>
                <w:sz w:val="25"/>
                <w:szCs w:val="25"/>
              </w:rPr>
              <w:br/>
              <w:t xml:space="preserve">с несовершеннолетними, осужденными к мерам наказания не связанным с лишением свободы и состоящими на учете </w:t>
            </w:r>
            <w:r w:rsidRPr="001F58E5">
              <w:rPr>
                <w:sz w:val="25"/>
                <w:szCs w:val="25"/>
              </w:rPr>
              <w:br/>
              <w:t>в подразделениях по делам несовершеннолетних территориальных органов МВД на районном уроне.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 xml:space="preserve">(по согласованию),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несовершеннолетних, УФСИН России по Белгородской области 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оперативно-профилактических мероприятий по предупреждению групповой и повторной преступности несовершеннолетних, а также выявлению взрослых лиц, вовлекающих подростков в противоправную деятельность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 xml:space="preserve">(по согласованию),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Обеспечение мероприятий по охране общественного порядка и безопасности в период проведения массовых мероприятий </w:t>
            </w:r>
            <w:r w:rsidRPr="001F58E5">
              <w:rPr>
                <w:sz w:val="25"/>
                <w:szCs w:val="25"/>
              </w:rPr>
              <w:br/>
              <w:t xml:space="preserve">с участием несовершеннолетних посвященных началу </w:t>
            </w:r>
            <w:r w:rsidRPr="001F58E5">
              <w:rPr>
                <w:sz w:val="25"/>
                <w:szCs w:val="25"/>
              </w:rPr>
              <w:br/>
              <w:t xml:space="preserve">и окончанию учебного года, выпускных экзаменов (ЕГЭ)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75268">
            <w:pPr>
              <w:shd w:val="clear" w:color="auto" w:fill="FFFFFF" w:themeFill="background1"/>
              <w:jc w:val="both"/>
              <w:rPr>
                <w:rStyle w:val="FontStyle12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акции «Время выбирать жизнь», цикла мероприятий «Библиотека без границ»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 xml:space="preserve">Министерство культуры Белгородской области (ГБУК «Белгородская государственная детская библиотека имени А.А. </w:t>
            </w:r>
            <w:proofErr w:type="spellStart"/>
            <w:r w:rsidRPr="001F58E5">
              <w:rPr>
                <w:rFonts w:ascii="Times New Roman" w:hAnsi="Times New Roman"/>
                <w:sz w:val="25"/>
                <w:szCs w:val="25"/>
              </w:rPr>
              <w:t>Лиханова</w:t>
            </w:r>
            <w:proofErr w:type="spellEnd"/>
            <w:r w:rsidRPr="001F58E5">
              <w:rPr>
                <w:rFonts w:ascii="Times New Roman" w:hAnsi="Times New Roman"/>
                <w:sz w:val="25"/>
                <w:szCs w:val="25"/>
              </w:rPr>
              <w:t>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Style w:val="FontStyle12"/>
                <w:bCs/>
                <w:sz w:val="25"/>
                <w:szCs w:val="25"/>
              </w:rPr>
              <w:t xml:space="preserve">Проведение интерактивных программ «Шёл солдат дорогами войны» в Центре временного содержания для несовершеннолетних правонарушителей УМВД России </w:t>
            </w:r>
            <w:r w:rsidRPr="001F58E5">
              <w:rPr>
                <w:rStyle w:val="FontStyle12"/>
                <w:bCs/>
                <w:sz w:val="25"/>
                <w:szCs w:val="25"/>
              </w:rPr>
              <w:br/>
              <w:t>по Белгородской области (по согласованию)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752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Июль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культуры Белгородской области (</w:t>
            </w:r>
            <w:r w:rsidRPr="001F58E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ГБУК «Белгородский государственный историко-художественный музей-диорама «Курская битва. Белгородское направление»)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75268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1F58E5">
              <w:rPr>
                <w:rStyle w:val="FontStyle12"/>
                <w:sz w:val="25"/>
                <w:szCs w:val="25"/>
              </w:rPr>
              <w:t xml:space="preserve">Проведение интерактивной музейно-образовательной программы «Звенит звонок на удивительный урок», </w:t>
            </w:r>
            <w:r w:rsidRPr="001F58E5">
              <w:rPr>
                <w:rFonts w:ascii="Times New Roman" w:hAnsi="Times New Roman"/>
                <w:sz w:val="25"/>
                <w:szCs w:val="25"/>
              </w:rPr>
              <w:t>программы «Род и родство в народной культуре»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752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культуры Белгородской области (</w:t>
            </w:r>
            <w:r w:rsidRPr="001F58E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ГБУК «Белгородский государственный музей народной культуры»)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б</w:t>
            </w:r>
            <w:r w:rsidRPr="001F58E5">
              <w:rPr>
                <w:sz w:val="25"/>
                <w:szCs w:val="25"/>
              </w:rPr>
              <w:t>еседы-интервью «Поступок – проступок – ответственность»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752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Май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культуры Белгородской области (ГБУК «Белгородская государственная универсальная научная библиотека»)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374D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 xml:space="preserve">Организация и проведение </w:t>
            </w:r>
            <w:r w:rsidRPr="001F58E5">
              <w:rPr>
                <w:sz w:val="25"/>
                <w:szCs w:val="25"/>
              </w:rPr>
              <w:t>«Опасная игра» (цикл познавательных программ для подростков и молодежи, посвященный профилактике девиантного поведения и уменьшению количества преступлений несовершеннолетних)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752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Январь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культуры Белгородской области (</w:t>
            </w:r>
            <w:r w:rsidRPr="001F58E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ГБУК «Историко-культурный комплекс «Новая Слобода»)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374DDF">
            <w:pPr>
              <w:tabs>
                <w:tab w:val="left" w:pos="1197"/>
                <w:tab w:val="center" w:pos="2755"/>
              </w:tabs>
              <w:jc w:val="both"/>
              <w:rPr>
                <w:b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 xml:space="preserve">Организация и проведение </w:t>
            </w:r>
            <w:r w:rsidRPr="001F58E5">
              <w:rPr>
                <w:sz w:val="25"/>
                <w:szCs w:val="25"/>
              </w:rPr>
              <w:t>«Мир любви и доброты»</w:t>
            </w:r>
            <w:r w:rsidRPr="001F58E5">
              <w:rPr>
                <w:b/>
                <w:sz w:val="25"/>
                <w:szCs w:val="25"/>
              </w:rPr>
              <w:t xml:space="preserve"> (</w:t>
            </w:r>
            <w:r w:rsidRPr="001F58E5">
              <w:rPr>
                <w:sz w:val="25"/>
                <w:szCs w:val="25"/>
              </w:rPr>
              <w:t>информационные часы для школьников, посвященные профилактике девиантного поведения и уменьшению количества преступлений несовершеннолетних)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752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Февраль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культуры Белгородской области (</w:t>
            </w:r>
            <w:r w:rsidRPr="001F58E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ГБУК «Историко-культурный комплекс «Новая Слобода»)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9.29.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374D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 xml:space="preserve">Организация и проведение </w:t>
            </w:r>
            <w:r w:rsidRPr="001F58E5">
              <w:rPr>
                <w:color w:val="000000" w:themeColor="text1"/>
                <w:sz w:val="25"/>
                <w:szCs w:val="25"/>
              </w:rPr>
              <w:t>«Здоровье – это жизнь» (неделя пропаганды знаний о здоровом образе жизни, посвященной профилактике девиантного поведения несовершеннолетних)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752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Март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pStyle w:val="af2"/>
              <w:shd w:val="clear" w:color="auto" w:fill="FFFFFF" w:themeFill="background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sz w:val="25"/>
                <w:szCs w:val="25"/>
              </w:rPr>
              <w:t>Министерство культуры Белгородской области (</w:t>
            </w:r>
            <w:r w:rsidRPr="001F58E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ГБУК «Историко-культурный комплекс «Новая Слобода»)</w:t>
            </w:r>
          </w:p>
        </w:tc>
      </w:tr>
      <w:tr w:rsidR="00303C19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ind w:left="2120"/>
              <w:jc w:val="center"/>
              <w:rPr>
                <w:b/>
                <w:sz w:val="25"/>
                <w:szCs w:val="25"/>
              </w:rPr>
            </w:pPr>
          </w:p>
          <w:p w:rsidR="00303C19" w:rsidRPr="001F58E5" w:rsidRDefault="00303C19" w:rsidP="00FF7BCB">
            <w:pPr>
              <w:shd w:val="clear" w:color="auto" w:fill="FFFFFF" w:themeFill="background1"/>
              <w:ind w:left="2120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 Мероприятия по профилактике гибели несовершеннолетних, в том числе от внешних причин и травматизма детей и подростков</w:t>
            </w:r>
          </w:p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комплекса мероприятий по доведению до населения информация предупреждающего и оперативного характера в рамках профилактики гибели и травматизма несовершеннолетних на пожарах, воде, объектах инфраструктуры железнодорожного транспорта, в дорожно-транспортных происшествиях и др.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75268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           и защите их прав Белгородской области, министерство здравоохранения Белгородской области, министерство образования Белгородской области, министерство социальной защиты населения и труда Белгородской области, ГУ МЧС России по Белгородской области                                    </w:t>
            </w:r>
            <w:r w:rsidRPr="001F58E5">
              <w:rPr>
                <w:spacing w:val="2"/>
                <w:sz w:val="25"/>
                <w:szCs w:val="25"/>
              </w:rPr>
              <w:t>(по согласованию)</w:t>
            </w:r>
            <w:r w:rsidRPr="001F58E5">
              <w:rPr>
                <w:sz w:val="25"/>
                <w:szCs w:val="25"/>
              </w:rPr>
              <w:t xml:space="preserve">, УМВД России                     по Белгородской области                                      (по согласованию), рекомендовано главам администраций муниципальных образований Белгородской области, комиссии по делам несовершеннолетних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и защите их прав городских округов, муниципальных округов и муниципальных районов Белгородской области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рейдовых мероприятий, направленных </w:t>
            </w:r>
            <w:r w:rsidRPr="001F58E5">
              <w:rPr>
                <w:sz w:val="25"/>
                <w:szCs w:val="25"/>
              </w:rPr>
              <w:br/>
              <w:t xml:space="preserve">на проверку мест концентрации подростков, в том числе </w:t>
            </w:r>
            <w:r w:rsidRPr="001F58E5">
              <w:rPr>
                <w:sz w:val="25"/>
                <w:szCs w:val="25"/>
              </w:rPr>
              <w:br/>
              <w:t xml:space="preserve">с целью выявления несовершеннолетних, находящихся </w:t>
            </w:r>
            <w:r w:rsidRPr="001F58E5">
              <w:rPr>
                <w:sz w:val="25"/>
                <w:szCs w:val="25"/>
              </w:rPr>
              <w:br/>
              <w:t>на водных объектах без надзора со стороны законных представителей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303C1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75268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           и защите их прав Белгородской области,  ГУ МЧС России по Белгородской области                                    </w:t>
            </w:r>
            <w:r w:rsidRPr="001F58E5">
              <w:rPr>
                <w:spacing w:val="2"/>
                <w:sz w:val="25"/>
                <w:szCs w:val="25"/>
              </w:rPr>
              <w:t>(по согласованию)</w:t>
            </w:r>
            <w:r w:rsidRPr="001F58E5">
              <w:rPr>
                <w:sz w:val="25"/>
                <w:szCs w:val="25"/>
              </w:rPr>
              <w:t>, УМВД России                     по Белгородской области                                      (по согласованию), Белгородский ЛО МВД России на транспорте (по согласованию), рекомендовано главам администраций муниципальных образований Белгородской области, комиссии по делам несовершеннолетних и защите их прав городских округов, муниципальных округов и муниципальных районов Белгородской области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в образовательных организациях области профилактических мероприятий, направленных </w:t>
            </w:r>
            <w:r w:rsidRPr="001F58E5">
              <w:rPr>
                <w:sz w:val="25"/>
                <w:szCs w:val="25"/>
              </w:rPr>
              <w:br/>
              <w:t xml:space="preserve">на недопущение травматизма и гибели несовершеннолетних </w:t>
            </w:r>
            <w:r w:rsidRPr="001F58E5">
              <w:rPr>
                <w:sz w:val="25"/>
                <w:szCs w:val="25"/>
              </w:rPr>
              <w:br/>
              <w:t>от внешних факторов</w:t>
            </w:r>
          </w:p>
          <w:p w:rsidR="00303C19" w:rsidRPr="001F58E5" w:rsidRDefault="00303C19" w:rsidP="00FF7BCB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06373A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ОГБУ «Белгородский региональный центр психолого-медико-социального сопровождения», центры психолого-медико-социального сопровождения региона, органы, осуществляющие управление в сфере образования муниципальных районов </w:t>
            </w:r>
            <w:r w:rsidRPr="001F58E5">
              <w:rPr>
                <w:sz w:val="25"/>
                <w:szCs w:val="25"/>
              </w:rPr>
              <w:br/>
              <w:t xml:space="preserve">и городских округов, муниципальные </w:t>
            </w:r>
            <w:r w:rsidRPr="001F58E5">
              <w:rPr>
                <w:sz w:val="25"/>
                <w:szCs w:val="25"/>
              </w:rPr>
              <w:br/>
              <w:t>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целевых информационно-пропагандистских мероприятий по предупреждению дорожно-транспортных происшествий с участием несовершеннолетних (в том числе Всероссийской недели безопасности дорожного движения)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Сентябрь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066197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 xml:space="preserve">(по согласованию), министерство образования Белгородской области, органы, осуществляющие управление в сфере образования городских округов, муниципальных округов </w:t>
            </w:r>
            <w:r w:rsidRPr="001F58E5">
              <w:rPr>
                <w:sz w:val="25"/>
                <w:szCs w:val="25"/>
              </w:rPr>
              <w:br/>
              <w:t xml:space="preserve">и муниципальных районов </w:t>
            </w:r>
            <w:r w:rsidRPr="001F58E5">
              <w:rPr>
                <w:sz w:val="25"/>
                <w:szCs w:val="25"/>
              </w:rPr>
              <w:br/>
              <w:t>Белгородской области,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профилактической операции «Внимание-каникулы!»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Освещение мероприятий по БДД в средствах массовой информации и сети «Интернет»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 xml:space="preserve">(по согласованию), территориальные органы МВД России по Белгородской области на районном уровне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widowControl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лекций и бесед с обучающимися и родителями (законными представителями) по вопросам профилактики травматизма и утоплений в водоёмах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FF7BCB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06373A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widowControl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Размещение на официальных сайтах спортивных школ видеороликов, посвященных вопросам профилактики детского травматизма и гибели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374DDF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widowControl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творческих конкурсов, выставок детского рисунка по проблемам профилактики дорожно-транспортного травматизма, пожарной безопасности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374DDF">
            <w:pPr>
              <w:widowControl w:val="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sz w:val="25"/>
                <w:szCs w:val="25"/>
              </w:rPr>
              <w:t xml:space="preserve">Министерство спорта Белгородской области, управления физической культуры и спорта </w:t>
            </w:r>
            <w:r w:rsidRPr="001F58E5">
              <w:rPr>
                <w:sz w:val="25"/>
                <w:szCs w:val="25"/>
              </w:rPr>
              <w:t>муниципальных образований, подведомственные министерству спорта области учреждения</w:t>
            </w:r>
          </w:p>
        </w:tc>
      </w:tr>
      <w:tr w:rsidR="00303C19" w:rsidRPr="001F58E5" w:rsidTr="0006373A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10.10.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03C19" w:rsidRPr="001F58E5" w:rsidRDefault="00303C19" w:rsidP="0006373A">
            <w:pPr>
              <w:suppressAutoHyphens/>
              <w:contextualSpacing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Подготовка и принятие нормативных документов регламентирующих обеспечение автономными дымовыми пожарными извещателями (далее – АДПИ) многодетных семей и семей, </w:t>
            </w:r>
            <w:r w:rsidRPr="001F58E5">
              <w:rPr>
                <w:sz w:val="25"/>
                <w:szCs w:val="25"/>
                <w:shd w:val="clear" w:color="auto" w:fill="FFFFFF"/>
              </w:rPr>
              <w:t>находящихся в трудной жизненной ситуации, в социально опасном положении</w:t>
            </w:r>
            <w:r w:rsidRPr="001F58E5">
              <w:rPr>
                <w:sz w:val="25"/>
                <w:szCs w:val="25"/>
              </w:rPr>
              <w:t xml:space="preserve"> в рамках реализации пункта 85(1) Правил противопожарного режима РФ, утверждённых постановлением правительства Российской Федерации </w:t>
            </w:r>
            <w:r w:rsidRPr="001F58E5">
              <w:rPr>
                <w:sz w:val="25"/>
                <w:szCs w:val="25"/>
              </w:rPr>
              <w:br/>
              <w:t>от 16.09.2020 № 1479, и постановления Правительства Белгородской области от 24.06.2024 № 259-пп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06373A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I, II квартал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06373A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Рекомендовано главам администраций городских округов, муниципальных округов и муниципальных районов Белгородской области</w:t>
            </w:r>
          </w:p>
        </w:tc>
      </w:tr>
      <w:tr w:rsidR="00303C19" w:rsidRPr="001F58E5" w:rsidTr="0006373A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06373A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Осуществление сбора сведений о </w:t>
            </w:r>
            <w:r w:rsidRPr="001F58E5">
              <w:rPr>
                <w:sz w:val="25"/>
                <w:szCs w:val="25"/>
                <w:shd w:val="clear" w:color="auto" w:fill="FFFFFF"/>
              </w:rPr>
              <w:t>наличии и исправности АДПИ</w:t>
            </w:r>
            <w:r w:rsidRPr="001F58E5">
              <w:rPr>
                <w:sz w:val="25"/>
                <w:szCs w:val="25"/>
              </w:rPr>
              <w:t xml:space="preserve">, ранее установленных в местах проживания многодетных семей и семей, </w:t>
            </w:r>
            <w:r w:rsidRPr="001F58E5">
              <w:rPr>
                <w:sz w:val="25"/>
                <w:szCs w:val="25"/>
                <w:shd w:val="clear" w:color="auto" w:fill="FFFFFF"/>
              </w:rPr>
              <w:t xml:space="preserve">находящихся в трудной жизненной ситуации, в социально опасном положении, </w:t>
            </w:r>
            <w:r w:rsidRPr="001F58E5">
              <w:rPr>
                <w:color w:val="000000" w:themeColor="text1"/>
                <w:sz w:val="25"/>
                <w:szCs w:val="25"/>
              </w:rPr>
              <w:t>в том числе сведений о наличии и исправности элементов питания (батареек) смонтированных в АДПИ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06373A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C19" w:rsidRPr="001F58E5" w:rsidRDefault="00303C19" w:rsidP="0006373A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 xml:space="preserve">и правонарушений несовершеннолетних, Главное управление МЧС России </w:t>
            </w:r>
            <w:r w:rsidRPr="001F58E5">
              <w:rPr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303C19" w:rsidRPr="001F58E5" w:rsidTr="0006373A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работы по замене неисправных АДПИ </w:t>
            </w:r>
            <w:r w:rsidRPr="001F58E5">
              <w:rPr>
                <w:sz w:val="25"/>
                <w:szCs w:val="25"/>
              </w:rPr>
              <w:br/>
              <w:t>и элементов питания (батареек), смонтированных в АДПИ, ранее установленных в местах проживания многодетных семей и семей, </w:t>
            </w:r>
            <w:r w:rsidRPr="001F58E5">
              <w:rPr>
                <w:sz w:val="25"/>
                <w:szCs w:val="25"/>
                <w:shd w:val="clear" w:color="auto" w:fill="FFFFFF"/>
              </w:rPr>
              <w:t xml:space="preserve">находящихся трудной жизненной ситуации, </w:t>
            </w:r>
            <w:r w:rsidRPr="001F58E5">
              <w:rPr>
                <w:sz w:val="25"/>
                <w:szCs w:val="25"/>
                <w:shd w:val="clear" w:color="auto" w:fill="FFFFFF"/>
              </w:rPr>
              <w:br/>
              <w:t>в социально опасном положении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A162B5" w:rsidP="0006373A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C19" w:rsidRPr="001F58E5" w:rsidRDefault="00303C19" w:rsidP="0006373A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 xml:space="preserve">и правонарушений несовершеннолетних, Главное управление МЧС России </w:t>
            </w:r>
            <w:r w:rsidRPr="001F58E5">
              <w:rPr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303C19" w:rsidRPr="001F58E5" w:rsidTr="00247463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247463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Подготовка и принятие нормативных документов регламентирующих порядок обеспечения АДПИ в </w:t>
            </w:r>
            <w:r w:rsidRPr="001F58E5">
              <w:rPr>
                <w:bCs/>
                <w:color w:val="000000" w:themeColor="text1"/>
                <w:sz w:val="25"/>
                <w:szCs w:val="25"/>
              </w:rPr>
              <w:t>рамках «Подарка новорожденному»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1F58E5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I, II квартал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C19" w:rsidRPr="001F58E5" w:rsidRDefault="00303C19" w:rsidP="00247463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 xml:space="preserve">и правонарушений несовершеннолетних, Главное управление МЧС России </w:t>
            </w:r>
            <w:r w:rsidRPr="001F58E5">
              <w:rPr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303C19" w:rsidRPr="001F58E5" w:rsidTr="00247463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247463">
            <w:pPr>
              <w:jc w:val="both"/>
              <w:rPr>
                <w:sz w:val="25"/>
                <w:szCs w:val="25"/>
              </w:rPr>
            </w:pPr>
            <w:r w:rsidRPr="001F58E5">
              <w:rPr>
                <w:color w:val="000000"/>
                <w:sz w:val="25"/>
                <w:szCs w:val="25"/>
              </w:rPr>
              <w:t xml:space="preserve">Организация и проведение совместных рейдов по местам жительства </w:t>
            </w:r>
            <w:r w:rsidRPr="001F58E5">
              <w:rPr>
                <w:sz w:val="25"/>
                <w:szCs w:val="25"/>
              </w:rPr>
              <w:t xml:space="preserve">многодетных семей и семей, </w:t>
            </w:r>
            <w:r w:rsidRPr="001F58E5">
              <w:rPr>
                <w:sz w:val="25"/>
                <w:szCs w:val="25"/>
                <w:shd w:val="clear" w:color="auto" w:fill="FFFFFF"/>
              </w:rPr>
              <w:t>находящихся в трудной жизненной ситуации, в социально опасном положении, в том числе по вопросам профилактики пожаров в жилом секторе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247463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C19" w:rsidRPr="001F58E5" w:rsidRDefault="00303C19" w:rsidP="00374DDF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 xml:space="preserve">и правонарушений несовершеннолетних, Главное управление МЧС России </w:t>
            </w:r>
            <w:r w:rsidRPr="001F58E5">
              <w:rPr>
                <w:sz w:val="25"/>
                <w:szCs w:val="25"/>
              </w:rPr>
              <w:br/>
              <w:t>по Белгородской области (по согласованию)</w:t>
            </w:r>
          </w:p>
          <w:p w:rsidR="00577A40" w:rsidRPr="001F58E5" w:rsidRDefault="00577A40" w:rsidP="00374DDF">
            <w:pPr>
              <w:jc w:val="both"/>
              <w:rPr>
                <w:sz w:val="25"/>
                <w:szCs w:val="25"/>
              </w:rPr>
            </w:pPr>
          </w:p>
        </w:tc>
      </w:tr>
      <w:tr w:rsidR="00303C19" w:rsidRPr="001F58E5" w:rsidTr="00247463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247463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акции «Безопасный лед»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247463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Весенний период 2025 года.</w:t>
            </w:r>
          </w:p>
          <w:p w:rsidR="00303C19" w:rsidRPr="001F58E5" w:rsidRDefault="00303C19" w:rsidP="00247463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Осенне-зимний период 2025 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247463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 xml:space="preserve">и правонарушений несовершеннолетних, Главное управление МЧС России </w:t>
            </w:r>
            <w:r w:rsidRPr="001F58E5">
              <w:rPr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онлайн трансляция спектакля «Дедушка из чайника, или Уроки безопасности»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театр кукол»)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99373D">
            <w:pPr>
              <w:pStyle w:val="4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Cs/>
                <w:color w:val="000000"/>
                <w:sz w:val="25"/>
                <w:szCs w:val="25"/>
              </w:rPr>
              <w:t>Организация и проведение м</w:t>
            </w:r>
            <w:r w:rsidRPr="001F58E5">
              <w:rPr>
                <w:rFonts w:ascii="Times New Roman" w:hAnsi="Times New Roman"/>
                <w:sz w:val="25"/>
                <w:szCs w:val="25"/>
              </w:rPr>
              <w:t>ероприятия из цикла «Музей - школьному лагерю»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color w:val="000000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</w:t>
            </w:r>
            <w:r w:rsidRPr="001F58E5">
              <w:rPr>
                <w:color w:val="000000" w:themeColor="text1"/>
                <w:sz w:val="25"/>
                <w:szCs w:val="25"/>
              </w:rPr>
              <w:t>ГБУК «Белгородский государственный музей народной культуры»)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pStyle w:val="Default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Оказание помощи многодетным семьям, семьям, находящимся в социально опасном положении или иной трудной жизненной ситуации, по оснащению автономными пожарными извещателями; замене неисправных электропроводки и газового оборудования, оплате задолженности поставщикам жилищно-коммунальных услуг собственников жилья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C63DE9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303C19" w:rsidRPr="001F58E5">
              <w:rPr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C63DE9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рекомендовано главам администраций городских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10.19.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C63DE9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обучения плаванию и навыкам безопасного поведения на воде воспитанников организаций системы социальной защиты населения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C63DE9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C63DE9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Учреждения для несовершеннолетних социальной защиты населения </w:t>
            </w:r>
          </w:p>
        </w:tc>
      </w:tr>
      <w:tr w:rsidR="00303C19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Style w:val="af7"/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/>
                <w:sz w:val="25"/>
                <w:szCs w:val="25"/>
              </w:rPr>
              <w:t>11. М</w:t>
            </w:r>
            <w:r w:rsidRPr="001F58E5">
              <w:rPr>
                <w:rStyle w:val="af7"/>
                <w:rFonts w:ascii="Times New Roman" w:hAnsi="Times New Roman"/>
                <w:sz w:val="25"/>
                <w:szCs w:val="25"/>
              </w:rPr>
              <w:t>ероприятия по профилактике проявлений терроризма и экстремизма среди несовершеннолетних</w:t>
            </w:r>
          </w:p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374DDF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взаимоинформирования об учащихся, причисляющих себя к молодежным неформальным объединениям экстремистского толка, о негативных процессах, происходящих в подростковой и молодежной среде, в целях предотвращения подготовки проведения несанкционированных протестных акций, недопущения конфликтов в молодежной среде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374DDF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C63DE9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УМВД России по Белгородской области</w:t>
            </w:r>
            <w:r w:rsidRPr="001F58E5">
              <w:rPr>
                <w:sz w:val="25"/>
                <w:szCs w:val="25"/>
              </w:rPr>
              <w:br/>
              <w:t xml:space="preserve">(по согласованию), министерство образования Белгородской области, комиссии по делам несовершеннолетних и защите их прав городских округов, муниципальных округов и муниципальных районов Белгородской области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374DDF">
            <w:pPr>
              <w:jc w:val="both"/>
              <w:rPr>
                <w:sz w:val="25"/>
                <w:szCs w:val="25"/>
              </w:rPr>
            </w:pPr>
            <w:r w:rsidRPr="001F58E5">
              <w:rPr>
                <w:rFonts w:eastAsia="Calibri"/>
                <w:sz w:val="25"/>
                <w:szCs w:val="25"/>
              </w:rPr>
              <w:t>Выявление и своевременная организация индивидуально-профилактической работы с несовершеннолетними, допустившими нарушения общественного порядка, направленные на дестабилизацию обстановки в обществе, так же принятие к ним мер профилактического воздействия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374DDF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C63DE9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(по согласованию), территориальные органы МВД России по Белгородской области на районном уровне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 xml:space="preserve">(по согласованию), министерство образования Белгородской области, органы, осуществляющие управление в сфере образования городских округов, муниципальных округов </w:t>
            </w:r>
            <w:r w:rsidRPr="001F58E5">
              <w:rPr>
                <w:sz w:val="25"/>
                <w:szCs w:val="25"/>
              </w:rPr>
              <w:br/>
              <w:t>и муниципальных районов области, образовательные организации</w:t>
            </w:r>
          </w:p>
        </w:tc>
      </w:tr>
      <w:tr w:rsidR="00303C19" w:rsidRPr="001F58E5" w:rsidTr="001F58E5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11.3.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303C19" w:rsidRPr="001F58E5" w:rsidRDefault="00303C19" w:rsidP="00C63DE9">
            <w:pPr>
              <w:jc w:val="both"/>
              <w:rPr>
                <w:sz w:val="25"/>
                <w:szCs w:val="25"/>
                <w:lang w:bidi="ru-RU"/>
              </w:rPr>
            </w:pPr>
            <w:r w:rsidRPr="001F58E5">
              <w:rPr>
                <w:sz w:val="25"/>
                <w:szCs w:val="25"/>
                <w:lang w:bidi="ru-RU"/>
              </w:rPr>
              <w:t xml:space="preserve">Проведение индивидуальных консультаций и </w:t>
            </w:r>
            <w:proofErr w:type="spellStart"/>
            <w:r w:rsidRPr="001F58E5">
              <w:rPr>
                <w:sz w:val="25"/>
                <w:szCs w:val="25"/>
                <w:lang w:bidi="ru-RU"/>
              </w:rPr>
              <w:t>психокоррекционных</w:t>
            </w:r>
            <w:proofErr w:type="spellEnd"/>
            <w:r w:rsidRPr="001F58E5">
              <w:rPr>
                <w:sz w:val="25"/>
                <w:szCs w:val="25"/>
                <w:lang w:bidi="ru-RU"/>
              </w:rPr>
              <w:t xml:space="preserve"> занятий, направленных на профилактику криминальной  зараженности и субкультуры несовершеннолетних осужденных по темам: «</w:t>
            </w:r>
            <w:proofErr w:type="spellStart"/>
            <w:r w:rsidRPr="001F58E5">
              <w:rPr>
                <w:sz w:val="25"/>
                <w:szCs w:val="25"/>
                <w:lang w:bidi="ru-RU"/>
              </w:rPr>
              <w:t>Просоциальные</w:t>
            </w:r>
            <w:proofErr w:type="spellEnd"/>
            <w:r w:rsidRPr="001F58E5">
              <w:rPr>
                <w:sz w:val="25"/>
                <w:szCs w:val="25"/>
                <w:lang w:bidi="ru-RU"/>
              </w:rPr>
              <w:t xml:space="preserve"> и криминальные ценности», «Ответственность </w:t>
            </w:r>
            <w:r w:rsidRPr="001F58E5">
              <w:rPr>
                <w:sz w:val="25"/>
                <w:szCs w:val="25"/>
                <w:lang w:bidi="ru-RU"/>
              </w:rPr>
              <w:br/>
              <w:t>и безответственность», «Коррекция деформированной системы ценностно-смысловой сферы личности несовершеннолетнего», «Формирования  ответственности за свои поступки»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1F58E5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577A4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ФКУ УИИ УФСИН России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по Белгородской области 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374DDF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374DDF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Изучение климата в детских коллективах учреждений. Проведение психолого-педагогических консилиумов, разработка индивидуальных профилактических программ психологического сопровождения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374DDF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74DDF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рекомендовано главам администраций городских 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несовершеннолетних, учреждения для несовершеннолетних социальной защиты населения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pStyle w:val="4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Cs/>
                <w:sz w:val="25"/>
                <w:szCs w:val="25"/>
              </w:rPr>
              <w:t>Проведение целенаправленной профилактической работы                                с несовершеннолетними и их родителями (законными представителями) в образовательных организациях области                        по разъяснению уголовной и административной ответственности за националистические и иные экстремистские проявления</w:t>
            </w:r>
          </w:p>
          <w:p w:rsidR="00303C19" w:rsidRPr="001F58E5" w:rsidRDefault="00303C19" w:rsidP="00FF7BCB">
            <w:pPr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5024C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 городских округов, муниципальных округов </w:t>
            </w:r>
            <w:r w:rsidRPr="001F58E5">
              <w:rPr>
                <w:sz w:val="25"/>
                <w:szCs w:val="25"/>
              </w:rPr>
              <w:br/>
              <w:t>и муниципальных районов области, муниципальные 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85024C">
            <w:pPr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color w:val="000000"/>
                <w:sz w:val="25"/>
                <w:szCs w:val="25"/>
              </w:rPr>
              <w:t xml:space="preserve">Проведение профилактических мероприятий </w:t>
            </w:r>
            <w:r w:rsidRPr="001F58E5">
              <w:rPr>
                <w:color w:val="000000"/>
                <w:sz w:val="25"/>
                <w:szCs w:val="25"/>
              </w:rPr>
              <w:br/>
              <w:t xml:space="preserve">в образовательных организациях области в рамках </w:t>
            </w:r>
            <w:r w:rsidRPr="001F58E5">
              <w:rPr>
                <w:sz w:val="25"/>
                <w:szCs w:val="25"/>
              </w:rPr>
              <w:t xml:space="preserve">Дня солидарности в борьбе с терроризмом (тематические уроки, посвященные Дню солидарности в борьбе с терроризмом, памяти жертв в г. Беслане, линейки памяти, радиолинейки, митинги памяти с минутой молчания, классные часы «Важный разговор», заседания круглых столов, правовых </w:t>
            </w:r>
            <w:r w:rsidRPr="001F58E5">
              <w:rPr>
                <w:sz w:val="25"/>
                <w:szCs w:val="25"/>
              </w:rPr>
              <w:br/>
              <w:t>и дискуссионных клубов, просмотр презентаций, документальных фильмов, конкурсы рисунков, плакатов, «инструктажи безопасности» и т.д.)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5024C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 городских округов, муниципальных округов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и муниципальных районов области, муниципальные и государственные  образовательные организации</w:t>
            </w:r>
          </w:p>
          <w:p w:rsidR="00303C19" w:rsidRPr="001F58E5" w:rsidRDefault="00303C19" w:rsidP="00FF7BCB">
            <w:pPr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в образовательных организациях области воспитательных и культурно-просветительских мероприятий, направленных на развитие у молодежи неприятия идеологии терроризма и экстремизма, привитие им традиционных российских духовно-нравственных ценностей, в том числе </w:t>
            </w:r>
            <w:r w:rsidRPr="001F58E5">
              <w:rPr>
                <w:sz w:val="25"/>
                <w:szCs w:val="25"/>
              </w:rPr>
              <w:br/>
            </w:r>
            <w:r w:rsidRPr="001F58E5">
              <w:rPr>
                <w:rFonts w:eastAsia="Calibri"/>
                <w:sz w:val="25"/>
                <w:szCs w:val="25"/>
              </w:rPr>
              <w:t xml:space="preserve">с участием </w:t>
            </w:r>
            <w:r w:rsidRPr="001F58E5">
              <w:rPr>
                <w:sz w:val="25"/>
                <w:szCs w:val="25"/>
              </w:rPr>
              <w:t xml:space="preserve">представителей религиозных и общественных организаций, деятелей культуры и искусств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5024C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 городских округов, муниципальных округов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и муниципальных районов области, муниципальные и государственные  образовательные организации</w:t>
            </w:r>
          </w:p>
          <w:p w:rsidR="00577A40" w:rsidRPr="001F58E5" w:rsidRDefault="00577A40" w:rsidP="0085024C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85024C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инструктажей с обучающимися образовательных организаций области о порядке действий при обнаружении подозрительных предметов, при террористическом захвате, </w:t>
            </w:r>
            <w:r w:rsidRPr="001F58E5">
              <w:rPr>
                <w:sz w:val="25"/>
                <w:szCs w:val="25"/>
              </w:rPr>
              <w:br/>
              <w:t>при обнаружении в сети интернет информации, содержащей противоправный контент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5024C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органы, осуществляющие управление в сфере образования городских округов, муниципальных округов </w:t>
            </w:r>
            <w:r w:rsidR="00577A40" w:rsidRPr="001F58E5">
              <w:rPr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и муниципальных районов области, муниципальные 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и проведение мероприятий:</w:t>
            </w:r>
          </w:p>
          <w:p w:rsidR="00303C19" w:rsidRPr="001F58E5" w:rsidRDefault="00303C1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Проведение областного фестиваля творчества студентов «Студенческая весна»;</w:t>
            </w:r>
          </w:p>
          <w:p w:rsidR="00303C19" w:rsidRPr="001F58E5" w:rsidRDefault="00303C1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Проведение областной лиги КВН «Белгородская студенческая лига»;</w:t>
            </w:r>
          </w:p>
          <w:p w:rsidR="00303C19" w:rsidRPr="001F58E5" w:rsidRDefault="00303C1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Проведение областной Юниор-Лиги КВН;</w:t>
            </w:r>
          </w:p>
          <w:p w:rsidR="00303C19" w:rsidRPr="001F58E5" w:rsidRDefault="00303C1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- Проведение тематических мероприятий, приуроченных </w:t>
            </w:r>
            <w:r w:rsidRPr="001F58E5">
              <w:rPr>
                <w:sz w:val="25"/>
                <w:szCs w:val="25"/>
              </w:rPr>
              <w:br/>
              <w:t>к 80-летию Победы в Великой Отечественной войне;</w:t>
            </w:r>
          </w:p>
          <w:p w:rsidR="00303C19" w:rsidRPr="001F58E5" w:rsidRDefault="00303C1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Проведение тематических мероприятий, приуроченных к 82 годовщине Прохоровского сражения;</w:t>
            </w:r>
          </w:p>
          <w:p w:rsidR="00303C19" w:rsidRPr="001F58E5" w:rsidRDefault="00303C19" w:rsidP="0085024C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Проведение тематических мероприятий, приуроченных к 82 годовщине освобождения города Белгорода от немецко-фашистских захватчиков;</w:t>
            </w:r>
          </w:p>
          <w:p w:rsidR="00303C19" w:rsidRPr="001F58E5" w:rsidRDefault="00303C19" w:rsidP="0085024C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- Проведение мероприятий приуроченных к 3 сентября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Февраль-апрель </w:t>
            </w:r>
          </w:p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Сентябрь-декабрь </w:t>
            </w:r>
          </w:p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</w:p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Июнь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color w:val="000000" w:themeColor="text1"/>
                <w:sz w:val="25"/>
                <w:szCs w:val="25"/>
              </w:rPr>
              <w:t xml:space="preserve">Май </w:t>
            </w:r>
          </w:p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color w:val="000000" w:themeColor="text1"/>
                <w:sz w:val="25"/>
                <w:szCs w:val="25"/>
              </w:rPr>
            </w:pPr>
          </w:p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color w:val="000000" w:themeColor="text1"/>
                <w:sz w:val="25"/>
                <w:szCs w:val="25"/>
              </w:rPr>
              <w:t xml:space="preserve">Июль </w:t>
            </w:r>
          </w:p>
          <w:p w:rsidR="00303C19" w:rsidRPr="001F58E5" w:rsidRDefault="00303C19" w:rsidP="0085024C">
            <w:pPr>
              <w:shd w:val="clear" w:color="auto" w:fill="FFFFFF" w:themeFill="background1"/>
              <w:jc w:val="center"/>
              <w:rPr>
                <w:color w:val="000000" w:themeColor="text1"/>
                <w:sz w:val="25"/>
                <w:szCs w:val="25"/>
              </w:rPr>
            </w:pPr>
          </w:p>
          <w:p w:rsidR="00303C19" w:rsidRPr="001F58E5" w:rsidRDefault="00303C19" w:rsidP="0085024C">
            <w:pPr>
              <w:shd w:val="clear" w:color="auto" w:fill="FFFFFF" w:themeFill="background1"/>
              <w:jc w:val="center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color w:val="000000" w:themeColor="text1"/>
                <w:sz w:val="25"/>
                <w:szCs w:val="25"/>
              </w:rPr>
              <w:t>Август</w:t>
            </w:r>
          </w:p>
          <w:p w:rsidR="00303C19" w:rsidRPr="001F58E5" w:rsidRDefault="00303C19" w:rsidP="0085024C">
            <w:pPr>
              <w:shd w:val="clear" w:color="auto" w:fill="FFFFFF" w:themeFill="background1"/>
              <w:jc w:val="center"/>
              <w:rPr>
                <w:color w:val="000000" w:themeColor="text1"/>
                <w:sz w:val="25"/>
                <w:szCs w:val="25"/>
              </w:rPr>
            </w:pPr>
          </w:p>
          <w:p w:rsidR="00303C19" w:rsidRPr="001F58E5" w:rsidRDefault="00303C19" w:rsidP="0085024C">
            <w:pPr>
              <w:shd w:val="clear" w:color="auto" w:fill="FFFFFF" w:themeFill="background1"/>
              <w:jc w:val="center"/>
              <w:rPr>
                <w:color w:val="000000" w:themeColor="text1"/>
                <w:sz w:val="25"/>
                <w:szCs w:val="25"/>
              </w:rPr>
            </w:pPr>
          </w:p>
          <w:p w:rsidR="00303C19" w:rsidRPr="001F58E5" w:rsidRDefault="00303C19" w:rsidP="0085024C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Сентябрь</w:t>
            </w:r>
          </w:p>
          <w:p w:rsidR="001F58E5" w:rsidRPr="001F58E5" w:rsidRDefault="001F58E5" w:rsidP="0085024C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5024C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11.10.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п</w:t>
            </w:r>
            <w:r w:rsidRPr="001F58E5">
              <w:rPr>
                <w:sz w:val="25"/>
                <w:szCs w:val="25"/>
              </w:rPr>
              <w:t xml:space="preserve">рофилактических лекций </w:t>
            </w:r>
            <w:r w:rsidRPr="001F58E5">
              <w:rPr>
                <w:sz w:val="25"/>
                <w:szCs w:val="25"/>
              </w:rPr>
              <w:br/>
              <w:t>по противодействию идеологии терроризма и экстремизма</w:t>
            </w:r>
            <w:r w:rsidRPr="001F58E5">
              <w:rPr>
                <w:sz w:val="25"/>
                <w:szCs w:val="25"/>
              </w:rPr>
              <w:br/>
              <w:t>в рамках проведения образовательной программы для представителей добровольческой деятельности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color w:val="000000"/>
                <w:sz w:val="25"/>
                <w:szCs w:val="25"/>
              </w:rPr>
            </w:pPr>
            <w:r w:rsidRPr="001F58E5">
              <w:rPr>
                <w:color w:val="000000" w:themeColor="text1"/>
                <w:sz w:val="25"/>
                <w:szCs w:val="25"/>
              </w:rPr>
              <w:t xml:space="preserve">Октябрь </w:t>
            </w:r>
            <w:r w:rsidR="001F58E5" w:rsidRPr="001F58E5">
              <w:rPr>
                <w:color w:val="000000" w:themeColor="text1"/>
                <w:sz w:val="25"/>
                <w:szCs w:val="25"/>
              </w:rPr>
              <w:br/>
            </w:r>
            <w:r w:rsidR="001F58E5" w:rsidRPr="001F58E5">
              <w:rPr>
                <w:sz w:val="25"/>
                <w:szCs w:val="25"/>
              </w:rPr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B637E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тематических мероприятий по противодействию идеологии терроризма и экстремизма в рамках Всероссийской акции «Диалог с Героем»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jc w:val="center"/>
              <w:rPr>
                <w:color w:val="000000"/>
                <w:sz w:val="25"/>
                <w:szCs w:val="25"/>
                <w:highlight w:val="white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B637E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Посещение общеобразовательных организаций, профессиональных образовательных организаций </w:t>
            </w:r>
            <w:r w:rsidRPr="001F58E5">
              <w:rPr>
                <w:sz w:val="25"/>
                <w:szCs w:val="25"/>
              </w:rPr>
              <w:br/>
              <w:t>и образовательных организаций высшего образования представителями волонтерских сообществ с целью вовлечения учащихся и студентов в добровольческую деятельность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jc w:val="center"/>
              <w:rPr>
                <w:color w:val="000000"/>
                <w:sz w:val="25"/>
                <w:szCs w:val="25"/>
                <w:highlight w:val="white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B637E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и</w:t>
            </w:r>
            <w:r w:rsidRPr="001F58E5">
              <w:rPr>
                <w:sz w:val="25"/>
                <w:szCs w:val="25"/>
              </w:rPr>
              <w:t>сторических сборов «Армата»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pStyle w:val="21"/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Май-август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B637E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ц</w:t>
            </w:r>
            <w:r w:rsidRPr="001F58E5">
              <w:rPr>
                <w:sz w:val="25"/>
                <w:szCs w:val="25"/>
              </w:rPr>
              <w:t xml:space="preserve">икла лекций по недопущению распространения радикальных религиозных течений </w:t>
            </w:r>
            <w:r w:rsidRPr="001F58E5">
              <w:rPr>
                <w:sz w:val="25"/>
                <w:szCs w:val="25"/>
              </w:rPr>
              <w:br/>
              <w:t xml:space="preserve">в обществе для детей и молодежи </w:t>
            </w:r>
            <w:r w:rsidRPr="001F58E5">
              <w:rPr>
                <w:sz w:val="25"/>
                <w:szCs w:val="25"/>
              </w:rPr>
              <w:br/>
              <w:t>на площадках центров молодежных инициатив муниципальных образований Белгородской области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B637E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sz w:val="25"/>
                <w:szCs w:val="25"/>
              </w:rPr>
            </w:pPr>
            <w:r w:rsidRPr="001F58E5">
              <w:rPr>
                <w:color w:val="000000" w:themeColor="text1"/>
                <w:sz w:val="25"/>
                <w:szCs w:val="25"/>
              </w:rPr>
              <w:t xml:space="preserve">Проведение Регионального  форума по </w:t>
            </w:r>
            <w:r w:rsidRPr="001F58E5">
              <w:rPr>
                <w:sz w:val="25"/>
                <w:szCs w:val="25"/>
              </w:rPr>
              <w:t>профилактике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негативных явлений в молодежной среде «Дорога в завтра»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1B63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Апрель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B637E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по делам молодёжи Белгородской области (ОГБУ «Центр молодёжных инициатив»)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11.16.</w:t>
            </w:r>
          </w:p>
        </w:tc>
        <w:tc>
          <w:tcPr>
            <w:tcW w:w="7034" w:type="dxa"/>
            <w:shd w:val="clear" w:color="auto" w:fill="auto"/>
          </w:tcPr>
          <w:p w:rsidR="00303C19" w:rsidRDefault="00303C19" w:rsidP="001B637E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color w:val="000000" w:themeColor="text1"/>
                <w:sz w:val="25"/>
                <w:szCs w:val="25"/>
              </w:rPr>
              <w:t>Размещение информационных материалов по профилактике проявлений терроризма и экстремизма среди несовершеннолетних на странице проекта «Точка поддержки Белгород» и распространение на страницах учебных заведений в социальных сетях</w:t>
            </w:r>
          </w:p>
          <w:p w:rsidR="001F58E5" w:rsidRPr="001F58E5" w:rsidRDefault="001F58E5" w:rsidP="001B637E">
            <w:pPr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85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года </w:t>
            </w:r>
            <w:r w:rsidR="00303C19" w:rsidRPr="001F58E5">
              <w:rPr>
                <w:rFonts w:ascii="Times New Roman" w:hAnsi="Times New Roman" w:cs="Times New Roman"/>
                <w:sz w:val="25"/>
                <w:szCs w:val="25"/>
              </w:rPr>
              <w:t>(постоянно)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B637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по делам молодёжи Белгородской области (ОГБУ «Центр информационной безопасности </w:t>
            </w:r>
            <w:r w:rsidRPr="001F58E5">
              <w:rPr>
                <w:sz w:val="25"/>
                <w:szCs w:val="25"/>
              </w:rPr>
              <w:br/>
              <w:t>и психологической помощи»)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pStyle w:val="21"/>
              <w:shd w:val="clear" w:color="auto" w:fill="FFFFFF" w:themeFill="background1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встречи-размышления «Жизнь дана на добрые дела» ко Дню солидарности в борьбе с терроризмом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A0CAC">
            <w:pPr>
              <w:shd w:val="clear" w:color="auto" w:fill="FFFFFF" w:themeFill="background1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Сентябрь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A0CAC">
            <w:pPr>
              <w:shd w:val="clear" w:color="auto" w:fill="FFFFFF" w:themeFill="background1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историко-краеведческий музей»)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в</w:t>
            </w:r>
            <w:r w:rsidRPr="001F58E5">
              <w:rPr>
                <w:sz w:val="25"/>
                <w:szCs w:val="25"/>
              </w:rPr>
              <w:t xml:space="preserve">ыездных выставок репродукций «Художники Донбасса – </w:t>
            </w:r>
            <w:proofErr w:type="spellStart"/>
            <w:r w:rsidRPr="001F58E5">
              <w:rPr>
                <w:sz w:val="25"/>
                <w:szCs w:val="25"/>
              </w:rPr>
              <w:t>Белгородчине</w:t>
            </w:r>
            <w:proofErr w:type="spellEnd"/>
            <w:r w:rsidRPr="001F58E5">
              <w:rPr>
                <w:sz w:val="25"/>
                <w:szCs w:val="25"/>
              </w:rPr>
              <w:t>», «Герои нашего времени»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художественный музей»)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11.19.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 xml:space="preserve">Организация и проведение </w:t>
            </w:r>
            <w:proofErr w:type="spellStart"/>
            <w:r w:rsidRPr="001F58E5">
              <w:rPr>
                <w:bCs/>
                <w:sz w:val="25"/>
                <w:szCs w:val="25"/>
              </w:rPr>
              <w:t>Информ</w:t>
            </w:r>
            <w:proofErr w:type="spellEnd"/>
            <w:r w:rsidRPr="001F58E5">
              <w:rPr>
                <w:bCs/>
                <w:sz w:val="25"/>
                <w:szCs w:val="25"/>
              </w:rPr>
              <w:t>-часа «Мир без терроризма» (с участием сотрудника Управления Федеральной службы войск национальной гвардии Российской Федерации по Белгородской области)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A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Сентябрь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(ГБУК «Белгородский государственный историко-художественный музей-диорама «Курская битва. Белгородское направление»)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11.20.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ч</w:t>
            </w:r>
            <w:r w:rsidRPr="001F58E5">
              <w:rPr>
                <w:bCs/>
                <w:sz w:val="25"/>
                <w:szCs w:val="25"/>
              </w:rPr>
              <w:t>аса профилактики «Мы против терроризма»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(ГБУК «Белгородский государственный музей народной культуры»)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м</w:t>
            </w:r>
            <w:r w:rsidRPr="001F58E5">
              <w:rPr>
                <w:rFonts w:eastAsia="Calibri"/>
                <w:sz w:val="25"/>
                <w:szCs w:val="25"/>
                <w:lang w:eastAsia="en-US"/>
              </w:rPr>
              <w:t xml:space="preserve">узейного урока ко </w:t>
            </w:r>
            <w:r w:rsidRPr="001F58E5">
              <w:rPr>
                <w:rFonts w:eastAsia="Calibri"/>
                <w:bCs/>
                <w:sz w:val="25"/>
                <w:szCs w:val="25"/>
                <w:lang w:eastAsia="en-US"/>
              </w:rPr>
              <w:t>Дню защитника Отечества</w:t>
            </w:r>
            <w:r w:rsidRPr="001F58E5">
              <w:rPr>
                <w:rFonts w:eastAsia="Calibri"/>
                <w:sz w:val="25"/>
                <w:szCs w:val="25"/>
                <w:lang w:eastAsia="en-US"/>
              </w:rPr>
              <w:t xml:space="preserve"> «Дорогая моя Надя…» (истории фронтовых писем)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A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Февраль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литературный музей»)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м</w:t>
            </w:r>
            <w:r w:rsidRPr="001F58E5">
              <w:rPr>
                <w:sz w:val="25"/>
                <w:szCs w:val="25"/>
              </w:rPr>
              <w:t xml:space="preserve">узейной лекции «Тема </w:t>
            </w:r>
            <w:r w:rsidRPr="001F58E5">
              <w:rPr>
                <w:rStyle w:val="af9"/>
                <w:i w:val="0"/>
                <w:sz w:val="25"/>
                <w:szCs w:val="25"/>
              </w:rPr>
              <w:t>терроризма</w:t>
            </w:r>
            <w:r w:rsidRPr="001F58E5">
              <w:rPr>
                <w:i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в русской литературе середины ХIХ – начала ХХ века» ко </w:t>
            </w:r>
            <w:r w:rsidRPr="001F58E5">
              <w:rPr>
                <w:rFonts w:eastAsia="Calibri"/>
                <w:sz w:val="25"/>
                <w:szCs w:val="25"/>
                <w:lang w:eastAsia="en-US"/>
              </w:rPr>
              <w:t>Дню солидарности в борьбе с терроризмом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A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Сентябрь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литературный музей»)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 xml:space="preserve">Организация и проведение мероприятия – </w:t>
            </w:r>
            <w:r w:rsidRPr="001F58E5">
              <w:rPr>
                <w:rFonts w:eastAsia="Calibri"/>
                <w:sz w:val="25"/>
                <w:szCs w:val="25"/>
                <w:lang w:eastAsia="en-US"/>
              </w:rPr>
              <w:t>День Героев Отечества (информационный пост в группе музея «ВКонтакте», публикация на сайте, р</w:t>
            </w:r>
            <w:bookmarkStart w:id="0" w:name="_GoBack_Копия_1"/>
            <w:r w:rsidRPr="001F58E5">
              <w:rPr>
                <w:rFonts w:eastAsia="Calibri"/>
                <w:sz w:val="25"/>
                <w:szCs w:val="25"/>
                <w:lang w:eastAsia="en-US"/>
              </w:rPr>
              <w:t xml:space="preserve">азмещение плаката </w:t>
            </w:r>
            <w:r w:rsidRPr="001F58E5">
              <w:rPr>
                <w:rFonts w:eastAsia="Calibri"/>
                <w:sz w:val="25"/>
                <w:szCs w:val="25"/>
                <w:lang w:eastAsia="en-US"/>
              </w:rPr>
              <w:br/>
              <w:t>ко Дню Героев Отечества в музее в зоне приема посетителей</w:t>
            </w:r>
            <w:bookmarkEnd w:id="0"/>
            <w:r w:rsidRPr="001F58E5">
              <w:rPr>
                <w:rFonts w:eastAsia="Calibri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A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Декабрь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литературный музей»)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bCs/>
                <w:sz w:val="25"/>
                <w:szCs w:val="25"/>
              </w:rPr>
            </w:pPr>
            <w:r w:rsidRPr="001F58E5">
              <w:rPr>
                <w:rFonts w:eastAsia="Calibri"/>
                <w:sz w:val="25"/>
                <w:szCs w:val="25"/>
                <w:lang w:eastAsia="en-US"/>
              </w:rPr>
              <w:t xml:space="preserve">Проведение лекции «До мозга костей православный…» (Жизнь </w:t>
            </w:r>
            <w:r w:rsidRPr="001F58E5">
              <w:rPr>
                <w:rFonts w:eastAsia="Calibri"/>
                <w:sz w:val="25"/>
                <w:szCs w:val="25"/>
                <w:lang w:eastAsia="en-US"/>
              </w:rPr>
              <w:br/>
              <w:t xml:space="preserve">и творчество писателя, критика, публициста Ю.Н. </w:t>
            </w:r>
            <w:proofErr w:type="spellStart"/>
            <w:r w:rsidRPr="001F58E5">
              <w:rPr>
                <w:rFonts w:eastAsia="Calibri"/>
                <w:sz w:val="25"/>
                <w:szCs w:val="25"/>
                <w:lang w:eastAsia="en-US"/>
              </w:rPr>
              <w:t>Говорухо</w:t>
            </w:r>
            <w:proofErr w:type="spellEnd"/>
            <w:r w:rsidRPr="001F58E5">
              <w:rPr>
                <w:rFonts w:eastAsia="Calibri"/>
                <w:sz w:val="25"/>
                <w:szCs w:val="25"/>
                <w:lang w:eastAsia="en-US"/>
              </w:rPr>
              <w:t>-Отрока)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A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Декабрь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«Белгородский государственный литературный музей»)</w:t>
            </w:r>
          </w:p>
          <w:p w:rsidR="00577A40" w:rsidRPr="001F58E5" w:rsidRDefault="00577A40" w:rsidP="00FF7BCB">
            <w:pPr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а</w:t>
            </w:r>
            <w:r w:rsidRPr="001F58E5">
              <w:rPr>
                <w:sz w:val="25"/>
                <w:szCs w:val="25"/>
              </w:rPr>
              <w:t>ктуального разговора «Молодежный терроризм. Как не допустить?»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 (ГБУК «Белгородская государственная универсальная научная библиотека»)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Показ спектакля «Снежная королева» для младших подростков. </w:t>
            </w:r>
            <w:r w:rsidRPr="001F58E5">
              <w:rPr>
                <w:sz w:val="25"/>
                <w:szCs w:val="25"/>
              </w:rPr>
              <w:br/>
              <w:t>В результате просмотра спектакля юные зрители получат понимание, как важны семейные и человеческие отношения, любовь и дружба. Теряя связи с близкими, попадая под негативное влияние, пропаганду индивидуализма и эгоизма, молодой человек может легко стать жертвой разрушительных влияний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культуры Белгородской области (ОГАУК «Белгородский государственный академический драматический театр имени </w:t>
            </w:r>
            <w:r w:rsidRPr="001F58E5">
              <w:rPr>
                <w:sz w:val="25"/>
                <w:szCs w:val="25"/>
              </w:rPr>
              <w:br/>
              <w:t>М.С. Щепкина»)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 xml:space="preserve">Организация и проведение мероприятия </w:t>
            </w:r>
            <w:r w:rsidRPr="001F58E5">
              <w:rPr>
                <w:color w:val="000000"/>
                <w:sz w:val="25"/>
                <w:szCs w:val="25"/>
                <w:shd w:val="clear" w:color="auto" w:fill="FFFFFF"/>
              </w:rPr>
              <w:t>«Помнить, чтобы жизнь продолжалась» (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познавательная программа, посвященная Дню солидарности в борьбе </w:t>
            </w:r>
            <w:r w:rsidRPr="001F58E5">
              <w:rPr>
                <w:color w:val="000000" w:themeColor="text1"/>
                <w:sz w:val="25"/>
                <w:szCs w:val="25"/>
              </w:rPr>
              <w:br/>
              <w:t>с терроризмом)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A0C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Сентябрь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культуры Белгородской области</w:t>
            </w:r>
            <w:r w:rsidRPr="001F58E5">
              <w:rPr>
                <w:color w:val="000000" w:themeColor="text1"/>
                <w:sz w:val="25"/>
                <w:szCs w:val="25"/>
              </w:rPr>
              <w:t xml:space="preserve"> (ГБУК «Историко-культурный комплекс «Новая Слобода»)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>Организация и проведение с</w:t>
            </w:r>
            <w:r w:rsidRPr="001F58E5">
              <w:rPr>
                <w:sz w:val="25"/>
                <w:szCs w:val="25"/>
              </w:rPr>
              <w:t>портивных мероприятий в рамках «</w:t>
            </w:r>
            <w:r w:rsidRPr="001F58E5">
              <w:rPr>
                <w:bCs/>
                <w:sz w:val="25"/>
                <w:szCs w:val="25"/>
              </w:rPr>
              <w:t>Дня солидарности в борьбе с терроризмом»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FF7BCB">
            <w:pPr>
              <w:ind w:left="130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3 сентября </w:t>
            </w:r>
            <w:r w:rsidR="001F58E5" w:rsidRPr="001F58E5">
              <w:rPr>
                <w:sz w:val="25"/>
                <w:szCs w:val="25"/>
              </w:rPr>
              <w:br/>
              <w:t>2025</w:t>
            </w:r>
            <w:r w:rsidR="001F58E5" w:rsidRPr="001F58E5">
              <w:rPr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FA0CAC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спорта Белгородской области, у</w:t>
            </w:r>
            <w:r w:rsidRPr="001F58E5">
              <w:rPr>
                <w:bCs/>
                <w:sz w:val="25"/>
                <w:szCs w:val="25"/>
              </w:rPr>
              <w:t>правления физической культуры, спорта и молодежной политики</w:t>
            </w:r>
            <w:r w:rsidRPr="001F58E5">
              <w:rPr>
                <w:sz w:val="25"/>
                <w:szCs w:val="25"/>
              </w:rPr>
              <w:t xml:space="preserve"> муниципальных образований, подведомственные министерству спорта области учреждения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11.28.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B637E">
            <w:pPr>
              <w:ind w:left="73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Размещение и постоянное обновление памяток </w:t>
            </w:r>
            <w:r w:rsidRPr="001F58E5">
              <w:rPr>
                <w:sz w:val="25"/>
                <w:szCs w:val="25"/>
              </w:rPr>
              <w:br/>
              <w:t xml:space="preserve">на информационных стендах и сайтах учреждений </w:t>
            </w:r>
            <w:r w:rsidRPr="001F58E5">
              <w:rPr>
                <w:sz w:val="25"/>
                <w:szCs w:val="25"/>
              </w:rPr>
              <w:br/>
              <w:t>по профилактике терроризма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A0CAC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B637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спорта Белгородской области, у</w:t>
            </w:r>
            <w:r w:rsidRPr="001F58E5">
              <w:rPr>
                <w:bCs/>
                <w:sz w:val="25"/>
                <w:szCs w:val="25"/>
              </w:rPr>
              <w:t>правления физической культуры, спорта и молодежной политики</w:t>
            </w:r>
            <w:r w:rsidRPr="001F58E5">
              <w:rPr>
                <w:sz w:val="25"/>
                <w:szCs w:val="25"/>
              </w:rPr>
              <w:t xml:space="preserve"> муниципальных образований, подведомственные министерству спорта области учреждения</w:t>
            </w:r>
          </w:p>
          <w:p w:rsidR="00577A40" w:rsidRDefault="00577A40" w:rsidP="001B637E">
            <w:pPr>
              <w:jc w:val="both"/>
              <w:rPr>
                <w:sz w:val="25"/>
                <w:szCs w:val="25"/>
              </w:rPr>
            </w:pPr>
          </w:p>
          <w:p w:rsidR="001F58E5" w:rsidRPr="001F58E5" w:rsidRDefault="001F58E5" w:rsidP="001B637E">
            <w:pPr>
              <w:jc w:val="both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Style w:val="af7"/>
                <w:rFonts w:ascii="Times New Roman" w:hAnsi="Times New Roman"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/>
                <w:sz w:val="25"/>
                <w:szCs w:val="25"/>
              </w:rPr>
              <w:t>12. М</w:t>
            </w:r>
            <w:r w:rsidRPr="001F58E5">
              <w:rPr>
                <w:rStyle w:val="af7"/>
                <w:rFonts w:ascii="Times New Roman" w:hAnsi="Times New Roman"/>
                <w:sz w:val="25"/>
                <w:szCs w:val="25"/>
              </w:rPr>
              <w:t>ероприятия по развитию института наставничества в регионе</w:t>
            </w:r>
          </w:p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12.1.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Разработка проекта положения о наставничестве в регионе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577A40" w:rsidRPr="001F58E5" w:rsidRDefault="00303C19" w:rsidP="00577A40">
            <w:pPr>
              <w:tabs>
                <w:tab w:val="left" w:pos="3600"/>
              </w:tabs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Комиссия по делам несовершеннолетних </w:t>
            </w:r>
            <w:r w:rsidRPr="001F58E5">
              <w:rPr>
                <w:sz w:val="25"/>
                <w:szCs w:val="25"/>
              </w:rPr>
              <w:br/>
              <w:t xml:space="preserve">и защите их прав Белгородской области, министерство образования Белгородской области, министерство социальной защиты населения и труда Белгородской области, министерство здравоохранения Белгородской области, министерство культуры Белгородской области, 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согласованию), центры психолого-медико-социального сопровождения региона, комиссии по делам несовершеннолетних и защите их прав городских округов, муниципальных округов и муниципальных районов Белгородской области, органы, осуществляющие управление в сфере образования городских округов, муниципальных округов и муниципальных районов Белгородской области, муниципальные и государственные  образовательные организации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12.2.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Формирование реестра наставников, привлекаемых для осуществления индивидуальной профилактической работы </w:t>
            </w:r>
            <w:r w:rsidRPr="001F58E5">
              <w:rPr>
                <w:sz w:val="25"/>
                <w:szCs w:val="25"/>
              </w:rPr>
              <w:br/>
              <w:t>с несовершеннолетними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577A40" w:rsidRPr="001F58E5" w:rsidRDefault="00303C19" w:rsidP="00577A4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министерство социальной защиты населения и труда Белгородской области, рекомендовано главам администраций городских округов, муниципальных округов и муниципальных районов Белгородской области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12.3.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241DA">
            <w:pPr>
              <w:jc w:val="both"/>
              <w:rPr>
                <w:sz w:val="25"/>
                <w:szCs w:val="25"/>
              </w:rPr>
            </w:pPr>
            <w:r w:rsidRPr="001F58E5">
              <w:rPr>
                <w:bCs/>
                <w:color w:val="000000"/>
                <w:sz w:val="25"/>
                <w:szCs w:val="25"/>
              </w:rPr>
              <w:t xml:space="preserve">Организация и проведение мероприятия по </w:t>
            </w:r>
            <w:r w:rsidRPr="001F58E5">
              <w:rPr>
                <w:sz w:val="25"/>
                <w:szCs w:val="25"/>
              </w:rPr>
              <w:t xml:space="preserve">прохождению подготовки педагогических и социальных работников </w:t>
            </w:r>
            <w:r w:rsidRPr="001F58E5">
              <w:rPr>
                <w:sz w:val="25"/>
                <w:szCs w:val="25"/>
              </w:rPr>
              <w:br/>
              <w:t xml:space="preserve">для включения в реестр наставников, привлекаемых </w:t>
            </w:r>
            <w:r w:rsidRPr="001F58E5">
              <w:rPr>
                <w:sz w:val="25"/>
                <w:szCs w:val="25"/>
              </w:rPr>
              <w:br/>
              <w:t>для осуществления индивидуальной профилактической работы с несовершеннолетними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577A40" w:rsidRPr="001F58E5" w:rsidRDefault="00303C19" w:rsidP="001F58E5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Министерство образования Белгородской области, министерство социальной защиты населения и труда Белгородской области, рекомендовано главам администраций городских округов, муниципальных округов и муниципальных районов Белгородской области</w:t>
            </w:r>
          </w:p>
        </w:tc>
      </w:tr>
      <w:tr w:rsidR="00303C19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303C19" w:rsidRPr="001F58E5" w:rsidRDefault="00303C19" w:rsidP="00FF7BCB">
            <w:pPr>
              <w:jc w:val="center"/>
              <w:rPr>
                <w:b/>
                <w:sz w:val="25"/>
                <w:szCs w:val="25"/>
              </w:rPr>
            </w:pPr>
          </w:p>
          <w:p w:rsidR="00303C19" w:rsidRPr="001F58E5" w:rsidRDefault="00303C19" w:rsidP="00FF7BCB">
            <w:pPr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 xml:space="preserve">13. Мероприятия по реализации Концепции развития сети служб медиации в целях реализации восстановительного правосудия </w:t>
            </w:r>
            <w:r w:rsidRPr="001F58E5">
              <w:rPr>
                <w:b/>
                <w:sz w:val="25"/>
                <w:szCs w:val="25"/>
              </w:rPr>
              <w:br/>
              <w:t>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</w:t>
            </w:r>
          </w:p>
          <w:p w:rsidR="00303C19" w:rsidRPr="001F58E5" w:rsidRDefault="00303C19" w:rsidP="00FF7B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13.1.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3263E6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Организация работы по</w:t>
            </w:r>
            <w:r w:rsidRPr="001F58E5">
              <w:rPr>
                <w:rStyle w:val="markedcontent"/>
                <w:sz w:val="25"/>
                <w:szCs w:val="25"/>
              </w:rPr>
              <w:t xml:space="preserve"> применению примирительных процедур и процедур медиации на подведомственной территории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263E6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  округов, муниципальных округов и муниципальных районов Белгородской области </w:t>
            </w:r>
          </w:p>
          <w:p w:rsidR="00577A40" w:rsidRPr="001F58E5" w:rsidRDefault="00577A40" w:rsidP="003263E6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13.2.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B63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Организация обучения по программам повышения квалификации по восстановительному правосудию и основам медиации </w:t>
            </w:r>
          </w:p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263E6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  округов, муниципальных округов и муниципальных районов Белгородской области </w:t>
            </w:r>
          </w:p>
          <w:p w:rsidR="00577A40" w:rsidRPr="001F58E5" w:rsidRDefault="00577A40" w:rsidP="003263E6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13.3.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FF7BCB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и проведение информационно-просветительских мероприятий: лекций, семинаров, консультаций по темам, связанным с реализацией примирительных процедур </w:t>
            </w:r>
            <w:r w:rsidRPr="001F58E5">
              <w:rPr>
                <w:sz w:val="25"/>
                <w:szCs w:val="25"/>
              </w:rPr>
              <w:br/>
              <w:t>и процедур медиации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263E6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  округов, муниципальных округов и муниципальных районов Белгородской области </w:t>
            </w:r>
          </w:p>
          <w:p w:rsidR="00577A40" w:rsidRPr="001F58E5" w:rsidRDefault="00577A40" w:rsidP="003263E6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13.4.</w:t>
            </w:r>
          </w:p>
        </w:tc>
        <w:tc>
          <w:tcPr>
            <w:tcW w:w="7034" w:type="dxa"/>
            <w:shd w:val="clear" w:color="auto" w:fill="auto"/>
          </w:tcPr>
          <w:p w:rsidR="00577A40" w:rsidRPr="001F58E5" w:rsidRDefault="00303C19" w:rsidP="001F58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Style w:val="markedcontent"/>
                <w:rFonts w:ascii="Times New Roman" w:hAnsi="Times New Roman" w:cs="Times New Roman"/>
                <w:sz w:val="25"/>
                <w:szCs w:val="25"/>
              </w:rPr>
              <w:t>Организация и проведение информационно-просветительских мероприятий: лекций, семинаров, консультаций по темам, связанным с реализацией примирительных процедур                        и процедур медиации на подведомственной территории региона, в том числе в рамках Всероссийского дня правовой помощи детям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3263E6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  округов, муниципальных округов и муниципальных районов Белгородской области </w:t>
            </w:r>
          </w:p>
        </w:tc>
      </w:tr>
      <w:tr w:rsidR="00303C19" w:rsidRPr="001F58E5" w:rsidTr="00F5187D">
        <w:trPr>
          <w:jc w:val="center"/>
        </w:trPr>
        <w:tc>
          <w:tcPr>
            <w:tcW w:w="15026" w:type="dxa"/>
            <w:gridSpan w:val="4"/>
            <w:shd w:val="clear" w:color="auto" w:fill="auto"/>
          </w:tcPr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58E5">
              <w:rPr>
                <w:rFonts w:ascii="Times New Roman" w:hAnsi="Times New Roman"/>
                <w:b/>
                <w:sz w:val="25"/>
                <w:szCs w:val="25"/>
              </w:rPr>
              <w:t>14. Методическое обеспечение деятельности комиссий по делам несовершеннолетних и защите их прав и субъектов системы профилактики безнадзорности и правонарушений несовершеннолетних (в том числе проведение семинаров, вебинаров, «круглых столов» и др.)</w:t>
            </w:r>
          </w:p>
          <w:p w:rsidR="00303C19" w:rsidRPr="001F58E5" w:rsidRDefault="00303C19" w:rsidP="00FF7BCB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14.1.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86074D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семинаров (вебинаров) для специалистов, обеспечивающих деятельность комиссий по делам несовершеннолетних и защите их прав городских округов, муниципальных округов и муниципальных районов </w:t>
            </w:r>
            <w:r w:rsidRPr="001F58E5">
              <w:rPr>
                <w:sz w:val="25"/>
                <w:szCs w:val="25"/>
              </w:rPr>
              <w:br/>
              <w:t xml:space="preserve">Белгородской области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FF7BCB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6074D">
            <w:pPr>
              <w:tabs>
                <w:tab w:val="left" w:pos="3600"/>
              </w:tabs>
              <w:jc w:val="both"/>
              <w:rPr>
                <w:sz w:val="25"/>
                <w:szCs w:val="25"/>
                <w:highlight w:val="yellow"/>
              </w:rPr>
            </w:pPr>
            <w:r w:rsidRPr="001F58E5">
              <w:rPr>
                <w:sz w:val="25"/>
                <w:szCs w:val="25"/>
              </w:rPr>
              <w:t>Комиссия по делам несовершеннолетних              и защите их прав Белгородской области, субъекты системы профилактики безнадзорности и правонарушений несовершеннолетних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14.2.</w:t>
            </w:r>
          </w:p>
        </w:tc>
        <w:tc>
          <w:tcPr>
            <w:tcW w:w="7034" w:type="dxa"/>
            <w:shd w:val="clear" w:color="auto" w:fill="auto"/>
          </w:tcPr>
          <w:p w:rsidR="00303C19" w:rsidRDefault="00303C19" w:rsidP="00577A40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обучающих семинаров, семинаров-практикумов, курсов повышения квалификации, заседаний методических объединений для заместителей директоров по воспитательной работе, классных руководителей (кураторов), социальных педагогов и педагогов-психологов по формированию профилактических навыков работы с обучающимися девиантного поведения, а также использованию эффективных методов работы с обучающимися данной категории </w:t>
            </w:r>
            <w:r w:rsidRPr="001F58E5">
              <w:rPr>
                <w:sz w:val="25"/>
                <w:szCs w:val="25"/>
              </w:rPr>
              <w:br/>
              <w:t xml:space="preserve">(с привлечением специалистов </w:t>
            </w:r>
            <w:r w:rsidR="00577A40" w:rsidRPr="001F58E5">
              <w:rPr>
                <w:sz w:val="25"/>
                <w:szCs w:val="25"/>
              </w:rPr>
              <w:t>комиссий по делам несовершеннолетних и защите их прав</w:t>
            </w:r>
            <w:r w:rsidRPr="001F58E5">
              <w:rPr>
                <w:sz w:val="25"/>
                <w:szCs w:val="25"/>
              </w:rPr>
              <w:t>)</w:t>
            </w:r>
          </w:p>
          <w:p w:rsidR="00B54D2E" w:rsidRPr="001F58E5" w:rsidRDefault="00B54D2E" w:rsidP="00577A4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1B637E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303C19" w:rsidRPr="001F58E5">
              <w:rPr>
                <w:sz w:val="25"/>
                <w:szCs w:val="25"/>
              </w:rPr>
              <w:t>(ежеквартально)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6074D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образования Белгородской области, ОГБУ «Белгородский региональный центр психолого-медико-социального сопровождения», </w:t>
            </w:r>
            <w:r w:rsidRPr="001F58E5">
              <w:rPr>
                <w:sz w:val="25"/>
                <w:szCs w:val="25"/>
              </w:rPr>
              <w:br/>
              <w:t xml:space="preserve">ОГАОУ ДПО «Белгородский институт развития образования»,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14.3.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B637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Проведение сверок баз данных семей и несовершеннолетних, состоящих на межведомственном учете в комиссии по делам несовершеннолетних и защите их прав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86074D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 xml:space="preserve">года </w:t>
            </w:r>
            <w:r w:rsidR="00303C19" w:rsidRPr="001F58E5">
              <w:rPr>
                <w:sz w:val="25"/>
                <w:szCs w:val="25"/>
              </w:rPr>
              <w:t>(ежеквартально)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86074D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ОГБУЗ «Областной наркологический диспансер», комиссии по делам несовершеннолетних и защите их прав городских округов, муниципальных округов и муниципальных районов Белгородской области, субъекты системы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14.4.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B637E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семинаров с сотрудниками ПДН территориальных органов МВД России по Белгородской области на районном уровне по вопросам профилактики безнадзорности </w:t>
            </w:r>
            <w:r w:rsidRPr="001F58E5">
              <w:rPr>
                <w:sz w:val="25"/>
                <w:szCs w:val="25"/>
              </w:rPr>
              <w:br/>
              <w:t>и правонарушений несовершеннолетних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1B637E">
            <w:pPr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E2EF7">
            <w:pPr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УМВД России по Белгородской области </w:t>
            </w:r>
            <w:r w:rsidRPr="001F58E5">
              <w:rPr>
                <w:sz w:val="25"/>
                <w:szCs w:val="25"/>
              </w:rPr>
              <w:br/>
              <w:t>(по согласованию)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14.5.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E2EF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Проведение практико-ориентированных семинаров/вебинаров для специалистов, педагогов и родителей по вопросам раннего выявления признаков жестокого и насильственного отношения в семье, социально – психологического и педагогического сопровождения, детей, ставших жертвами преступных посягательств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1E2EF7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II, IV</w:t>
            </w:r>
          </w:p>
          <w:p w:rsidR="00303C19" w:rsidRPr="001F58E5" w:rsidRDefault="001F58E5" w:rsidP="001E2EF7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К</w:t>
            </w:r>
            <w:r w:rsidR="00303C19" w:rsidRPr="001F58E5">
              <w:rPr>
                <w:sz w:val="25"/>
                <w:szCs w:val="25"/>
              </w:rPr>
              <w:t>вартал</w:t>
            </w:r>
            <w:r w:rsidRPr="001F58E5">
              <w:rPr>
                <w:sz w:val="25"/>
                <w:szCs w:val="25"/>
              </w:rPr>
              <w:t xml:space="preserve"> 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  <w:p w:rsidR="00303C19" w:rsidRPr="001F58E5" w:rsidRDefault="00303C19" w:rsidP="001B637E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E2EF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 </w:t>
            </w:r>
          </w:p>
          <w:p w:rsidR="00303C19" w:rsidRPr="001F58E5" w:rsidRDefault="00303C19" w:rsidP="001E2EF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ОГБУ «Белгородский областной-ресурсно-консультационный центр по работе </w:t>
            </w:r>
            <w:r w:rsidRPr="001F58E5">
              <w:rPr>
                <w:sz w:val="25"/>
                <w:szCs w:val="25"/>
              </w:rPr>
              <w:br/>
              <w:t xml:space="preserve">с семьей и детьми»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14.6.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B637E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Участие в областных межведомственных совещаниях, семинарах по вопросам профилактики безнадзорности, правонарушений и защиты прав несовершеннолетних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1E2EF7">
            <w:pPr>
              <w:pStyle w:val="Default"/>
              <w:jc w:val="center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В течение </w:t>
            </w:r>
            <w:r w:rsidRPr="001F58E5">
              <w:rPr>
                <w:b/>
                <w:sz w:val="25"/>
                <w:szCs w:val="25"/>
              </w:rPr>
              <w:br/>
            </w:r>
            <w:r w:rsidRPr="001F58E5">
              <w:rPr>
                <w:sz w:val="25"/>
                <w:szCs w:val="25"/>
              </w:rPr>
              <w:t>2025</w:t>
            </w:r>
            <w:r w:rsidRPr="001F58E5">
              <w:rPr>
                <w:b/>
                <w:sz w:val="25"/>
                <w:szCs w:val="25"/>
              </w:rPr>
              <w:t xml:space="preserve"> </w:t>
            </w:r>
            <w:r w:rsidRPr="001F58E5">
              <w:rPr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E2EF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 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14.7.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E2EF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обучающих семинаров, повышение квалификации специалистов, осуществляющих подготовку </w:t>
            </w:r>
            <w:r w:rsidRPr="001F58E5">
              <w:rPr>
                <w:sz w:val="25"/>
                <w:szCs w:val="25"/>
              </w:rPr>
              <w:br/>
              <w:t xml:space="preserve">и сопровождение замещающих семей 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1B63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E2EF7">
            <w:pPr>
              <w:pStyle w:val="Default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ОГБУ «Белгородский областной-ресурсно-консультационный центр по работе </w:t>
            </w:r>
            <w:r w:rsidRPr="001F58E5">
              <w:rPr>
                <w:sz w:val="25"/>
                <w:szCs w:val="25"/>
              </w:rPr>
              <w:br/>
              <w:t xml:space="preserve">с семьей и детьми», социально-реабилитационные центры для несовершеннолетних, центры социальной помощи семье и детям «Семья» </w:t>
            </w:r>
          </w:p>
          <w:p w:rsidR="00577A40" w:rsidRPr="001F58E5" w:rsidRDefault="00577A40" w:rsidP="001E2EF7">
            <w:pPr>
              <w:pStyle w:val="Default"/>
              <w:jc w:val="both"/>
              <w:rPr>
                <w:sz w:val="25"/>
                <w:szCs w:val="25"/>
              </w:rPr>
            </w:pP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14.8.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1E2EF7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Организация мероприятий по повышение квалификации специалистов, обеспечивающих деятельность комиссий </w:t>
            </w:r>
            <w:r w:rsidRPr="001F58E5">
              <w:rPr>
                <w:sz w:val="25"/>
                <w:szCs w:val="25"/>
              </w:rPr>
              <w:br/>
              <w:t xml:space="preserve">по делам несовершеннолетних и защите их прав городских округов, муниципальных округов и муниципальных районов </w:t>
            </w:r>
            <w:r w:rsidRPr="001F58E5">
              <w:rPr>
                <w:sz w:val="25"/>
                <w:szCs w:val="25"/>
              </w:rPr>
              <w:br/>
              <w:t>Белгородской области</w:t>
            </w:r>
          </w:p>
          <w:p w:rsidR="00577A40" w:rsidRPr="001F58E5" w:rsidRDefault="00577A40" w:rsidP="001E2EF7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</w:p>
        </w:tc>
        <w:tc>
          <w:tcPr>
            <w:tcW w:w="2179" w:type="dxa"/>
            <w:shd w:val="clear" w:color="auto" w:fill="auto"/>
          </w:tcPr>
          <w:p w:rsidR="00303C19" w:rsidRPr="001F58E5" w:rsidRDefault="001F58E5" w:rsidP="001B63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В течение 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2025</w:t>
            </w:r>
            <w:r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4961" w:type="dxa"/>
            <w:shd w:val="clear" w:color="auto" w:fill="auto"/>
          </w:tcPr>
          <w:p w:rsidR="00303C19" w:rsidRPr="001F58E5" w:rsidRDefault="00303C19" w:rsidP="001E2EF7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Рекомендовано главам администраций городских  округов, муниципальных округов и муниципальных районов Белгородской области</w:t>
            </w:r>
          </w:p>
        </w:tc>
      </w:tr>
      <w:tr w:rsidR="00303C19" w:rsidRPr="001F58E5" w:rsidTr="00F5187D">
        <w:trPr>
          <w:jc w:val="center"/>
        </w:trPr>
        <w:tc>
          <w:tcPr>
            <w:tcW w:w="852" w:type="dxa"/>
            <w:shd w:val="clear" w:color="auto" w:fill="auto"/>
          </w:tcPr>
          <w:p w:rsidR="00303C19" w:rsidRPr="001F58E5" w:rsidRDefault="00303C19" w:rsidP="00FF7BCB">
            <w:pPr>
              <w:shd w:val="clear" w:color="auto" w:fill="FFFFFF" w:themeFill="background1"/>
              <w:jc w:val="center"/>
              <w:rPr>
                <w:b/>
                <w:sz w:val="25"/>
                <w:szCs w:val="25"/>
              </w:rPr>
            </w:pPr>
            <w:r w:rsidRPr="001F58E5">
              <w:rPr>
                <w:b/>
                <w:sz w:val="25"/>
                <w:szCs w:val="25"/>
              </w:rPr>
              <w:t>14.9.</w:t>
            </w:r>
          </w:p>
        </w:tc>
        <w:tc>
          <w:tcPr>
            <w:tcW w:w="7034" w:type="dxa"/>
            <w:shd w:val="clear" w:color="auto" w:fill="auto"/>
          </w:tcPr>
          <w:p w:rsidR="00303C19" w:rsidRPr="001F58E5" w:rsidRDefault="00303C19" w:rsidP="007E1A85">
            <w:pPr>
              <w:shd w:val="clear" w:color="auto" w:fill="FFFFFF" w:themeFill="background1"/>
              <w:ind w:left="-40"/>
              <w:jc w:val="both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>Утверждение планов работы и мероприятий                                 по межведомственному взаимодействию в сфере профилактики безнадзорности, правонарушений и иных асоциальных проявлений среди несовершеннолетних, защиты их прав                  на 2025 год</w:t>
            </w:r>
          </w:p>
        </w:tc>
        <w:tc>
          <w:tcPr>
            <w:tcW w:w="2179" w:type="dxa"/>
            <w:shd w:val="clear" w:color="auto" w:fill="auto"/>
          </w:tcPr>
          <w:p w:rsidR="00303C19" w:rsidRPr="001F58E5" w:rsidRDefault="00303C19" w:rsidP="001B63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F58E5">
              <w:rPr>
                <w:rFonts w:ascii="Times New Roman" w:hAnsi="Times New Roman" w:cs="Times New Roman"/>
                <w:sz w:val="25"/>
                <w:szCs w:val="25"/>
              </w:rPr>
              <w:t>Декабрь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br/>
              <w:t>2025</w:t>
            </w:r>
            <w:r w:rsidR="001F58E5" w:rsidRPr="001F58E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F58E5" w:rsidRPr="001F58E5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  <w:p w:rsidR="00303C19" w:rsidRPr="001F58E5" w:rsidRDefault="00303C19" w:rsidP="001B63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577A40" w:rsidRPr="001F58E5" w:rsidRDefault="00303C19" w:rsidP="00577A40">
            <w:pPr>
              <w:pStyle w:val="af6"/>
              <w:spacing w:line="240" w:lineRule="auto"/>
              <w:ind w:firstLine="0"/>
              <w:rPr>
                <w:sz w:val="25"/>
                <w:szCs w:val="25"/>
              </w:rPr>
            </w:pPr>
            <w:r w:rsidRPr="001F58E5">
              <w:rPr>
                <w:sz w:val="25"/>
                <w:szCs w:val="25"/>
              </w:rPr>
              <w:t xml:space="preserve">Рекомендовано главам администраций городских  округов, муниципальных округов и муниципальных районов Белгородской области (председателям комиссий по делам несовершеннолетних </w:t>
            </w:r>
            <w:r w:rsidRPr="001F58E5">
              <w:rPr>
                <w:sz w:val="25"/>
                <w:szCs w:val="25"/>
              </w:rPr>
              <w:br/>
              <w:t>и защите их прав городских  округов, муниципальных округов и муниципальных районов Белгородской области)</w:t>
            </w:r>
          </w:p>
        </w:tc>
      </w:tr>
    </w:tbl>
    <w:p w:rsidR="00577A40" w:rsidRDefault="00577A40" w:rsidP="00DF28B3">
      <w:pPr>
        <w:pStyle w:val="ab"/>
        <w:tabs>
          <w:tab w:val="clear" w:pos="4677"/>
          <w:tab w:val="clear" w:pos="9355"/>
        </w:tabs>
        <w:ind w:left="284" w:right="277" w:firstLine="436"/>
        <w:jc w:val="both"/>
        <w:rPr>
          <w:i/>
          <w:iCs/>
        </w:rPr>
      </w:pPr>
    </w:p>
    <w:p w:rsidR="00577A40" w:rsidRDefault="00577A40" w:rsidP="00DF28B3">
      <w:pPr>
        <w:pStyle w:val="ab"/>
        <w:tabs>
          <w:tab w:val="clear" w:pos="4677"/>
          <w:tab w:val="clear" w:pos="9355"/>
        </w:tabs>
        <w:ind w:left="284" w:right="277" w:firstLine="436"/>
        <w:jc w:val="both"/>
        <w:rPr>
          <w:i/>
          <w:iCs/>
        </w:rPr>
      </w:pPr>
    </w:p>
    <w:p w:rsidR="00DF28B3" w:rsidRDefault="00DF28B3" w:rsidP="00DF28B3">
      <w:pPr>
        <w:pStyle w:val="ab"/>
        <w:tabs>
          <w:tab w:val="clear" w:pos="4677"/>
          <w:tab w:val="clear" w:pos="9355"/>
        </w:tabs>
        <w:ind w:left="284" w:right="277" w:firstLine="436"/>
        <w:jc w:val="both"/>
        <w:rPr>
          <w:i/>
          <w:iCs/>
        </w:rPr>
      </w:pPr>
      <w:r w:rsidRPr="007E1A85">
        <w:rPr>
          <w:i/>
          <w:iCs/>
        </w:rPr>
        <w:t xml:space="preserve">* В зависимости от </w:t>
      </w:r>
      <w:r w:rsidR="007E1A85" w:rsidRPr="007E1A85">
        <w:rPr>
          <w:i/>
          <w:iCs/>
        </w:rPr>
        <w:t>криминогенной и оперативной ситуации</w:t>
      </w:r>
      <w:r w:rsidRPr="007E1A85">
        <w:rPr>
          <w:i/>
          <w:iCs/>
        </w:rPr>
        <w:t xml:space="preserve">, выявления фактов нарушения прав несовершеннолетних в План </w:t>
      </w:r>
      <w:r w:rsidR="007E1A85" w:rsidRPr="007E1A85">
        <w:rPr>
          <w:i/>
        </w:rPr>
        <w:t>мероприятий</w:t>
      </w:r>
      <w:r w:rsidR="007E1A85">
        <w:rPr>
          <w:i/>
        </w:rPr>
        <w:t xml:space="preserve"> </w:t>
      </w:r>
      <w:r w:rsidR="007E1A85" w:rsidRPr="007E1A85">
        <w:rPr>
          <w:i/>
        </w:rPr>
        <w:t>по межведомственному взаимодействию в сфере профилактики безнадзорности, правонарушений и иных асоциальных проявлений среди несовершеннолетних, защиты их прав</w:t>
      </w:r>
      <w:r w:rsidR="007E1A85">
        <w:rPr>
          <w:i/>
        </w:rPr>
        <w:t xml:space="preserve"> </w:t>
      </w:r>
      <w:r w:rsidRPr="007E1A85">
        <w:rPr>
          <w:i/>
          <w:iCs/>
        </w:rPr>
        <w:t>комиссии по делам несовершеннолетних и защите их прав Белгородский области могут быть внесены изменения и дополнения.</w:t>
      </w:r>
    </w:p>
    <w:p w:rsidR="007E1A85" w:rsidRPr="007E1A85" w:rsidRDefault="007E1A85" w:rsidP="00DF28B3">
      <w:pPr>
        <w:pStyle w:val="ab"/>
        <w:tabs>
          <w:tab w:val="clear" w:pos="4677"/>
          <w:tab w:val="clear" w:pos="9355"/>
        </w:tabs>
        <w:ind w:left="284" w:right="277" w:firstLine="436"/>
        <w:jc w:val="both"/>
        <w:rPr>
          <w:i/>
          <w:iCs/>
        </w:rPr>
      </w:pPr>
    </w:p>
    <w:p w:rsidR="00413D68" w:rsidRDefault="00413D68" w:rsidP="0074115B">
      <w:pPr>
        <w:shd w:val="clear" w:color="auto" w:fill="FFFFFF" w:themeFill="background1"/>
        <w:jc w:val="both"/>
        <w:rPr>
          <w:sz w:val="25"/>
          <w:szCs w:val="25"/>
        </w:rPr>
      </w:pPr>
    </w:p>
    <w:tbl>
      <w:tblPr>
        <w:tblStyle w:val="a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4985"/>
        <w:gridCol w:w="4737"/>
      </w:tblGrid>
      <w:tr w:rsidR="007E1A85" w:rsidRPr="00CB521A" w:rsidTr="001B637E">
        <w:tc>
          <w:tcPr>
            <w:tcW w:w="5304" w:type="dxa"/>
          </w:tcPr>
          <w:p w:rsidR="007E1A85" w:rsidRPr="00CB521A" w:rsidRDefault="007E1A85" w:rsidP="001B637E">
            <w:pPr>
              <w:pStyle w:val="ab"/>
              <w:tabs>
                <w:tab w:val="clear" w:pos="4677"/>
                <w:tab w:val="clear" w:pos="9355"/>
              </w:tabs>
              <w:ind w:right="277"/>
              <w:jc w:val="center"/>
              <w:rPr>
                <w:b/>
                <w:iCs/>
                <w:sz w:val="25"/>
                <w:szCs w:val="25"/>
              </w:rPr>
            </w:pPr>
            <w:bookmarkStart w:id="1" w:name="_GoBack"/>
            <w:bookmarkEnd w:id="1"/>
          </w:p>
        </w:tc>
        <w:tc>
          <w:tcPr>
            <w:tcW w:w="4985" w:type="dxa"/>
          </w:tcPr>
          <w:p w:rsidR="007E1A85" w:rsidRPr="00CB521A" w:rsidRDefault="007E1A85" w:rsidP="001B637E">
            <w:pPr>
              <w:pStyle w:val="ab"/>
              <w:tabs>
                <w:tab w:val="clear" w:pos="4677"/>
                <w:tab w:val="clear" w:pos="9355"/>
              </w:tabs>
              <w:ind w:right="277"/>
              <w:jc w:val="center"/>
              <w:rPr>
                <w:b/>
                <w:iCs/>
                <w:sz w:val="25"/>
                <w:szCs w:val="25"/>
              </w:rPr>
            </w:pPr>
          </w:p>
        </w:tc>
        <w:tc>
          <w:tcPr>
            <w:tcW w:w="4737" w:type="dxa"/>
          </w:tcPr>
          <w:p w:rsidR="007E1A85" w:rsidRPr="00CB521A" w:rsidRDefault="007E1A85" w:rsidP="001B637E">
            <w:pPr>
              <w:pStyle w:val="ab"/>
              <w:tabs>
                <w:tab w:val="clear" w:pos="4677"/>
                <w:tab w:val="clear" w:pos="9355"/>
              </w:tabs>
              <w:jc w:val="right"/>
              <w:rPr>
                <w:b/>
                <w:iCs/>
                <w:sz w:val="25"/>
                <w:szCs w:val="25"/>
              </w:rPr>
            </w:pPr>
          </w:p>
        </w:tc>
      </w:tr>
    </w:tbl>
    <w:p w:rsidR="007E1A85" w:rsidRDefault="007E1A85" w:rsidP="0074115B">
      <w:pPr>
        <w:shd w:val="clear" w:color="auto" w:fill="FFFFFF" w:themeFill="background1"/>
        <w:jc w:val="both"/>
        <w:rPr>
          <w:sz w:val="25"/>
          <w:szCs w:val="25"/>
        </w:rPr>
      </w:pPr>
    </w:p>
    <w:sectPr w:rsidR="007E1A85" w:rsidSect="00645AC3">
      <w:headerReference w:type="default" r:id="rId9"/>
      <w:footerReference w:type="even" r:id="rId10"/>
      <w:type w:val="continuous"/>
      <w:pgSz w:w="16838" w:h="11906" w:orient="landscape" w:code="9"/>
      <w:pgMar w:top="992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D7" w:rsidRDefault="00BF42D7">
      <w:r>
        <w:separator/>
      </w:r>
    </w:p>
  </w:endnote>
  <w:endnote w:type="continuationSeparator" w:id="0">
    <w:p w:rsidR="00BF42D7" w:rsidRDefault="00BF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auto"/>
    <w:pitch w:val="variable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E5" w:rsidRDefault="001F58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58E5" w:rsidRDefault="001F58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D7" w:rsidRDefault="00BF42D7">
      <w:r>
        <w:separator/>
      </w:r>
    </w:p>
  </w:footnote>
  <w:footnote w:type="continuationSeparator" w:id="0">
    <w:p w:rsidR="00BF42D7" w:rsidRDefault="00BF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E5" w:rsidRDefault="001F58E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44D17">
      <w:rPr>
        <w:noProof/>
      </w:rPr>
      <w:t>52</w:t>
    </w:r>
    <w:r>
      <w:rPr>
        <w:noProof/>
      </w:rPr>
      <w:fldChar w:fldCharType="end"/>
    </w:r>
  </w:p>
  <w:p w:rsidR="001F58E5" w:rsidRDefault="001F58E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39"/>
    <w:multiLevelType w:val="hybridMultilevel"/>
    <w:tmpl w:val="165AC59E"/>
    <w:lvl w:ilvl="0" w:tplc="3F84FCB4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A64443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3F27C9"/>
    <w:multiLevelType w:val="hybridMultilevel"/>
    <w:tmpl w:val="D96225EC"/>
    <w:lvl w:ilvl="0" w:tplc="D29AE5C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7D6ECF"/>
    <w:multiLevelType w:val="hybridMultilevel"/>
    <w:tmpl w:val="43E2AD6E"/>
    <w:lvl w:ilvl="0" w:tplc="99BAF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477F5"/>
    <w:multiLevelType w:val="hybridMultilevel"/>
    <w:tmpl w:val="AB067082"/>
    <w:lvl w:ilvl="0" w:tplc="E584AD6C">
      <w:start w:val="3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5">
    <w:nsid w:val="20615FC9"/>
    <w:multiLevelType w:val="hybridMultilevel"/>
    <w:tmpl w:val="2D3C9CFE"/>
    <w:lvl w:ilvl="0" w:tplc="8C5C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5286"/>
    <w:multiLevelType w:val="hybridMultilevel"/>
    <w:tmpl w:val="427E5DB2"/>
    <w:lvl w:ilvl="0" w:tplc="70CCE5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2A4892"/>
    <w:multiLevelType w:val="hybridMultilevel"/>
    <w:tmpl w:val="3A00664C"/>
    <w:lvl w:ilvl="0" w:tplc="0812175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D932D30"/>
    <w:multiLevelType w:val="hybridMultilevel"/>
    <w:tmpl w:val="D7325126"/>
    <w:lvl w:ilvl="0" w:tplc="7DEC2EF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C52235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032933"/>
    <w:multiLevelType w:val="hybridMultilevel"/>
    <w:tmpl w:val="2260322E"/>
    <w:lvl w:ilvl="0" w:tplc="138C58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216C4"/>
    <w:multiLevelType w:val="hybridMultilevel"/>
    <w:tmpl w:val="D0525944"/>
    <w:lvl w:ilvl="0" w:tplc="99BAF9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6D62B7"/>
    <w:multiLevelType w:val="hybridMultilevel"/>
    <w:tmpl w:val="097AFE1C"/>
    <w:lvl w:ilvl="0" w:tplc="4C9C4A7C">
      <w:start w:val="1"/>
      <w:numFmt w:val="upperRoman"/>
      <w:lvlText w:val="%1."/>
      <w:lvlJc w:val="left"/>
      <w:pPr>
        <w:ind w:left="6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  <w:rPr>
        <w:rFonts w:cs="Times New Roman"/>
      </w:rPr>
    </w:lvl>
  </w:abstractNum>
  <w:abstractNum w:abstractNumId="13">
    <w:nsid w:val="5A4F47DC"/>
    <w:multiLevelType w:val="hybridMultilevel"/>
    <w:tmpl w:val="77C40944"/>
    <w:lvl w:ilvl="0" w:tplc="C69CD302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046BA9"/>
    <w:multiLevelType w:val="hybridMultilevel"/>
    <w:tmpl w:val="54E07E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62A21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A82A99"/>
    <w:multiLevelType w:val="hybridMultilevel"/>
    <w:tmpl w:val="2D7C617C"/>
    <w:lvl w:ilvl="0" w:tplc="DCAC685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CB633F"/>
    <w:multiLevelType w:val="hybridMultilevel"/>
    <w:tmpl w:val="64987792"/>
    <w:lvl w:ilvl="0" w:tplc="614E6C5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7B17FD"/>
    <w:multiLevelType w:val="hybridMultilevel"/>
    <w:tmpl w:val="D3145294"/>
    <w:lvl w:ilvl="0" w:tplc="AB0462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485057"/>
    <w:multiLevelType w:val="hybridMultilevel"/>
    <w:tmpl w:val="C5BC6142"/>
    <w:lvl w:ilvl="0" w:tplc="B6F46568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8D66994"/>
    <w:multiLevelType w:val="hybridMultilevel"/>
    <w:tmpl w:val="BD0ADB94"/>
    <w:lvl w:ilvl="0" w:tplc="F4527122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5B7AF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F05F54"/>
    <w:multiLevelType w:val="hybridMultilevel"/>
    <w:tmpl w:val="02B2A35C"/>
    <w:lvl w:ilvl="0" w:tplc="24F2CE9E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B54EE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DF79F3"/>
    <w:multiLevelType w:val="hybridMultilevel"/>
    <w:tmpl w:val="C8F03F44"/>
    <w:lvl w:ilvl="0" w:tplc="3E1ABEB6">
      <w:start w:val="4"/>
      <w:numFmt w:val="upperRoman"/>
      <w:lvlText w:val="%1."/>
      <w:lvlJc w:val="left"/>
      <w:pPr>
        <w:ind w:left="2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6"/>
  </w:num>
  <w:num w:numId="11">
    <w:abstractNumId w:val="21"/>
  </w:num>
  <w:num w:numId="12">
    <w:abstractNumId w:val="19"/>
  </w:num>
  <w:num w:numId="13">
    <w:abstractNumId w:val="12"/>
  </w:num>
  <w:num w:numId="14">
    <w:abstractNumId w:val="0"/>
  </w:num>
  <w:num w:numId="15">
    <w:abstractNumId w:val="23"/>
  </w:num>
  <w:num w:numId="16">
    <w:abstractNumId w:val="5"/>
  </w:num>
  <w:num w:numId="17">
    <w:abstractNumId w:val="20"/>
  </w:num>
  <w:num w:numId="18">
    <w:abstractNumId w:val="22"/>
  </w:num>
  <w:num w:numId="19">
    <w:abstractNumId w:val="9"/>
  </w:num>
  <w:num w:numId="20">
    <w:abstractNumId w:val="7"/>
  </w:num>
  <w:num w:numId="21">
    <w:abstractNumId w:val="18"/>
  </w:num>
  <w:num w:numId="22">
    <w:abstractNumId w:val="1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23"/>
    <w:rsid w:val="00005141"/>
    <w:rsid w:val="000056C1"/>
    <w:rsid w:val="00006DEC"/>
    <w:rsid w:val="00006E72"/>
    <w:rsid w:val="00006EEE"/>
    <w:rsid w:val="00011E33"/>
    <w:rsid w:val="00012218"/>
    <w:rsid w:val="00015358"/>
    <w:rsid w:val="00015DB1"/>
    <w:rsid w:val="000160DF"/>
    <w:rsid w:val="00016180"/>
    <w:rsid w:val="00017F6B"/>
    <w:rsid w:val="0002010B"/>
    <w:rsid w:val="000201CC"/>
    <w:rsid w:val="000218FE"/>
    <w:rsid w:val="00022256"/>
    <w:rsid w:val="00024584"/>
    <w:rsid w:val="0002624D"/>
    <w:rsid w:val="00027182"/>
    <w:rsid w:val="000302EE"/>
    <w:rsid w:val="0003387F"/>
    <w:rsid w:val="00037F9A"/>
    <w:rsid w:val="0004040E"/>
    <w:rsid w:val="000405CC"/>
    <w:rsid w:val="00045CB3"/>
    <w:rsid w:val="00046244"/>
    <w:rsid w:val="00052541"/>
    <w:rsid w:val="00054C5F"/>
    <w:rsid w:val="00054D80"/>
    <w:rsid w:val="000552FE"/>
    <w:rsid w:val="0005552A"/>
    <w:rsid w:val="00055B76"/>
    <w:rsid w:val="0005611F"/>
    <w:rsid w:val="000564C3"/>
    <w:rsid w:val="00056A20"/>
    <w:rsid w:val="00057B61"/>
    <w:rsid w:val="00062C9F"/>
    <w:rsid w:val="0006373A"/>
    <w:rsid w:val="00063C83"/>
    <w:rsid w:val="000644E5"/>
    <w:rsid w:val="00064B49"/>
    <w:rsid w:val="0006552B"/>
    <w:rsid w:val="00065742"/>
    <w:rsid w:val="000657EB"/>
    <w:rsid w:val="00065A2B"/>
    <w:rsid w:val="000660B4"/>
    <w:rsid w:val="000660FA"/>
    <w:rsid w:val="00066197"/>
    <w:rsid w:val="00070A8B"/>
    <w:rsid w:val="00070C63"/>
    <w:rsid w:val="000717C0"/>
    <w:rsid w:val="00071DEF"/>
    <w:rsid w:val="000724EB"/>
    <w:rsid w:val="00073D33"/>
    <w:rsid w:val="00074893"/>
    <w:rsid w:val="00076138"/>
    <w:rsid w:val="0007787A"/>
    <w:rsid w:val="000810E6"/>
    <w:rsid w:val="00082634"/>
    <w:rsid w:val="00084129"/>
    <w:rsid w:val="000841D0"/>
    <w:rsid w:val="00085070"/>
    <w:rsid w:val="0008533D"/>
    <w:rsid w:val="000867FC"/>
    <w:rsid w:val="0008683F"/>
    <w:rsid w:val="00086BBD"/>
    <w:rsid w:val="00086C55"/>
    <w:rsid w:val="00087625"/>
    <w:rsid w:val="00087ADD"/>
    <w:rsid w:val="00090EB0"/>
    <w:rsid w:val="00091262"/>
    <w:rsid w:val="00091DD3"/>
    <w:rsid w:val="0009288C"/>
    <w:rsid w:val="00092B1B"/>
    <w:rsid w:val="00094AEA"/>
    <w:rsid w:val="00094EDF"/>
    <w:rsid w:val="00095031"/>
    <w:rsid w:val="00095600"/>
    <w:rsid w:val="00095E88"/>
    <w:rsid w:val="00096450"/>
    <w:rsid w:val="00097EE3"/>
    <w:rsid w:val="000A1EE8"/>
    <w:rsid w:val="000A28B7"/>
    <w:rsid w:val="000A3457"/>
    <w:rsid w:val="000A41BD"/>
    <w:rsid w:val="000A6059"/>
    <w:rsid w:val="000A6315"/>
    <w:rsid w:val="000A7237"/>
    <w:rsid w:val="000A76AF"/>
    <w:rsid w:val="000A7B8B"/>
    <w:rsid w:val="000B04B1"/>
    <w:rsid w:val="000B0923"/>
    <w:rsid w:val="000B2A8B"/>
    <w:rsid w:val="000B2C6B"/>
    <w:rsid w:val="000B3172"/>
    <w:rsid w:val="000B3598"/>
    <w:rsid w:val="000B361B"/>
    <w:rsid w:val="000B64BD"/>
    <w:rsid w:val="000C06A5"/>
    <w:rsid w:val="000C0AD0"/>
    <w:rsid w:val="000C25AF"/>
    <w:rsid w:val="000C2A90"/>
    <w:rsid w:val="000C2B74"/>
    <w:rsid w:val="000C3389"/>
    <w:rsid w:val="000C4B45"/>
    <w:rsid w:val="000C5D25"/>
    <w:rsid w:val="000C60D3"/>
    <w:rsid w:val="000C720E"/>
    <w:rsid w:val="000D0940"/>
    <w:rsid w:val="000D2312"/>
    <w:rsid w:val="000D3469"/>
    <w:rsid w:val="000D4956"/>
    <w:rsid w:val="000D5E1E"/>
    <w:rsid w:val="000D69DC"/>
    <w:rsid w:val="000D6A86"/>
    <w:rsid w:val="000D6FB2"/>
    <w:rsid w:val="000D7B6A"/>
    <w:rsid w:val="000E04C1"/>
    <w:rsid w:val="000E2224"/>
    <w:rsid w:val="000E2989"/>
    <w:rsid w:val="000E35FB"/>
    <w:rsid w:val="000E39FA"/>
    <w:rsid w:val="000E482A"/>
    <w:rsid w:val="000E4FC7"/>
    <w:rsid w:val="000E6B62"/>
    <w:rsid w:val="000E7719"/>
    <w:rsid w:val="000E7988"/>
    <w:rsid w:val="000F0C4B"/>
    <w:rsid w:val="000F159E"/>
    <w:rsid w:val="000F2249"/>
    <w:rsid w:val="000F2BF0"/>
    <w:rsid w:val="000F3E48"/>
    <w:rsid w:val="000F48D5"/>
    <w:rsid w:val="000F49AB"/>
    <w:rsid w:val="000F6A77"/>
    <w:rsid w:val="000F7612"/>
    <w:rsid w:val="000F765A"/>
    <w:rsid w:val="00100CFA"/>
    <w:rsid w:val="0010442B"/>
    <w:rsid w:val="001044EB"/>
    <w:rsid w:val="001050BB"/>
    <w:rsid w:val="001055BF"/>
    <w:rsid w:val="00105747"/>
    <w:rsid w:val="00107209"/>
    <w:rsid w:val="001104DC"/>
    <w:rsid w:val="001106E1"/>
    <w:rsid w:val="00113F8C"/>
    <w:rsid w:val="00114B9E"/>
    <w:rsid w:val="001161F3"/>
    <w:rsid w:val="001167EB"/>
    <w:rsid w:val="00116C18"/>
    <w:rsid w:val="00116DD7"/>
    <w:rsid w:val="00122F26"/>
    <w:rsid w:val="001232A1"/>
    <w:rsid w:val="00124024"/>
    <w:rsid w:val="001241DA"/>
    <w:rsid w:val="0012490F"/>
    <w:rsid w:val="00124B8A"/>
    <w:rsid w:val="00125E13"/>
    <w:rsid w:val="0013006D"/>
    <w:rsid w:val="00131B82"/>
    <w:rsid w:val="001327F7"/>
    <w:rsid w:val="00135203"/>
    <w:rsid w:val="001359F5"/>
    <w:rsid w:val="00135FD3"/>
    <w:rsid w:val="0013651B"/>
    <w:rsid w:val="0013671D"/>
    <w:rsid w:val="00136BC5"/>
    <w:rsid w:val="00137C3E"/>
    <w:rsid w:val="00142847"/>
    <w:rsid w:val="00143924"/>
    <w:rsid w:val="00144D91"/>
    <w:rsid w:val="001457A2"/>
    <w:rsid w:val="001463A6"/>
    <w:rsid w:val="001470D8"/>
    <w:rsid w:val="00147C8F"/>
    <w:rsid w:val="00151683"/>
    <w:rsid w:val="00152E38"/>
    <w:rsid w:val="001543A4"/>
    <w:rsid w:val="001546CC"/>
    <w:rsid w:val="00154754"/>
    <w:rsid w:val="00154D58"/>
    <w:rsid w:val="0015559A"/>
    <w:rsid w:val="00155D7B"/>
    <w:rsid w:val="00156700"/>
    <w:rsid w:val="0015687D"/>
    <w:rsid w:val="00156C77"/>
    <w:rsid w:val="00156EB6"/>
    <w:rsid w:val="001600D7"/>
    <w:rsid w:val="00161270"/>
    <w:rsid w:val="001618B0"/>
    <w:rsid w:val="001623B2"/>
    <w:rsid w:val="00162647"/>
    <w:rsid w:val="00162A50"/>
    <w:rsid w:val="00162CFC"/>
    <w:rsid w:val="0016479B"/>
    <w:rsid w:val="00164EA1"/>
    <w:rsid w:val="00165476"/>
    <w:rsid w:val="00166343"/>
    <w:rsid w:val="00167025"/>
    <w:rsid w:val="00170D15"/>
    <w:rsid w:val="00170F15"/>
    <w:rsid w:val="00171594"/>
    <w:rsid w:val="0017381B"/>
    <w:rsid w:val="00174DDB"/>
    <w:rsid w:val="00175094"/>
    <w:rsid w:val="00175367"/>
    <w:rsid w:val="0017556A"/>
    <w:rsid w:val="00176008"/>
    <w:rsid w:val="0017741F"/>
    <w:rsid w:val="001801BF"/>
    <w:rsid w:val="001802C9"/>
    <w:rsid w:val="00180668"/>
    <w:rsid w:val="00180F20"/>
    <w:rsid w:val="00181ED3"/>
    <w:rsid w:val="00182071"/>
    <w:rsid w:val="00183458"/>
    <w:rsid w:val="0018346B"/>
    <w:rsid w:val="0018451C"/>
    <w:rsid w:val="0018457C"/>
    <w:rsid w:val="00184B68"/>
    <w:rsid w:val="00185109"/>
    <w:rsid w:val="001851BE"/>
    <w:rsid w:val="00185651"/>
    <w:rsid w:val="00185A28"/>
    <w:rsid w:val="00185E56"/>
    <w:rsid w:val="00186321"/>
    <w:rsid w:val="00186E55"/>
    <w:rsid w:val="001902D7"/>
    <w:rsid w:val="001919EF"/>
    <w:rsid w:val="0019337F"/>
    <w:rsid w:val="001A4B8D"/>
    <w:rsid w:val="001A6E14"/>
    <w:rsid w:val="001A7AB1"/>
    <w:rsid w:val="001B125A"/>
    <w:rsid w:val="001B2B94"/>
    <w:rsid w:val="001B2C20"/>
    <w:rsid w:val="001B2C81"/>
    <w:rsid w:val="001B42B4"/>
    <w:rsid w:val="001B4E81"/>
    <w:rsid w:val="001B6251"/>
    <w:rsid w:val="001B6288"/>
    <w:rsid w:val="001B637E"/>
    <w:rsid w:val="001B6E4E"/>
    <w:rsid w:val="001C2064"/>
    <w:rsid w:val="001C3EBA"/>
    <w:rsid w:val="001C573D"/>
    <w:rsid w:val="001C67BF"/>
    <w:rsid w:val="001C7687"/>
    <w:rsid w:val="001D16CD"/>
    <w:rsid w:val="001D273B"/>
    <w:rsid w:val="001D58E6"/>
    <w:rsid w:val="001D5AA9"/>
    <w:rsid w:val="001D76D6"/>
    <w:rsid w:val="001E0133"/>
    <w:rsid w:val="001E0409"/>
    <w:rsid w:val="001E14E5"/>
    <w:rsid w:val="001E1783"/>
    <w:rsid w:val="001E189F"/>
    <w:rsid w:val="001E23D2"/>
    <w:rsid w:val="001E2AF0"/>
    <w:rsid w:val="001E2EF7"/>
    <w:rsid w:val="001E4EE4"/>
    <w:rsid w:val="001E5F82"/>
    <w:rsid w:val="001F0617"/>
    <w:rsid w:val="001F0AB2"/>
    <w:rsid w:val="001F4AB4"/>
    <w:rsid w:val="001F58E5"/>
    <w:rsid w:val="00202E0F"/>
    <w:rsid w:val="00203CB3"/>
    <w:rsid w:val="0020571A"/>
    <w:rsid w:val="0020785A"/>
    <w:rsid w:val="00207CCA"/>
    <w:rsid w:val="002102C9"/>
    <w:rsid w:val="0021050C"/>
    <w:rsid w:val="00211170"/>
    <w:rsid w:val="0021312F"/>
    <w:rsid w:val="0021577A"/>
    <w:rsid w:val="00215FEA"/>
    <w:rsid w:val="00216C5D"/>
    <w:rsid w:val="002171A0"/>
    <w:rsid w:val="002179F2"/>
    <w:rsid w:val="00220803"/>
    <w:rsid w:val="00221B10"/>
    <w:rsid w:val="00224F41"/>
    <w:rsid w:val="00225578"/>
    <w:rsid w:val="00225DD4"/>
    <w:rsid w:val="0022737D"/>
    <w:rsid w:val="002276CC"/>
    <w:rsid w:val="00227A93"/>
    <w:rsid w:val="00227B3E"/>
    <w:rsid w:val="002343FC"/>
    <w:rsid w:val="002351C6"/>
    <w:rsid w:val="0023642B"/>
    <w:rsid w:val="002375E5"/>
    <w:rsid w:val="00237C05"/>
    <w:rsid w:val="00240568"/>
    <w:rsid w:val="002406F5"/>
    <w:rsid w:val="00241DD5"/>
    <w:rsid w:val="00241EF9"/>
    <w:rsid w:val="00247375"/>
    <w:rsid w:val="00247463"/>
    <w:rsid w:val="00255C14"/>
    <w:rsid w:val="0025619E"/>
    <w:rsid w:val="00260813"/>
    <w:rsid w:val="00262CBC"/>
    <w:rsid w:val="00264504"/>
    <w:rsid w:val="00265FF9"/>
    <w:rsid w:val="00266DAF"/>
    <w:rsid w:val="00267EF2"/>
    <w:rsid w:val="0027097A"/>
    <w:rsid w:val="00272852"/>
    <w:rsid w:val="00272B3A"/>
    <w:rsid w:val="00273147"/>
    <w:rsid w:val="00274A36"/>
    <w:rsid w:val="002750EF"/>
    <w:rsid w:val="00276189"/>
    <w:rsid w:val="00276D5E"/>
    <w:rsid w:val="00280AE1"/>
    <w:rsid w:val="002832F9"/>
    <w:rsid w:val="00285E69"/>
    <w:rsid w:val="00286652"/>
    <w:rsid w:val="002900CA"/>
    <w:rsid w:val="00290408"/>
    <w:rsid w:val="002907A0"/>
    <w:rsid w:val="00290A3D"/>
    <w:rsid w:val="00290AED"/>
    <w:rsid w:val="00290FC6"/>
    <w:rsid w:val="0029266B"/>
    <w:rsid w:val="00292EFB"/>
    <w:rsid w:val="00294B36"/>
    <w:rsid w:val="00294C6E"/>
    <w:rsid w:val="0029581E"/>
    <w:rsid w:val="00297217"/>
    <w:rsid w:val="002A17ED"/>
    <w:rsid w:val="002A1A46"/>
    <w:rsid w:val="002A5279"/>
    <w:rsid w:val="002A5822"/>
    <w:rsid w:val="002A78FF"/>
    <w:rsid w:val="002B022A"/>
    <w:rsid w:val="002B02B3"/>
    <w:rsid w:val="002B2A01"/>
    <w:rsid w:val="002B2D1D"/>
    <w:rsid w:val="002B2DCC"/>
    <w:rsid w:val="002B5163"/>
    <w:rsid w:val="002B6675"/>
    <w:rsid w:val="002C0887"/>
    <w:rsid w:val="002C0F78"/>
    <w:rsid w:val="002C4549"/>
    <w:rsid w:val="002C5556"/>
    <w:rsid w:val="002C5FBF"/>
    <w:rsid w:val="002C64D0"/>
    <w:rsid w:val="002C6B59"/>
    <w:rsid w:val="002D02A9"/>
    <w:rsid w:val="002D361A"/>
    <w:rsid w:val="002D40F9"/>
    <w:rsid w:val="002D4513"/>
    <w:rsid w:val="002D4CAB"/>
    <w:rsid w:val="002D5645"/>
    <w:rsid w:val="002D78EE"/>
    <w:rsid w:val="002E1380"/>
    <w:rsid w:val="002E21AB"/>
    <w:rsid w:val="002E312D"/>
    <w:rsid w:val="002E3F81"/>
    <w:rsid w:val="002E451E"/>
    <w:rsid w:val="002E57AE"/>
    <w:rsid w:val="002E60A7"/>
    <w:rsid w:val="002E6AF0"/>
    <w:rsid w:val="002E6FD1"/>
    <w:rsid w:val="002F0DD9"/>
    <w:rsid w:val="002F1A66"/>
    <w:rsid w:val="002F30CE"/>
    <w:rsid w:val="002F33F2"/>
    <w:rsid w:val="002F3A42"/>
    <w:rsid w:val="002F6139"/>
    <w:rsid w:val="003013AA"/>
    <w:rsid w:val="00302657"/>
    <w:rsid w:val="003027C8"/>
    <w:rsid w:val="0030361A"/>
    <w:rsid w:val="00303C19"/>
    <w:rsid w:val="00305545"/>
    <w:rsid w:val="00305719"/>
    <w:rsid w:val="00305D16"/>
    <w:rsid w:val="00306CC7"/>
    <w:rsid w:val="00310429"/>
    <w:rsid w:val="003133E6"/>
    <w:rsid w:val="00313BE9"/>
    <w:rsid w:val="00313F84"/>
    <w:rsid w:val="0031400C"/>
    <w:rsid w:val="00314104"/>
    <w:rsid w:val="00315A81"/>
    <w:rsid w:val="00315AE4"/>
    <w:rsid w:val="003164EA"/>
    <w:rsid w:val="0031676E"/>
    <w:rsid w:val="003167F5"/>
    <w:rsid w:val="00320241"/>
    <w:rsid w:val="00321CFA"/>
    <w:rsid w:val="00321F06"/>
    <w:rsid w:val="0032239F"/>
    <w:rsid w:val="00322B8F"/>
    <w:rsid w:val="00324261"/>
    <w:rsid w:val="0032550B"/>
    <w:rsid w:val="0032558D"/>
    <w:rsid w:val="003256E7"/>
    <w:rsid w:val="00325715"/>
    <w:rsid w:val="003263E6"/>
    <w:rsid w:val="00331EB0"/>
    <w:rsid w:val="003320A3"/>
    <w:rsid w:val="00333CA6"/>
    <w:rsid w:val="0033426E"/>
    <w:rsid w:val="00334A8A"/>
    <w:rsid w:val="00335C9B"/>
    <w:rsid w:val="00337D3E"/>
    <w:rsid w:val="00340333"/>
    <w:rsid w:val="00340C79"/>
    <w:rsid w:val="00342DE8"/>
    <w:rsid w:val="00342F4E"/>
    <w:rsid w:val="00344D99"/>
    <w:rsid w:val="003472DE"/>
    <w:rsid w:val="00347406"/>
    <w:rsid w:val="0035012B"/>
    <w:rsid w:val="00351A6B"/>
    <w:rsid w:val="00351E73"/>
    <w:rsid w:val="00352536"/>
    <w:rsid w:val="00354FBC"/>
    <w:rsid w:val="0035695B"/>
    <w:rsid w:val="00357DF2"/>
    <w:rsid w:val="0036059D"/>
    <w:rsid w:val="003613D4"/>
    <w:rsid w:val="0036170A"/>
    <w:rsid w:val="0036546B"/>
    <w:rsid w:val="0036762F"/>
    <w:rsid w:val="0036798B"/>
    <w:rsid w:val="00370BF3"/>
    <w:rsid w:val="003732A5"/>
    <w:rsid w:val="00373821"/>
    <w:rsid w:val="003745C0"/>
    <w:rsid w:val="00374DDF"/>
    <w:rsid w:val="003750BE"/>
    <w:rsid w:val="00375720"/>
    <w:rsid w:val="00377FD2"/>
    <w:rsid w:val="0038038B"/>
    <w:rsid w:val="00382E0C"/>
    <w:rsid w:val="00384815"/>
    <w:rsid w:val="00385304"/>
    <w:rsid w:val="00391B14"/>
    <w:rsid w:val="00392194"/>
    <w:rsid w:val="00392CD4"/>
    <w:rsid w:val="00394F50"/>
    <w:rsid w:val="003A096A"/>
    <w:rsid w:val="003A17D3"/>
    <w:rsid w:val="003A207E"/>
    <w:rsid w:val="003A2650"/>
    <w:rsid w:val="003A42EB"/>
    <w:rsid w:val="003A4561"/>
    <w:rsid w:val="003A4DB6"/>
    <w:rsid w:val="003A57EF"/>
    <w:rsid w:val="003B1E9E"/>
    <w:rsid w:val="003B3FCE"/>
    <w:rsid w:val="003B4D35"/>
    <w:rsid w:val="003B60FA"/>
    <w:rsid w:val="003B6A9C"/>
    <w:rsid w:val="003B6CD7"/>
    <w:rsid w:val="003C0A40"/>
    <w:rsid w:val="003C0FAE"/>
    <w:rsid w:val="003C27A8"/>
    <w:rsid w:val="003C2FAE"/>
    <w:rsid w:val="003C42BA"/>
    <w:rsid w:val="003C4321"/>
    <w:rsid w:val="003C5B9D"/>
    <w:rsid w:val="003C7F7D"/>
    <w:rsid w:val="003D10BE"/>
    <w:rsid w:val="003D1CA1"/>
    <w:rsid w:val="003D5730"/>
    <w:rsid w:val="003D580E"/>
    <w:rsid w:val="003D6DDE"/>
    <w:rsid w:val="003D72ED"/>
    <w:rsid w:val="003D73D7"/>
    <w:rsid w:val="003E2E46"/>
    <w:rsid w:val="003E46FD"/>
    <w:rsid w:val="003E51A2"/>
    <w:rsid w:val="003E5936"/>
    <w:rsid w:val="003E77A8"/>
    <w:rsid w:val="003F3248"/>
    <w:rsid w:val="003F3616"/>
    <w:rsid w:val="003F5394"/>
    <w:rsid w:val="003F5D98"/>
    <w:rsid w:val="003F67E6"/>
    <w:rsid w:val="003F7A58"/>
    <w:rsid w:val="00400570"/>
    <w:rsid w:val="004006E2"/>
    <w:rsid w:val="00402FF2"/>
    <w:rsid w:val="00403414"/>
    <w:rsid w:val="004034FC"/>
    <w:rsid w:val="0040356F"/>
    <w:rsid w:val="00403A3A"/>
    <w:rsid w:val="00407B6C"/>
    <w:rsid w:val="004113FD"/>
    <w:rsid w:val="0041178A"/>
    <w:rsid w:val="00411B3D"/>
    <w:rsid w:val="0041247E"/>
    <w:rsid w:val="0041383B"/>
    <w:rsid w:val="00413D68"/>
    <w:rsid w:val="00415183"/>
    <w:rsid w:val="00415769"/>
    <w:rsid w:val="004159FB"/>
    <w:rsid w:val="00417996"/>
    <w:rsid w:val="004204A4"/>
    <w:rsid w:val="004233FE"/>
    <w:rsid w:val="00423639"/>
    <w:rsid w:val="00424675"/>
    <w:rsid w:val="004248D8"/>
    <w:rsid w:val="00424B2E"/>
    <w:rsid w:val="0042615A"/>
    <w:rsid w:val="00426180"/>
    <w:rsid w:val="0042779B"/>
    <w:rsid w:val="00431D1D"/>
    <w:rsid w:val="00432D5E"/>
    <w:rsid w:val="00433221"/>
    <w:rsid w:val="00433541"/>
    <w:rsid w:val="00435319"/>
    <w:rsid w:val="004357B3"/>
    <w:rsid w:val="00435BFF"/>
    <w:rsid w:val="004362FD"/>
    <w:rsid w:val="004364FC"/>
    <w:rsid w:val="004370EA"/>
    <w:rsid w:val="004371E1"/>
    <w:rsid w:val="004377AD"/>
    <w:rsid w:val="004377BA"/>
    <w:rsid w:val="00441266"/>
    <w:rsid w:val="00445B22"/>
    <w:rsid w:val="00445F79"/>
    <w:rsid w:val="00447E5D"/>
    <w:rsid w:val="0045099B"/>
    <w:rsid w:val="00453C70"/>
    <w:rsid w:val="004559B9"/>
    <w:rsid w:val="00457CC9"/>
    <w:rsid w:val="0046150A"/>
    <w:rsid w:val="004617FB"/>
    <w:rsid w:val="004619E6"/>
    <w:rsid w:val="00462C2A"/>
    <w:rsid w:val="00464023"/>
    <w:rsid w:val="00465147"/>
    <w:rsid w:val="004654A0"/>
    <w:rsid w:val="0046558D"/>
    <w:rsid w:val="00467701"/>
    <w:rsid w:val="00471007"/>
    <w:rsid w:val="0047175E"/>
    <w:rsid w:val="00472798"/>
    <w:rsid w:val="004739C4"/>
    <w:rsid w:val="0047418E"/>
    <w:rsid w:val="0047477A"/>
    <w:rsid w:val="00474FF2"/>
    <w:rsid w:val="00475BBF"/>
    <w:rsid w:val="00476DA7"/>
    <w:rsid w:val="00477451"/>
    <w:rsid w:val="004802AF"/>
    <w:rsid w:val="004812F0"/>
    <w:rsid w:val="00482736"/>
    <w:rsid w:val="00482C39"/>
    <w:rsid w:val="00483323"/>
    <w:rsid w:val="00483E13"/>
    <w:rsid w:val="004865D5"/>
    <w:rsid w:val="004900E7"/>
    <w:rsid w:val="00490842"/>
    <w:rsid w:val="00494D90"/>
    <w:rsid w:val="00495D76"/>
    <w:rsid w:val="0049786A"/>
    <w:rsid w:val="004A20C8"/>
    <w:rsid w:val="004A2732"/>
    <w:rsid w:val="004A2A5C"/>
    <w:rsid w:val="004A2B3E"/>
    <w:rsid w:val="004A41E4"/>
    <w:rsid w:val="004A4F36"/>
    <w:rsid w:val="004A5E7A"/>
    <w:rsid w:val="004A5F28"/>
    <w:rsid w:val="004A7678"/>
    <w:rsid w:val="004B415F"/>
    <w:rsid w:val="004B60C8"/>
    <w:rsid w:val="004B61B5"/>
    <w:rsid w:val="004C0969"/>
    <w:rsid w:val="004C1C2E"/>
    <w:rsid w:val="004C35A4"/>
    <w:rsid w:val="004C37A8"/>
    <w:rsid w:val="004C3DDE"/>
    <w:rsid w:val="004C4479"/>
    <w:rsid w:val="004C7AEE"/>
    <w:rsid w:val="004C7B27"/>
    <w:rsid w:val="004D17C4"/>
    <w:rsid w:val="004D2588"/>
    <w:rsid w:val="004D5062"/>
    <w:rsid w:val="004D69D1"/>
    <w:rsid w:val="004D76F9"/>
    <w:rsid w:val="004D7962"/>
    <w:rsid w:val="004E11E1"/>
    <w:rsid w:val="004E1324"/>
    <w:rsid w:val="004E4214"/>
    <w:rsid w:val="004E58D7"/>
    <w:rsid w:val="004E5EC5"/>
    <w:rsid w:val="004E723E"/>
    <w:rsid w:val="004F2B29"/>
    <w:rsid w:val="004F2E52"/>
    <w:rsid w:val="004F3EC2"/>
    <w:rsid w:val="004F4FB1"/>
    <w:rsid w:val="004F59CC"/>
    <w:rsid w:val="004F6FB7"/>
    <w:rsid w:val="004F7A25"/>
    <w:rsid w:val="004F7F3C"/>
    <w:rsid w:val="005000EE"/>
    <w:rsid w:val="00501312"/>
    <w:rsid w:val="005044EE"/>
    <w:rsid w:val="005046E9"/>
    <w:rsid w:val="00504B44"/>
    <w:rsid w:val="00504C6D"/>
    <w:rsid w:val="0050587D"/>
    <w:rsid w:val="005058CF"/>
    <w:rsid w:val="0050645D"/>
    <w:rsid w:val="00510D49"/>
    <w:rsid w:val="00510E18"/>
    <w:rsid w:val="005118D3"/>
    <w:rsid w:val="00511E34"/>
    <w:rsid w:val="005123C0"/>
    <w:rsid w:val="0051364F"/>
    <w:rsid w:val="005148F7"/>
    <w:rsid w:val="00514B6A"/>
    <w:rsid w:val="00515D97"/>
    <w:rsid w:val="00516954"/>
    <w:rsid w:val="00517925"/>
    <w:rsid w:val="00517BA1"/>
    <w:rsid w:val="005208A5"/>
    <w:rsid w:val="00521DDB"/>
    <w:rsid w:val="00525CD1"/>
    <w:rsid w:val="00526EF1"/>
    <w:rsid w:val="005277F0"/>
    <w:rsid w:val="00527916"/>
    <w:rsid w:val="00533682"/>
    <w:rsid w:val="00533C42"/>
    <w:rsid w:val="00537724"/>
    <w:rsid w:val="00541268"/>
    <w:rsid w:val="00541D5A"/>
    <w:rsid w:val="00541F7E"/>
    <w:rsid w:val="005458B4"/>
    <w:rsid w:val="0054675E"/>
    <w:rsid w:val="0054689C"/>
    <w:rsid w:val="005470A7"/>
    <w:rsid w:val="00547C57"/>
    <w:rsid w:val="0055081C"/>
    <w:rsid w:val="005535FB"/>
    <w:rsid w:val="00556700"/>
    <w:rsid w:val="00561579"/>
    <w:rsid w:val="00561D65"/>
    <w:rsid w:val="005628C2"/>
    <w:rsid w:val="00563CC2"/>
    <w:rsid w:val="00563F97"/>
    <w:rsid w:val="00564280"/>
    <w:rsid w:val="00566CC0"/>
    <w:rsid w:val="00566D36"/>
    <w:rsid w:val="00567A1F"/>
    <w:rsid w:val="00567CAA"/>
    <w:rsid w:val="00567FD3"/>
    <w:rsid w:val="00576E1D"/>
    <w:rsid w:val="00577A40"/>
    <w:rsid w:val="00580576"/>
    <w:rsid w:val="00580F58"/>
    <w:rsid w:val="0058151E"/>
    <w:rsid w:val="00581A65"/>
    <w:rsid w:val="00582051"/>
    <w:rsid w:val="00584221"/>
    <w:rsid w:val="00585804"/>
    <w:rsid w:val="0058622D"/>
    <w:rsid w:val="00587D0A"/>
    <w:rsid w:val="00590B49"/>
    <w:rsid w:val="00590C56"/>
    <w:rsid w:val="00590EE0"/>
    <w:rsid w:val="00591242"/>
    <w:rsid w:val="00592EB9"/>
    <w:rsid w:val="00593CBB"/>
    <w:rsid w:val="0059518C"/>
    <w:rsid w:val="00595FB0"/>
    <w:rsid w:val="0059711E"/>
    <w:rsid w:val="0059776E"/>
    <w:rsid w:val="005A0675"/>
    <w:rsid w:val="005A0C7A"/>
    <w:rsid w:val="005A1964"/>
    <w:rsid w:val="005A3258"/>
    <w:rsid w:val="005A47A1"/>
    <w:rsid w:val="005A5044"/>
    <w:rsid w:val="005A63A2"/>
    <w:rsid w:val="005B0467"/>
    <w:rsid w:val="005B0F01"/>
    <w:rsid w:val="005B207D"/>
    <w:rsid w:val="005B2205"/>
    <w:rsid w:val="005B353B"/>
    <w:rsid w:val="005B78D1"/>
    <w:rsid w:val="005C19FA"/>
    <w:rsid w:val="005C3F86"/>
    <w:rsid w:val="005C429C"/>
    <w:rsid w:val="005C45D0"/>
    <w:rsid w:val="005C4E4D"/>
    <w:rsid w:val="005C540D"/>
    <w:rsid w:val="005C5FBD"/>
    <w:rsid w:val="005C6382"/>
    <w:rsid w:val="005C7DA0"/>
    <w:rsid w:val="005D0462"/>
    <w:rsid w:val="005D3142"/>
    <w:rsid w:val="005D4F41"/>
    <w:rsid w:val="005D73A5"/>
    <w:rsid w:val="005E1A42"/>
    <w:rsid w:val="005E1CF1"/>
    <w:rsid w:val="005E62F4"/>
    <w:rsid w:val="005E662C"/>
    <w:rsid w:val="005E6F04"/>
    <w:rsid w:val="005F2244"/>
    <w:rsid w:val="005F24A4"/>
    <w:rsid w:val="005F2817"/>
    <w:rsid w:val="005F2BB5"/>
    <w:rsid w:val="005F2EB6"/>
    <w:rsid w:val="005F3102"/>
    <w:rsid w:val="005F39E5"/>
    <w:rsid w:val="005F4187"/>
    <w:rsid w:val="005F7D07"/>
    <w:rsid w:val="00600F81"/>
    <w:rsid w:val="00602819"/>
    <w:rsid w:val="00605273"/>
    <w:rsid w:val="006055E2"/>
    <w:rsid w:val="00605610"/>
    <w:rsid w:val="006063A5"/>
    <w:rsid w:val="00606F2A"/>
    <w:rsid w:val="0061096F"/>
    <w:rsid w:val="00610DA3"/>
    <w:rsid w:val="00612550"/>
    <w:rsid w:val="00612C79"/>
    <w:rsid w:val="00612D21"/>
    <w:rsid w:val="00612ED1"/>
    <w:rsid w:val="0061319C"/>
    <w:rsid w:val="00613D12"/>
    <w:rsid w:val="006169D8"/>
    <w:rsid w:val="006169EB"/>
    <w:rsid w:val="006277B7"/>
    <w:rsid w:val="00627FED"/>
    <w:rsid w:val="00630696"/>
    <w:rsid w:val="00633336"/>
    <w:rsid w:val="006338CA"/>
    <w:rsid w:val="006349FA"/>
    <w:rsid w:val="006362F7"/>
    <w:rsid w:val="00640BD8"/>
    <w:rsid w:val="006410CE"/>
    <w:rsid w:val="00642707"/>
    <w:rsid w:val="00644A5F"/>
    <w:rsid w:val="00645AC3"/>
    <w:rsid w:val="0065262D"/>
    <w:rsid w:val="006561E5"/>
    <w:rsid w:val="006574F5"/>
    <w:rsid w:val="00657CA3"/>
    <w:rsid w:val="0066007C"/>
    <w:rsid w:val="00660A6E"/>
    <w:rsid w:val="00660E2E"/>
    <w:rsid w:val="006610AC"/>
    <w:rsid w:val="00662323"/>
    <w:rsid w:val="006654B2"/>
    <w:rsid w:val="00665591"/>
    <w:rsid w:val="00666C8B"/>
    <w:rsid w:val="006671FA"/>
    <w:rsid w:val="0067296D"/>
    <w:rsid w:val="00673439"/>
    <w:rsid w:val="006734B7"/>
    <w:rsid w:val="00674122"/>
    <w:rsid w:val="0067433A"/>
    <w:rsid w:val="006762B6"/>
    <w:rsid w:val="00677055"/>
    <w:rsid w:val="00680B8F"/>
    <w:rsid w:val="00680EC4"/>
    <w:rsid w:val="00681DE0"/>
    <w:rsid w:val="006824A8"/>
    <w:rsid w:val="00683B0A"/>
    <w:rsid w:val="00683D88"/>
    <w:rsid w:val="00685483"/>
    <w:rsid w:val="00686142"/>
    <w:rsid w:val="006913CD"/>
    <w:rsid w:val="006969CE"/>
    <w:rsid w:val="0069781E"/>
    <w:rsid w:val="00697E91"/>
    <w:rsid w:val="006A02FF"/>
    <w:rsid w:val="006A0B2B"/>
    <w:rsid w:val="006A17EA"/>
    <w:rsid w:val="006A3A95"/>
    <w:rsid w:val="006A3AA2"/>
    <w:rsid w:val="006A3BC2"/>
    <w:rsid w:val="006A45FB"/>
    <w:rsid w:val="006A4C86"/>
    <w:rsid w:val="006A58CF"/>
    <w:rsid w:val="006A734A"/>
    <w:rsid w:val="006B1943"/>
    <w:rsid w:val="006B26C9"/>
    <w:rsid w:val="006B27B3"/>
    <w:rsid w:val="006B2925"/>
    <w:rsid w:val="006B548C"/>
    <w:rsid w:val="006B567C"/>
    <w:rsid w:val="006C0B28"/>
    <w:rsid w:val="006C0E1E"/>
    <w:rsid w:val="006C3618"/>
    <w:rsid w:val="006C4898"/>
    <w:rsid w:val="006C6005"/>
    <w:rsid w:val="006C7ADB"/>
    <w:rsid w:val="006D1234"/>
    <w:rsid w:val="006D5377"/>
    <w:rsid w:val="006D6EBC"/>
    <w:rsid w:val="006D6FB7"/>
    <w:rsid w:val="006D787F"/>
    <w:rsid w:val="006D7F3C"/>
    <w:rsid w:val="006E0771"/>
    <w:rsid w:val="006E17BE"/>
    <w:rsid w:val="006E1928"/>
    <w:rsid w:val="006E2901"/>
    <w:rsid w:val="006E31E0"/>
    <w:rsid w:val="006F25DA"/>
    <w:rsid w:val="006F30A9"/>
    <w:rsid w:val="006F4011"/>
    <w:rsid w:val="006F485B"/>
    <w:rsid w:val="006F4A79"/>
    <w:rsid w:val="006F4DD9"/>
    <w:rsid w:val="006F5427"/>
    <w:rsid w:val="006F5ACF"/>
    <w:rsid w:val="006F5C0B"/>
    <w:rsid w:val="006F718C"/>
    <w:rsid w:val="007001F9"/>
    <w:rsid w:val="007002D3"/>
    <w:rsid w:val="007005FD"/>
    <w:rsid w:val="0070393A"/>
    <w:rsid w:val="00703E50"/>
    <w:rsid w:val="00704CAD"/>
    <w:rsid w:val="007052A7"/>
    <w:rsid w:val="007072ED"/>
    <w:rsid w:val="00707457"/>
    <w:rsid w:val="00707DB9"/>
    <w:rsid w:val="00710F89"/>
    <w:rsid w:val="00712308"/>
    <w:rsid w:val="00713822"/>
    <w:rsid w:val="00713C8F"/>
    <w:rsid w:val="007148E4"/>
    <w:rsid w:val="007155A1"/>
    <w:rsid w:val="0072311E"/>
    <w:rsid w:val="00723156"/>
    <w:rsid w:val="007239A1"/>
    <w:rsid w:val="00723FC6"/>
    <w:rsid w:val="00724A2D"/>
    <w:rsid w:val="00724CD5"/>
    <w:rsid w:val="007259B4"/>
    <w:rsid w:val="00727F26"/>
    <w:rsid w:val="007327F5"/>
    <w:rsid w:val="007343CF"/>
    <w:rsid w:val="00734679"/>
    <w:rsid w:val="007375D7"/>
    <w:rsid w:val="007409D0"/>
    <w:rsid w:val="0074115B"/>
    <w:rsid w:val="007420FC"/>
    <w:rsid w:val="007424C4"/>
    <w:rsid w:val="00743F4B"/>
    <w:rsid w:val="00744D17"/>
    <w:rsid w:val="007459A6"/>
    <w:rsid w:val="00747B6C"/>
    <w:rsid w:val="00750A4E"/>
    <w:rsid w:val="007517D0"/>
    <w:rsid w:val="007553C9"/>
    <w:rsid w:val="007554E9"/>
    <w:rsid w:val="00755FDA"/>
    <w:rsid w:val="007601B8"/>
    <w:rsid w:val="00760B22"/>
    <w:rsid w:val="00761066"/>
    <w:rsid w:val="00761E51"/>
    <w:rsid w:val="0076322D"/>
    <w:rsid w:val="00767051"/>
    <w:rsid w:val="007708AC"/>
    <w:rsid w:val="00770D00"/>
    <w:rsid w:val="0077204E"/>
    <w:rsid w:val="007720D2"/>
    <w:rsid w:val="00773111"/>
    <w:rsid w:val="00773386"/>
    <w:rsid w:val="0077395D"/>
    <w:rsid w:val="00773EC8"/>
    <w:rsid w:val="00774766"/>
    <w:rsid w:val="007748D9"/>
    <w:rsid w:val="00776308"/>
    <w:rsid w:val="00780236"/>
    <w:rsid w:val="00780841"/>
    <w:rsid w:val="00780878"/>
    <w:rsid w:val="00781576"/>
    <w:rsid w:val="007816E2"/>
    <w:rsid w:val="00781A5F"/>
    <w:rsid w:val="007820BD"/>
    <w:rsid w:val="00783867"/>
    <w:rsid w:val="00784333"/>
    <w:rsid w:val="00784585"/>
    <w:rsid w:val="00784623"/>
    <w:rsid w:val="00785093"/>
    <w:rsid w:val="007857E5"/>
    <w:rsid w:val="007863BF"/>
    <w:rsid w:val="00786F20"/>
    <w:rsid w:val="00790309"/>
    <w:rsid w:val="007923D0"/>
    <w:rsid w:val="00796B02"/>
    <w:rsid w:val="007973CE"/>
    <w:rsid w:val="007A04B9"/>
    <w:rsid w:val="007A247C"/>
    <w:rsid w:val="007A2A51"/>
    <w:rsid w:val="007A402E"/>
    <w:rsid w:val="007A6921"/>
    <w:rsid w:val="007A6B0C"/>
    <w:rsid w:val="007A75B1"/>
    <w:rsid w:val="007A777B"/>
    <w:rsid w:val="007A7AA9"/>
    <w:rsid w:val="007B1A17"/>
    <w:rsid w:val="007B2568"/>
    <w:rsid w:val="007B3865"/>
    <w:rsid w:val="007B4E7D"/>
    <w:rsid w:val="007B4E98"/>
    <w:rsid w:val="007B5727"/>
    <w:rsid w:val="007B5AEC"/>
    <w:rsid w:val="007B7B9E"/>
    <w:rsid w:val="007C028C"/>
    <w:rsid w:val="007C0CCD"/>
    <w:rsid w:val="007C21C4"/>
    <w:rsid w:val="007C2B77"/>
    <w:rsid w:val="007C2DB3"/>
    <w:rsid w:val="007C3FDB"/>
    <w:rsid w:val="007C5A41"/>
    <w:rsid w:val="007C6012"/>
    <w:rsid w:val="007D0AEE"/>
    <w:rsid w:val="007D1241"/>
    <w:rsid w:val="007D1C78"/>
    <w:rsid w:val="007D3D75"/>
    <w:rsid w:val="007D5BFF"/>
    <w:rsid w:val="007D5F3B"/>
    <w:rsid w:val="007E028C"/>
    <w:rsid w:val="007E08E6"/>
    <w:rsid w:val="007E14CA"/>
    <w:rsid w:val="007E1A85"/>
    <w:rsid w:val="007E1C36"/>
    <w:rsid w:val="007E1E57"/>
    <w:rsid w:val="007E457B"/>
    <w:rsid w:val="007E650C"/>
    <w:rsid w:val="007E6554"/>
    <w:rsid w:val="007E6AFA"/>
    <w:rsid w:val="007E706D"/>
    <w:rsid w:val="007E70CB"/>
    <w:rsid w:val="007E7C55"/>
    <w:rsid w:val="007E7EC8"/>
    <w:rsid w:val="007E7EFF"/>
    <w:rsid w:val="007F04FB"/>
    <w:rsid w:val="007F536B"/>
    <w:rsid w:val="007F56AD"/>
    <w:rsid w:val="007F77AC"/>
    <w:rsid w:val="00800207"/>
    <w:rsid w:val="0080122E"/>
    <w:rsid w:val="008028ED"/>
    <w:rsid w:val="00802E5C"/>
    <w:rsid w:val="008032C3"/>
    <w:rsid w:val="00803721"/>
    <w:rsid w:val="008043B7"/>
    <w:rsid w:val="00804D8A"/>
    <w:rsid w:val="0080581C"/>
    <w:rsid w:val="00805990"/>
    <w:rsid w:val="008062A6"/>
    <w:rsid w:val="0080706D"/>
    <w:rsid w:val="00812FA7"/>
    <w:rsid w:val="0081363F"/>
    <w:rsid w:val="00813BA8"/>
    <w:rsid w:val="00813FB9"/>
    <w:rsid w:val="008150A0"/>
    <w:rsid w:val="008156DD"/>
    <w:rsid w:val="00815B70"/>
    <w:rsid w:val="0081642D"/>
    <w:rsid w:val="008166C0"/>
    <w:rsid w:val="00816878"/>
    <w:rsid w:val="008177B9"/>
    <w:rsid w:val="00817C4E"/>
    <w:rsid w:val="00820139"/>
    <w:rsid w:val="008206A2"/>
    <w:rsid w:val="00821C7B"/>
    <w:rsid w:val="00822311"/>
    <w:rsid w:val="008229A6"/>
    <w:rsid w:val="00825334"/>
    <w:rsid w:val="008255A3"/>
    <w:rsid w:val="008257AF"/>
    <w:rsid w:val="00830AB0"/>
    <w:rsid w:val="00835BA0"/>
    <w:rsid w:val="00837310"/>
    <w:rsid w:val="00840F37"/>
    <w:rsid w:val="00841461"/>
    <w:rsid w:val="008420B6"/>
    <w:rsid w:val="00842775"/>
    <w:rsid w:val="0084298B"/>
    <w:rsid w:val="00842CE8"/>
    <w:rsid w:val="00846690"/>
    <w:rsid w:val="00847481"/>
    <w:rsid w:val="0085024C"/>
    <w:rsid w:val="00852A2D"/>
    <w:rsid w:val="00853C4D"/>
    <w:rsid w:val="00855462"/>
    <w:rsid w:val="0085552F"/>
    <w:rsid w:val="008555E8"/>
    <w:rsid w:val="008572CD"/>
    <w:rsid w:val="0085777B"/>
    <w:rsid w:val="008605AA"/>
    <w:rsid w:val="0086074D"/>
    <w:rsid w:val="0086214C"/>
    <w:rsid w:val="00862283"/>
    <w:rsid w:val="00862339"/>
    <w:rsid w:val="00862786"/>
    <w:rsid w:val="0086299B"/>
    <w:rsid w:val="0086342A"/>
    <w:rsid w:val="0087051F"/>
    <w:rsid w:val="0087071C"/>
    <w:rsid w:val="00871044"/>
    <w:rsid w:val="00871DE9"/>
    <w:rsid w:val="00874530"/>
    <w:rsid w:val="00874825"/>
    <w:rsid w:val="00874A6F"/>
    <w:rsid w:val="0087511C"/>
    <w:rsid w:val="008816D5"/>
    <w:rsid w:val="00881866"/>
    <w:rsid w:val="00882664"/>
    <w:rsid w:val="00882EAF"/>
    <w:rsid w:val="00883663"/>
    <w:rsid w:val="00883A7A"/>
    <w:rsid w:val="008856D5"/>
    <w:rsid w:val="0088576C"/>
    <w:rsid w:val="00886F71"/>
    <w:rsid w:val="008871D5"/>
    <w:rsid w:val="00887A1E"/>
    <w:rsid w:val="00890E47"/>
    <w:rsid w:val="0089133C"/>
    <w:rsid w:val="00891E50"/>
    <w:rsid w:val="00892463"/>
    <w:rsid w:val="00892F02"/>
    <w:rsid w:val="008933E0"/>
    <w:rsid w:val="00894170"/>
    <w:rsid w:val="00896085"/>
    <w:rsid w:val="0089679C"/>
    <w:rsid w:val="00896851"/>
    <w:rsid w:val="0089761D"/>
    <w:rsid w:val="00897BDC"/>
    <w:rsid w:val="008A09AB"/>
    <w:rsid w:val="008A2607"/>
    <w:rsid w:val="008A3887"/>
    <w:rsid w:val="008A39A3"/>
    <w:rsid w:val="008A4E51"/>
    <w:rsid w:val="008A7CCC"/>
    <w:rsid w:val="008B021C"/>
    <w:rsid w:val="008B2012"/>
    <w:rsid w:val="008B3360"/>
    <w:rsid w:val="008B4D30"/>
    <w:rsid w:val="008B4D40"/>
    <w:rsid w:val="008B4EE1"/>
    <w:rsid w:val="008C04E7"/>
    <w:rsid w:val="008C31DF"/>
    <w:rsid w:val="008C49AB"/>
    <w:rsid w:val="008C77A6"/>
    <w:rsid w:val="008C7C99"/>
    <w:rsid w:val="008D09D9"/>
    <w:rsid w:val="008D0CDD"/>
    <w:rsid w:val="008D1884"/>
    <w:rsid w:val="008D1EC0"/>
    <w:rsid w:val="008D3A4E"/>
    <w:rsid w:val="008D3DA0"/>
    <w:rsid w:val="008D4955"/>
    <w:rsid w:val="008D4E4D"/>
    <w:rsid w:val="008D533E"/>
    <w:rsid w:val="008D7AF1"/>
    <w:rsid w:val="008E0A92"/>
    <w:rsid w:val="008E2167"/>
    <w:rsid w:val="008E2C38"/>
    <w:rsid w:val="008E4388"/>
    <w:rsid w:val="008E489D"/>
    <w:rsid w:val="008E517D"/>
    <w:rsid w:val="008F08E0"/>
    <w:rsid w:val="008F0DA2"/>
    <w:rsid w:val="008F308C"/>
    <w:rsid w:val="008F3665"/>
    <w:rsid w:val="008F512E"/>
    <w:rsid w:val="008F52F5"/>
    <w:rsid w:val="008F7099"/>
    <w:rsid w:val="009018DE"/>
    <w:rsid w:val="00901B59"/>
    <w:rsid w:val="00903435"/>
    <w:rsid w:val="00903740"/>
    <w:rsid w:val="00903BC3"/>
    <w:rsid w:val="00905565"/>
    <w:rsid w:val="0090572B"/>
    <w:rsid w:val="00905C2A"/>
    <w:rsid w:val="009063B9"/>
    <w:rsid w:val="00910237"/>
    <w:rsid w:val="0091086D"/>
    <w:rsid w:val="00910F8D"/>
    <w:rsid w:val="009110F1"/>
    <w:rsid w:val="00911787"/>
    <w:rsid w:val="00911808"/>
    <w:rsid w:val="00911BA2"/>
    <w:rsid w:val="009131F8"/>
    <w:rsid w:val="00915576"/>
    <w:rsid w:val="00920A04"/>
    <w:rsid w:val="00920A1F"/>
    <w:rsid w:val="00924FCC"/>
    <w:rsid w:val="009276B0"/>
    <w:rsid w:val="009313CC"/>
    <w:rsid w:val="0093293C"/>
    <w:rsid w:val="00933230"/>
    <w:rsid w:val="00933BB0"/>
    <w:rsid w:val="009342BB"/>
    <w:rsid w:val="00936075"/>
    <w:rsid w:val="00937020"/>
    <w:rsid w:val="00940572"/>
    <w:rsid w:val="00943138"/>
    <w:rsid w:val="00947672"/>
    <w:rsid w:val="00947C31"/>
    <w:rsid w:val="009513B3"/>
    <w:rsid w:val="00955D7E"/>
    <w:rsid w:val="00955EF4"/>
    <w:rsid w:val="00955F1F"/>
    <w:rsid w:val="009607A6"/>
    <w:rsid w:val="0096192C"/>
    <w:rsid w:val="00962A00"/>
    <w:rsid w:val="00964C91"/>
    <w:rsid w:val="009658A9"/>
    <w:rsid w:val="00967022"/>
    <w:rsid w:val="0096740B"/>
    <w:rsid w:val="00967607"/>
    <w:rsid w:val="009677B1"/>
    <w:rsid w:val="0097118A"/>
    <w:rsid w:val="009730B0"/>
    <w:rsid w:val="00974DA3"/>
    <w:rsid w:val="00977EDF"/>
    <w:rsid w:val="00982180"/>
    <w:rsid w:val="00982D4A"/>
    <w:rsid w:val="009834A9"/>
    <w:rsid w:val="00985973"/>
    <w:rsid w:val="00985A67"/>
    <w:rsid w:val="00987406"/>
    <w:rsid w:val="009901D3"/>
    <w:rsid w:val="0099030E"/>
    <w:rsid w:val="0099139C"/>
    <w:rsid w:val="00991EDA"/>
    <w:rsid w:val="00992433"/>
    <w:rsid w:val="0099373D"/>
    <w:rsid w:val="009937EB"/>
    <w:rsid w:val="009938F4"/>
    <w:rsid w:val="009939F7"/>
    <w:rsid w:val="0099638E"/>
    <w:rsid w:val="00997AC6"/>
    <w:rsid w:val="009A2354"/>
    <w:rsid w:val="009A3235"/>
    <w:rsid w:val="009A3240"/>
    <w:rsid w:val="009A43FD"/>
    <w:rsid w:val="009A4B65"/>
    <w:rsid w:val="009A581F"/>
    <w:rsid w:val="009A64C4"/>
    <w:rsid w:val="009A7129"/>
    <w:rsid w:val="009A7552"/>
    <w:rsid w:val="009A7576"/>
    <w:rsid w:val="009B0699"/>
    <w:rsid w:val="009B1585"/>
    <w:rsid w:val="009B2275"/>
    <w:rsid w:val="009B3768"/>
    <w:rsid w:val="009B6044"/>
    <w:rsid w:val="009C1595"/>
    <w:rsid w:val="009C2A4F"/>
    <w:rsid w:val="009C2EEC"/>
    <w:rsid w:val="009C3127"/>
    <w:rsid w:val="009C44E2"/>
    <w:rsid w:val="009C5566"/>
    <w:rsid w:val="009C5899"/>
    <w:rsid w:val="009C6BCA"/>
    <w:rsid w:val="009C6CBD"/>
    <w:rsid w:val="009D28E4"/>
    <w:rsid w:val="009D2B0E"/>
    <w:rsid w:val="009D39E4"/>
    <w:rsid w:val="009D56AA"/>
    <w:rsid w:val="009D5B51"/>
    <w:rsid w:val="009D6235"/>
    <w:rsid w:val="009D6CB6"/>
    <w:rsid w:val="009E0A99"/>
    <w:rsid w:val="009E1B85"/>
    <w:rsid w:val="009E23ED"/>
    <w:rsid w:val="009E28F9"/>
    <w:rsid w:val="009E29AB"/>
    <w:rsid w:val="009E3200"/>
    <w:rsid w:val="009E3FFA"/>
    <w:rsid w:val="009E56AB"/>
    <w:rsid w:val="009E5E8B"/>
    <w:rsid w:val="009E620A"/>
    <w:rsid w:val="009E63F0"/>
    <w:rsid w:val="009E7DF9"/>
    <w:rsid w:val="009F207A"/>
    <w:rsid w:val="009F446D"/>
    <w:rsid w:val="009F6B6A"/>
    <w:rsid w:val="00A02305"/>
    <w:rsid w:val="00A03386"/>
    <w:rsid w:val="00A03D56"/>
    <w:rsid w:val="00A070FB"/>
    <w:rsid w:val="00A101AC"/>
    <w:rsid w:val="00A10DA4"/>
    <w:rsid w:val="00A1546E"/>
    <w:rsid w:val="00A162B5"/>
    <w:rsid w:val="00A1635C"/>
    <w:rsid w:val="00A20BD1"/>
    <w:rsid w:val="00A23EBF"/>
    <w:rsid w:val="00A2490C"/>
    <w:rsid w:val="00A270C3"/>
    <w:rsid w:val="00A3143F"/>
    <w:rsid w:val="00A32725"/>
    <w:rsid w:val="00A32865"/>
    <w:rsid w:val="00A32CE9"/>
    <w:rsid w:val="00A32EC9"/>
    <w:rsid w:val="00A33B18"/>
    <w:rsid w:val="00A3518D"/>
    <w:rsid w:val="00A369BA"/>
    <w:rsid w:val="00A37145"/>
    <w:rsid w:val="00A41A32"/>
    <w:rsid w:val="00A43186"/>
    <w:rsid w:val="00A43699"/>
    <w:rsid w:val="00A44128"/>
    <w:rsid w:val="00A44787"/>
    <w:rsid w:val="00A45173"/>
    <w:rsid w:val="00A4688D"/>
    <w:rsid w:val="00A47A47"/>
    <w:rsid w:val="00A47B19"/>
    <w:rsid w:val="00A5051E"/>
    <w:rsid w:val="00A5141F"/>
    <w:rsid w:val="00A51619"/>
    <w:rsid w:val="00A525BB"/>
    <w:rsid w:val="00A53487"/>
    <w:rsid w:val="00A5350D"/>
    <w:rsid w:val="00A55076"/>
    <w:rsid w:val="00A5554D"/>
    <w:rsid w:val="00A55D12"/>
    <w:rsid w:val="00A56871"/>
    <w:rsid w:val="00A568F9"/>
    <w:rsid w:val="00A57CAE"/>
    <w:rsid w:val="00A6203A"/>
    <w:rsid w:val="00A64187"/>
    <w:rsid w:val="00A64816"/>
    <w:rsid w:val="00A65420"/>
    <w:rsid w:val="00A71283"/>
    <w:rsid w:val="00A71682"/>
    <w:rsid w:val="00A71A01"/>
    <w:rsid w:val="00A73187"/>
    <w:rsid w:val="00A73397"/>
    <w:rsid w:val="00A73455"/>
    <w:rsid w:val="00A74A1E"/>
    <w:rsid w:val="00A76BC5"/>
    <w:rsid w:val="00A77C10"/>
    <w:rsid w:val="00A800AD"/>
    <w:rsid w:val="00A82D57"/>
    <w:rsid w:val="00A82D9D"/>
    <w:rsid w:val="00A84515"/>
    <w:rsid w:val="00A856A8"/>
    <w:rsid w:val="00A86BA7"/>
    <w:rsid w:val="00A86BBD"/>
    <w:rsid w:val="00A86E6F"/>
    <w:rsid w:val="00A8731F"/>
    <w:rsid w:val="00A91332"/>
    <w:rsid w:val="00A932C6"/>
    <w:rsid w:val="00A9404E"/>
    <w:rsid w:val="00A94238"/>
    <w:rsid w:val="00A95045"/>
    <w:rsid w:val="00A95C95"/>
    <w:rsid w:val="00AA2BE7"/>
    <w:rsid w:val="00AA30ED"/>
    <w:rsid w:val="00AA3AE1"/>
    <w:rsid w:val="00AA3BE8"/>
    <w:rsid w:val="00AA4D8E"/>
    <w:rsid w:val="00AA60E5"/>
    <w:rsid w:val="00AA7D4B"/>
    <w:rsid w:val="00AB077B"/>
    <w:rsid w:val="00AB0AB4"/>
    <w:rsid w:val="00AB46B9"/>
    <w:rsid w:val="00AB4DD6"/>
    <w:rsid w:val="00AB676F"/>
    <w:rsid w:val="00AB699E"/>
    <w:rsid w:val="00AB7B80"/>
    <w:rsid w:val="00AB7CAB"/>
    <w:rsid w:val="00AC0343"/>
    <w:rsid w:val="00AC05FF"/>
    <w:rsid w:val="00AC1375"/>
    <w:rsid w:val="00AC4A13"/>
    <w:rsid w:val="00AC5707"/>
    <w:rsid w:val="00AC6537"/>
    <w:rsid w:val="00AC6BE8"/>
    <w:rsid w:val="00AC6CC1"/>
    <w:rsid w:val="00AC737D"/>
    <w:rsid w:val="00AC7EEF"/>
    <w:rsid w:val="00AD0195"/>
    <w:rsid w:val="00AD1834"/>
    <w:rsid w:val="00AD21DC"/>
    <w:rsid w:val="00AD25FB"/>
    <w:rsid w:val="00AD3929"/>
    <w:rsid w:val="00AD44FA"/>
    <w:rsid w:val="00AD5FAC"/>
    <w:rsid w:val="00AE05F4"/>
    <w:rsid w:val="00AE12DC"/>
    <w:rsid w:val="00AE214D"/>
    <w:rsid w:val="00AE6692"/>
    <w:rsid w:val="00AE7671"/>
    <w:rsid w:val="00AF0BCE"/>
    <w:rsid w:val="00AF1523"/>
    <w:rsid w:val="00AF48C7"/>
    <w:rsid w:val="00AF4CC5"/>
    <w:rsid w:val="00AF630F"/>
    <w:rsid w:val="00AF696E"/>
    <w:rsid w:val="00AF71FA"/>
    <w:rsid w:val="00AF76E5"/>
    <w:rsid w:val="00B04426"/>
    <w:rsid w:val="00B0478D"/>
    <w:rsid w:val="00B04CD9"/>
    <w:rsid w:val="00B04D8C"/>
    <w:rsid w:val="00B04F09"/>
    <w:rsid w:val="00B051C4"/>
    <w:rsid w:val="00B05A29"/>
    <w:rsid w:val="00B05C82"/>
    <w:rsid w:val="00B061DB"/>
    <w:rsid w:val="00B06498"/>
    <w:rsid w:val="00B07A15"/>
    <w:rsid w:val="00B07DA8"/>
    <w:rsid w:val="00B11151"/>
    <w:rsid w:val="00B11C14"/>
    <w:rsid w:val="00B13126"/>
    <w:rsid w:val="00B1379E"/>
    <w:rsid w:val="00B142EF"/>
    <w:rsid w:val="00B1694B"/>
    <w:rsid w:val="00B17DEB"/>
    <w:rsid w:val="00B2112B"/>
    <w:rsid w:val="00B21F5A"/>
    <w:rsid w:val="00B2315E"/>
    <w:rsid w:val="00B239AB"/>
    <w:rsid w:val="00B23D60"/>
    <w:rsid w:val="00B24689"/>
    <w:rsid w:val="00B2658E"/>
    <w:rsid w:val="00B3035F"/>
    <w:rsid w:val="00B318D2"/>
    <w:rsid w:val="00B3243B"/>
    <w:rsid w:val="00B34364"/>
    <w:rsid w:val="00B346A9"/>
    <w:rsid w:val="00B36931"/>
    <w:rsid w:val="00B37A57"/>
    <w:rsid w:val="00B403C5"/>
    <w:rsid w:val="00B41970"/>
    <w:rsid w:val="00B41BCD"/>
    <w:rsid w:val="00B421ED"/>
    <w:rsid w:val="00B42EE0"/>
    <w:rsid w:val="00B4359E"/>
    <w:rsid w:val="00B43A0E"/>
    <w:rsid w:val="00B451C7"/>
    <w:rsid w:val="00B4526C"/>
    <w:rsid w:val="00B46DF7"/>
    <w:rsid w:val="00B50201"/>
    <w:rsid w:val="00B52BE0"/>
    <w:rsid w:val="00B53A68"/>
    <w:rsid w:val="00B53DAE"/>
    <w:rsid w:val="00B54D2E"/>
    <w:rsid w:val="00B5703F"/>
    <w:rsid w:val="00B57057"/>
    <w:rsid w:val="00B57A26"/>
    <w:rsid w:val="00B6033B"/>
    <w:rsid w:val="00B622E2"/>
    <w:rsid w:val="00B62658"/>
    <w:rsid w:val="00B64FB2"/>
    <w:rsid w:val="00B6577D"/>
    <w:rsid w:val="00B660B2"/>
    <w:rsid w:val="00B67083"/>
    <w:rsid w:val="00B67B97"/>
    <w:rsid w:val="00B711AE"/>
    <w:rsid w:val="00B71A04"/>
    <w:rsid w:val="00B72A04"/>
    <w:rsid w:val="00B77285"/>
    <w:rsid w:val="00B773CA"/>
    <w:rsid w:val="00B77660"/>
    <w:rsid w:val="00B80486"/>
    <w:rsid w:val="00B80D68"/>
    <w:rsid w:val="00B81E6E"/>
    <w:rsid w:val="00B83183"/>
    <w:rsid w:val="00B84473"/>
    <w:rsid w:val="00B850CC"/>
    <w:rsid w:val="00B85146"/>
    <w:rsid w:val="00B86986"/>
    <w:rsid w:val="00B86A3B"/>
    <w:rsid w:val="00B87F78"/>
    <w:rsid w:val="00B94B58"/>
    <w:rsid w:val="00B960B5"/>
    <w:rsid w:val="00B96C8F"/>
    <w:rsid w:val="00B9735F"/>
    <w:rsid w:val="00B97360"/>
    <w:rsid w:val="00B977F1"/>
    <w:rsid w:val="00BA1775"/>
    <w:rsid w:val="00BA1A93"/>
    <w:rsid w:val="00BA2402"/>
    <w:rsid w:val="00BA2AA9"/>
    <w:rsid w:val="00BA2B02"/>
    <w:rsid w:val="00BA5D80"/>
    <w:rsid w:val="00BA61A6"/>
    <w:rsid w:val="00BB043E"/>
    <w:rsid w:val="00BB0C93"/>
    <w:rsid w:val="00BB112F"/>
    <w:rsid w:val="00BB1785"/>
    <w:rsid w:val="00BB38D0"/>
    <w:rsid w:val="00BB4AF4"/>
    <w:rsid w:val="00BC003C"/>
    <w:rsid w:val="00BC00CD"/>
    <w:rsid w:val="00BC038F"/>
    <w:rsid w:val="00BC0E0A"/>
    <w:rsid w:val="00BC1C18"/>
    <w:rsid w:val="00BC3BFB"/>
    <w:rsid w:val="00BC5180"/>
    <w:rsid w:val="00BC603C"/>
    <w:rsid w:val="00BC66F3"/>
    <w:rsid w:val="00BD001F"/>
    <w:rsid w:val="00BD1239"/>
    <w:rsid w:val="00BD14D5"/>
    <w:rsid w:val="00BD2598"/>
    <w:rsid w:val="00BD298D"/>
    <w:rsid w:val="00BD2A47"/>
    <w:rsid w:val="00BD3056"/>
    <w:rsid w:val="00BD3B33"/>
    <w:rsid w:val="00BD5B10"/>
    <w:rsid w:val="00BD5F36"/>
    <w:rsid w:val="00BD6408"/>
    <w:rsid w:val="00BD6797"/>
    <w:rsid w:val="00BD70E4"/>
    <w:rsid w:val="00BD7358"/>
    <w:rsid w:val="00BE09C0"/>
    <w:rsid w:val="00BE1CDF"/>
    <w:rsid w:val="00BE26FE"/>
    <w:rsid w:val="00BE3216"/>
    <w:rsid w:val="00BE396A"/>
    <w:rsid w:val="00BE493D"/>
    <w:rsid w:val="00BE7CDA"/>
    <w:rsid w:val="00BE7FCC"/>
    <w:rsid w:val="00BF03C2"/>
    <w:rsid w:val="00BF1146"/>
    <w:rsid w:val="00BF11FB"/>
    <w:rsid w:val="00BF27A6"/>
    <w:rsid w:val="00BF31FB"/>
    <w:rsid w:val="00BF39A1"/>
    <w:rsid w:val="00BF42D7"/>
    <w:rsid w:val="00BF4773"/>
    <w:rsid w:val="00BF5103"/>
    <w:rsid w:val="00BF513A"/>
    <w:rsid w:val="00BF5238"/>
    <w:rsid w:val="00BF5968"/>
    <w:rsid w:val="00BF6866"/>
    <w:rsid w:val="00C0063C"/>
    <w:rsid w:val="00C011C0"/>
    <w:rsid w:val="00C01702"/>
    <w:rsid w:val="00C023E0"/>
    <w:rsid w:val="00C02704"/>
    <w:rsid w:val="00C0347C"/>
    <w:rsid w:val="00C03D11"/>
    <w:rsid w:val="00C0460E"/>
    <w:rsid w:val="00C04A9B"/>
    <w:rsid w:val="00C05BA6"/>
    <w:rsid w:val="00C06269"/>
    <w:rsid w:val="00C10D3B"/>
    <w:rsid w:val="00C1154E"/>
    <w:rsid w:val="00C11ADD"/>
    <w:rsid w:val="00C13294"/>
    <w:rsid w:val="00C132CB"/>
    <w:rsid w:val="00C13430"/>
    <w:rsid w:val="00C15CC8"/>
    <w:rsid w:val="00C17D68"/>
    <w:rsid w:val="00C20740"/>
    <w:rsid w:val="00C218D4"/>
    <w:rsid w:val="00C226FB"/>
    <w:rsid w:val="00C24401"/>
    <w:rsid w:val="00C26FFE"/>
    <w:rsid w:val="00C27A15"/>
    <w:rsid w:val="00C27D55"/>
    <w:rsid w:val="00C30B56"/>
    <w:rsid w:val="00C31205"/>
    <w:rsid w:val="00C32DC6"/>
    <w:rsid w:val="00C3457A"/>
    <w:rsid w:val="00C34F4A"/>
    <w:rsid w:val="00C35BAB"/>
    <w:rsid w:val="00C368E3"/>
    <w:rsid w:val="00C37651"/>
    <w:rsid w:val="00C432D8"/>
    <w:rsid w:val="00C43C5F"/>
    <w:rsid w:val="00C43C8A"/>
    <w:rsid w:val="00C459A0"/>
    <w:rsid w:val="00C46322"/>
    <w:rsid w:val="00C471DB"/>
    <w:rsid w:val="00C47E37"/>
    <w:rsid w:val="00C50210"/>
    <w:rsid w:val="00C508E4"/>
    <w:rsid w:val="00C51875"/>
    <w:rsid w:val="00C523F8"/>
    <w:rsid w:val="00C52772"/>
    <w:rsid w:val="00C546EA"/>
    <w:rsid w:val="00C54F9D"/>
    <w:rsid w:val="00C56FB9"/>
    <w:rsid w:val="00C60B08"/>
    <w:rsid w:val="00C61DE4"/>
    <w:rsid w:val="00C62348"/>
    <w:rsid w:val="00C63DE9"/>
    <w:rsid w:val="00C643AC"/>
    <w:rsid w:val="00C679CE"/>
    <w:rsid w:val="00C70C13"/>
    <w:rsid w:val="00C713AF"/>
    <w:rsid w:val="00C715FD"/>
    <w:rsid w:val="00C71D52"/>
    <w:rsid w:val="00C71EDC"/>
    <w:rsid w:val="00C7253D"/>
    <w:rsid w:val="00C73011"/>
    <w:rsid w:val="00C73750"/>
    <w:rsid w:val="00C7455B"/>
    <w:rsid w:val="00C74B98"/>
    <w:rsid w:val="00C77201"/>
    <w:rsid w:val="00C811CF"/>
    <w:rsid w:val="00C81625"/>
    <w:rsid w:val="00C81917"/>
    <w:rsid w:val="00C82139"/>
    <w:rsid w:val="00C834E8"/>
    <w:rsid w:val="00C835DD"/>
    <w:rsid w:val="00C84C00"/>
    <w:rsid w:val="00C86424"/>
    <w:rsid w:val="00C8644A"/>
    <w:rsid w:val="00C86927"/>
    <w:rsid w:val="00C87858"/>
    <w:rsid w:val="00C907C5"/>
    <w:rsid w:val="00C91A96"/>
    <w:rsid w:val="00C9206B"/>
    <w:rsid w:val="00C92199"/>
    <w:rsid w:val="00C9265D"/>
    <w:rsid w:val="00C92DC0"/>
    <w:rsid w:val="00C93EDC"/>
    <w:rsid w:val="00C9724C"/>
    <w:rsid w:val="00CA05BE"/>
    <w:rsid w:val="00CA0CB9"/>
    <w:rsid w:val="00CA1367"/>
    <w:rsid w:val="00CA22BE"/>
    <w:rsid w:val="00CA2EA5"/>
    <w:rsid w:val="00CA4525"/>
    <w:rsid w:val="00CA512F"/>
    <w:rsid w:val="00CA6749"/>
    <w:rsid w:val="00CB18A1"/>
    <w:rsid w:val="00CB3352"/>
    <w:rsid w:val="00CB43A6"/>
    <w:rsid w:val="00CB4B3D"/>
    <w:rsid w:val="00CB5582"/>
    <w:rsid w:val="00CB568B"/>
    <w:rsid w:val="00CB7712"/>
    <w:rsid w:val="00CD114A"/>
    <w:rsid w:val="00CD1389"/>
    <w:rsid w:val="00CD3F8C"/>
    <w:rsid w:val="00CD5759"/>
    <w:rsid w:val="00CD5DB6"/>
    <w:rsid w:val="00CD70BC"/>
    <w:rsid w:val="00CD7150"/>
    <w:rsid w:val="00CD73C3"/>
    <w:rsid w:val="00CE024B"/>
    <w:rsid w:val="00CE0828"/>
    <w:rsid w:val="00CE2D54"/>
    <w:rsid w:val="00CE315C"/>
    <w:rsid w:val="00CE3955"/>
    <w:rsid w:val="00CE47AF"/>
    <w:rsid w:val="00CE55C4"/>
    <w:rsid w:val="00CE5F2D"/>
    <w:rsid w:val="00CE6113"/>
    <w:rsid w:val="00CE65DF"/>
    <w:rsid w:val="00CF1686"/>
    <w:rsid w:val="00CF2254"/>
    <w:rsid w:val="00CF3259"/>
    <w:rsid w:val="00CF3DF0"/>
    <w:rsid w:val="00CF4117"/>
    <w:rsid w:val="00CF4A25"/>
    <w:rsid w:val="00CF4F49"/>
    <w:rsid w:val="00CF5039"/>
    <w:rsid w:val="00CF5C37"/>
    <w:rsid w:val="00CF64E7"/>
    <w:rsid w:val="00CF69A7"/>
    <w:rsid w:val="00D00753"/>
    <w:rsid w:val="00D013D8"/>
    <w:rsid w:val="00D02D79"/>
    <w:rsid w:val="00D02D80"/>
    <w:rsid w:val="00D037B7"/>
    <w:rsid w:val="00D041A7"/>
    <w:rsid w:val="00D0777D"/>
    <w:rsid w:val="00D10557"/>
    <w:rsid w:val="00D105BF"/>
    <w:rsid w:val="00D10EEB"/>
    <w:rsid w:val="00D118EC"/>
    <w:rsid w:val="00D142A9"/>
    <w:rsid w:val="00D15919"/>
    <w:rsid w:val="00D16297"/>
    <w:rsid w:val="00D1697B"/>
    <w:rsid w:val="00D169A0"/>
    <w:rsid w:val="00D177BB"/>
    <w:rsid w:val="00D17B54"/>
    <w:rsid w:val="00D17C36"/>
    <w:rsid w:val="00D20B27"/>
    <w:rsid w:val="00D2124A"/>
    <w:rsid w:val="00D221F6"/>
    <w:rsid w:val="00D22350"/>
    <w:rsid w:val="00D2379C"/>
    <w:rsid w:val="00D24197"/>
    <w:rsid w:val="00D2450B"/>
    <w:rsid w:val="00D25BB4"/>
    <w:rsid w:val="00D25C31"/>
    <w:rsid w:val="00D268C2"/>
    <w:rsid w:val="00D27174"/>
    <w:rsid w:val="00D30267"/>
    <w:rsid w:val="00D306FF"/>
    <w:rsid w:val="00D3221C"/>
    <w:rsid w:val="00D32453"/>
    <w:rsid w:val="00D33ABF"/>
    <w:rsid w:val="00D36BFB"/>
    <w:rsid w:val="00D3722B"/>
    <w:rsid w:val="00D409D4"/>
    <w:rsid w:val="00D41542"/>
    <w:rsid w:val="00D41B8D"/>
    <w:rsid w:val="00D421C6"/>
    <w:rsid w:val="00D423AA"/>
    <w:rsid w:val="00D42871"/>
    <w:rsid w:val="00D455E0"/>
    <w:rsid w:val="00D45957"/>
    <w:rsid w:val="00D46843"/>
    <w:rsid w:val="00D47594"/>
    <w:rsid w:val="00D502AC"/>
    <w:rsid w:val="00D53715"/>
    <w:rsid w:val="00D549E0"/>
    <w:rsid w:val="00D553CA"/>
    <w:rsid w:val="00D558C3"/>
    <w:rsid w:val="00D56398"/>
    <w:rsid w:val="00D57C0E"/>
    <w:rsid w:val="00D60C19"/>
    <w:rsid w:val="00D659D1"/>
    <w:rsid w:val="00D662A6"/>
    <w:rsid w:val="00D6789B"/>
    <w:rsid w:val="00D704BB"/>
    <w:rsid w:val="00D72623"/>
    <w:rsid w:val="00D72C66"/>
    <w:rsid w:val="00D72E58"/>
    <w:rsid w:val="00D73CB9"/>
    <w:rsid w:val="00D75105"/>
    <w:rsid w:val="00D75725"/>
    <w:rsid w:val="00D767F4"/>
    <w:rsid w:val="00D809A6"/>
    <w:rsid w:val="00D81398"/>
    <w:rsid w:val="00D8195B"/>
    <w:rsid w:val="00D82112"/>
    <w:rsid w:val="00D84A95"/>
    <w:rsid w:val="00D86E1A"/>
    <w:rsid w:val="00D91796"/>
    <w:rsid w:val="00D93C51"/>
    <w:rsid w:val="00D948B6"/>
    <w:rsid w:val="00D94A2F"/>
    <w:rsid w:val="00D9508A"/>
    <w:rsid w:val="00D9520F"/>
    <w:rsid w:val="00D96F62"/>
    <w:rsid w:val="00D97B91"/>
    <w:rsid w:val="00DA00F6"/>
    <w:rsid w:val="00DA039A"/>
    <w:rsid w:val="00DA1EED"/>
    <w:rsid w:val="00DA3ED2"/>
    <w:rsid w:val="00DA4590"/>
    <w:rsid w:val="00DA4B9B"/>
    <w:rsid w:val="00DA63F3"/>
    <w:rsid w:val="00DA698B"/>
    <w:rsid w:val="00DB08FD"/>
    <w:rsid w:val="00DB3997"/>
    <w:rsid w:val="00DB4CBD"/>
    <w:rsid w:val="00DB54B0"/>
    <w:rsid w:val="00DB566D"/>
    <w:rsid w:val="00DC0456"/>
    <w:rsid w:val="00DC0B8E"/>
    <w:rsid w:val="00DC1A83"/>
    <w:rsid w:val="00DC1C56"/>
    <w:rsid w:val="00DC3C25"/>
    <w:rsid w:val="00DC69B2"/>
    <w:rsid w:val="00DD03DA"/>
    <w:rsid w:val="00DD078E"/>
    <w:rsid w:val="00DD2A1B"/>
    <w:rsid w:val="00DD33C4"/>
    <w:rsid w:val="00DD5D8F"/>
    <w:rsid w:val="00DE11FD"/>
    <w:rsid w:val="00DE3E90"/>
    <w:rsid w:val="00DE44CF"/>
    <w:rsid w:val="00DE496B"/>
    <w:rsid w:val="00DE5676"/>
    <w:rsid w:val="00DE5706"/>
    <w:rsid w:val="00DE77F1"/>
    <w:rsid w:val="00DF0B5D"/>
    <w:rsid w:val="00DF1552"/>
    <w:rsid w:val="00DF24EC"/>
    <w:rsid w:val="00DF28B3"/>
    <w:rsid w:val="00DF28D0"/>
    <w:rsid w:val="00DF43C3"/>
    <w:rsid w:val="00E00423"/>
    <w:rsid w:val="00E029B6"/>
    <w:rsid w:val="00E0614C"/>
    <w:rsid w:val="00E10270"/>
    <w:rsid w:val="00E14019"/>
    <w:rsid w:val="00E158E6"/>
    <w:rsid w:val="00E15C35"/>
    <w:rsid w:val="00E17A7F"/>
    <w:rsid w:val="00E21118"/>
    <w:rsid w:val="00E22511"/>
    <w:rsid w:val="00E24626"/>
    <w:rsid w:val="00E26BB8"/>
    <w:rsid w:val="00E27974"/>
    <w:rsid w:val="00E30B43"/>
    <w:rsid w:val="00E3450C"/>
    <w:rsid w:val="00E346DC"/>
    <w:rsid w:val="00E35AE4"/>
    <w:rsid w:val="00E36446"/>
    <w:rsid w:val="00E36E60"/>
    <w:rsid w:val="00E37BED"/>
    <w:rsid w:val="00E41BE7"/>
    <w:rsid w:val="00E503A3"/>
    <w:rsid w:val="00E507DF"/>
    <w:rsid w:val="00E51D9C"/>
    <w:rsid w:val="00E52B45"/>
    <w:rsid w:val="00E5359E"/>
    <w:rsid w:val="00E535B7"/>
    <w:rsid w:val="00E538DE"/>
    <w:rsid w:val="00E542DE"/>
    <w:rsid w:val="00E554EA"/>
    <w:rsid w:val="00E55E00"/>
    <w:rsid w:val="00E55E7A"/>
    <w:rsid w:val="00E56D74"/>
    <w:rsid w:val="00E5769A"/>
    <w:rsid w:val="00E57B72"/>
    <w:rsid w:val="00E60286"/>
    <w:rsid w:val="00E60BC9"/>
    <w:rsid w:val="00E615D7"/>
    <w:rsid w:val="00E61830"/>
    <w:rsid w:val="00E62A32"/>
    <w:rsid w:val="00E64513"/>
    <w:rsid w:val="00E64C60"/>
    <w:rsid w:val="00E65A24"/>
    <w:rsid w:val="00E67897"/>
    <w:rsid w:val="00E70FFD"/>
    <w:rsid w:val="00E72C11"/>
    <w:rsid w:val="00E73478"/>
    <w:rsid w:val="00E73875"/>
    <w:rsid w:val="00E74F80"/>
    <w:rsid w:val="00E7502B"/>
    <w:rsid w:val="00E764CA"/>
    <w:rsid w:val="00E80F10"/>
    <w:rsid w:val="00E824CA"/>
    <w:rsid w:val="00E8361C"/>
    <w:rsid w:val="00E84A15"/>
    <w:rsid w:val="00E85D02"/>
    <w:rsid w:val="00E85D42"/>
    <w:rsid w:val="00E872DF"/>
    <w:rsid w:val="00E87794"/>
    <w:rsid w:val="00E90284"/>
    <w:rsid w:val="00E93806"/>
    <w:rsid w:val="00E94F24"/>
    <w:rsid w:val="00E952A3"/>
    <w:rsid w:val="00E96D4C"/>
    <w:rsid w:val="00EA25E5"/>
    <w:rsid w:val="00EA3897"/>
    <w:rsid w:val="00EA479E"/>
    <w:rsid w:val="00EA526B"/>
    <w:rsid w:val="00EA5975"/>
    <w:rsid w:val="00EA5FA3"/>
    <w:rsid w:val="00EB04EB"/>
    <w:rsid w:val="00EB1295"/>
    <w:rsid w:val="00EB18FC"/>
    <w:rsid w:val="00EB24C7"/>
    <w:rsid w:val="00EB41A7"/>
    <w:rsid w:val="00EB71F3"/>
    <w:rsid w:val="00EB7211"/>
    <w:rsid w:val="00EB7F4A"/>
    <w:rsid w:val="00EC3F5C"/>
    <w:rsid w:val="00EC5B11"/>
    <w:rsid w:val="00ED0371"/>
    <w:rsid w:val="00ED07C2"/>
    <w:rsid w:val="00ED0D15"/>
    <w:rsid w:val="00ED2726"/>
    <w:rsid w:val="00ED59C0"/>
    <w:rsid w:val="00EE0151"/>
    <w:rsid w:val="00EE134D"/>
    <w:rsid w:val="00EE158D"/>
    <w:rsid w:val="00EE1F31"/>
    <w:rsid w:val="00EE26B8"/>
    <w:rsid w:val="00EE4697"/>
    <w:rsid w:val="00EE72E0"/>
    <w:rsid w:val="00EE790F"/>
    <w:rsid w:val="00EE7E0B"/>
    <w:rsid w:val="00EF032A"/>
    <w:rsid w:val="00EF1162"/>
    <w:rsid w:val="00EF1786"/>
    <w:rsid w:val="00EF2896"/>
    <w:rsid w:val="00EF3B2B"/>
    <w:rsid w:val="00EF4301"/>
    <w:rsid w:val="00EF6F8F"/>
    <w:rsid w:val="00EF7423"/>
    <w:rsid w:val="00F02033"/>
    <w:rsid w:val="00F028C3"/>
    <w:rsid w:val="00F031DF"/>
    <w:rsid w:val="00F04491"/>
    <w:rsid w:val="00F07498"/>
    <w:rsid w:val="00F10C6C"/>
    <w:rsid w:val="00F124C3"/>
    <w:rsid w:val="00F151E3"/>
    <w:rsid w:val="00F15EA9"/>
    <w:rsid w:val="00F165C5"/>
    <w:rsid w:val="00F17C7D"/>
    <w:rsid w:val="00F20043"/>
    <w:rsid w:val="00F20476"/>
    <w:rsid w:val="00F215A6"/>
    <w:rsid w:val="00F2566A"/>
    <w:rsid w:val="00F262A2"/>
    <w:rsid w:val="00F26C16"/>
    <w:rsid w:val="00F26EC8"/>
    <w:rsid w:val="00F27979"/>
    <w:rsid w:val="00F3000F"/>
    <w:rsid w:val="00F30247"/>
    <w:rsid w:val="00F31473"/>
    <w:rsid w:val="00F315EB"/>
    <w:rsid w:val="00F31F51"/>
    <w:rsid w:val="00F34481"/>
    <w:rsid w:val="00F34618"/>
    <w:rsid w:val="00F350D9"/>
    <w:rsid w:val="00F35895"/>
    <w:rsid w:val="00F363F6"/>
    <w:rsid w:val="00F3720F"/>
    <w:rsid w:val="00F42B0C"/>
    <w:rsid w:val="00F44130"/>
    <w:rsid w:val="00F45A35"/>
    <w:rsid w:val="00F45F67"/>
    <w:rsid w:val="00F46C1E"/>
    <w:rsid w:val="00F47027"/>
    <w:rsid w:val="00F5081A"/>
    <w:rsid w:val="00F5187D"/>
    <w:rsid w:val="00F51FBD"/>
    <w:rsid w:val="00F536F0"/>
    <w:rsid w:val="00F54584"/>
    <w:rsid w:val="00F54696"/>
    <w:rsid w:val="00F54C29"/>
    <w:rsid w:val="00F56BD3"/>
    <w:rsid w:val="00F571DA"/>
    <w:rsid w:val="00F61027"/>
    <w:rsid w:val="00F62BB4"/>
    <w:rsid w:val="00F634ED"/>
    <w:rsid w:val="00F656F8"/>
    <w:rsid w:val="00F6629E"/>
    <w:rsid w:val="00F70306"/>
    <w:rsid w:val="00F706CA"/>
    <w:rsid w:val="00F70AF4"/>
    <w:rsid w:val="00F71C41"/>
    <w:rsid w:val="00F71E4F"/>
    <w:rsid w:val="00F745BF"/>
    <w:rsid w:val="00F75153"/>
    <w:rsid w:val="00F75268"/>
    <w:rsid w:val="00F752B9"/>
    <w:rsid w:val="00F7534E"/>
    <w:rsid w:val="00F7578A"/>
    <w:rsid w:val="00F76414"/>
    <w:rsid w:val="00F80195"/>
    <w:rsid w:val="00F815B7"/>
    <w:rsid w:val="00F82EF5"/>
    <w:rsid w:val="00F838FF"/>
    <w:rsid w:val="00F841E1"/>
    <w:rsid w:val="00F86574"/>
    <w:rsid w:val="00F91208"/>
    <w:rsid w:val="00F916F1"/>
    <w:rsid w:val="00F926C4"/>
    <w:rsid w:val="00F938D0"/>
    <w:rsid w:val="00F94EA6"/>
    <w:rsid w:val="00F95883"/>
    <w:rsid w:val="00F95898"/>
    <w:rsid w:val="00F95DDF"/>
    <w:rsid w:val="00FA026F"/>
    <w:rsid w:val="00FA057F"/>
    <w:rsid w:val="00FA06D0"/>
    <w:rsid w:val="00FA0CAC"/>
    <w:rsid w:val="00FA0D5A"/>
    <w:rsid w:val="00FA23A4"/>
    <w:rsid w:val="00FA3A87"/>
    <w:rsid w:val="00FA4F74"/>
    <w:rsid w:val="00FB0009"/>
    <w:rsid w:val="00FB609E"/>
    <w:rsid w:val="00FB649E"/>
    <w:rsid w:val="00FC08EC"/>
    <w:rsid w:val="00FC153C"/>
    <w:rsid w:val="00FC40D7"/>
    <w:rsid w:val="00FC5A80"/>
    <w:rsid w:val="00FC5E48"/>
    <w:rsid w:val="00FC7B16"/>
    <w:rsid w:val="00FD0FA7"/>
    <w:rsid w:val="00FD127E"/>
    <w:rsid w:val="00FD19F2"/>
    <w:rsid w:val="00FD2DF2"/>
    <w:rsid w:val="00FD3323"/>
    <w:rsid w:val="00FD39A4"/>
    <w:rsid w:val="00FD64F6"/>
    <w:rsid w:val="00FE4096"/>
    <w:rsid w:val="00FE4E3A"/>
    <w:rsid w:val="00FE4E62"/>
    <w:rsid w:val="00FE6E9A"/>
    <w:rsid w:val="00FE766B"/>
    <w:rsid w:val="00FE7849"/>
    <w:rsid w:val="00FE7BAA"/>
    <w:rsid w:val="00FF15F4"/>
    <w:rsid w:val="00FF240D"/>
    <w:rsid w:val="00FF2EAA"/>
    <w:rsid w:val="00FF3943"/>
    <w:rsid w:val="00FF536E"/>
    <w:rsid w:val="00FF60E1"/>
    <w:rsid w:val="00FF64BF"/>
    <w:rsid w:val="00FF7460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0E6"/>
    <w:pPr>
      <w:keepNext/>
      <w:shd w:val="clear" w:color="auto" w:fill="FFFFFF"/>
      <w:ind w:left="5136"/>
      <w:jc w:val="center"/>
      <w:outlineLvl w:val="0"/>
    </w:pPr>
    <w:rPr>
      <w:rFonts w:eastAsia="Arial Unicode MS"/>
      <w:b/>
      <w:color w:val="494949"/>
      <w:spacing w:val="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810E6"/>
    <w:pPr>
      <w:keepNext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810E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810E6"/>
    <w:pPr>
      <w:keepNext/>
      <w:jc w:val="center"/>
      <w:outlineLvl w:val="3"/>
    </w:pPr>
    <w:rPr>
      <w:b/>
      <w:spacing w:val="6"/>
    </w:rPr>
  </w:style>
  <w:style w:type="paragraph" w:styleId="5">
    <w:name w:val="heading 5"/>
    <w:basedOn w:val="a"/>
    <w:next w:val="a"/>
    <w:link w:val="50"/>
    <w:uiPriority w:val="99"/>
    <w:qFormat/>
    <w:rsid w:val="000810E6"/>
    <w:pPr>
      <w:keepNext/>
      <w:jc w:val="center"/>
      <w:outlineLvl w:val="4"/>
    </w:pPr>
    <w:rPr>
      <w:b/>
      <w:bCs/>
      <w:color w:val="000000"/>
      <w:spacing w:val="-2"/>
    </w:rPr>
  </w:style>
  <w:style w:type="paragraph" w:styleId="6">
    <w:name w:val="heading 6"/>
    <w:basedOn w:val="a"/>
    <w:next w:val="a"/>
    <w:link w:val="61"/>
    <w:uiPriority w:val="99"/>
    <w:qFormat/>
    <w:rsid w:val="000810E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420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420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420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420F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420F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7420FC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0810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locked/>
    <w:rsid w:val="007420FC"/>
    <w:rPr>
      <w:rFonts w:cs="Times New Roman"/>
      <w:sz w:val="24"/>
      <w:szCs w:val="24"/>
    </w:rPr>
  </w:style>
  <w:style w:type="paragraph" w:styleId="a5">
    <w:name w:val="footer"/>
    <w:basedOn w:val="a"/>
    <w:link w:val="11"/>
    <w:uiPriority w:val="99"/>
    <w:rsid w:val="000810E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7420F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0810E6"/>
    <w:rPr>
      <w:rFonts w:cs="Times New Roman"/>
    </w:rPr>
  </w:style>
  <w:style w:type="paragraph" w:styleId="a7">
    <w:name w:val="Body Text Indent"/>
    <w:basedOn w:val="a"/>
    <w:link w:val="a8"/>
    <w:uiPriority w:val="99"/>
    <w:rsid w:val="000810E6"/>
    <w:pPr>
      <w:ind w:left="540" w:hanging="60"/>
      <w:jc w:val="both"/>
    </w:pPr>
    <w:rPr>
      <w:bCs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420FC"/>
    <w:rPr>
      <w:rFonts w:cs="Times New Roman"/>
      <w:sz w:val="24"/>
      <w:szCs w:val="24"/>
    </w:rPr>
  </w:style>
  <w:style w:type="paragraph" w:styleId="21">
    <w:name w:val="Body Text 2"/>
    <w:basedOn w:val="a"/>
    <w:link w:val="22"/>
    <w:rsid w:val="000810E6"/>
    <w:pPr>
      <w:tabs>
        <w:tab w:val="left" w:pos="1080"/>
      </w:tabs>
      <w:jc w:val="both"/>
    </w:pPr>
  </w:style>
  <w:style w:type="character" w:customStyle="1" w:styleId="22">
    <w:name w:val="Основной текст 2 Знак"/>
    <w:basedOn w:val="a0"/>
    <w:link w:val="21"/>
    <w:locked/>
    <w:rsid w:val="003F3616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0810E6"/>
    <w:pPr>
      <w:tabs>
        <w:tab w:val="left" w:pos="-142"/>
      </w:tabs>
      <w:snapToGrid w:val="0"/>
      <w:ind w:left="77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420FC"/>
    <w:rPr>
      <w:rFonts w:cs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rsid w:val="000810E6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7420F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Iauiue">
    <w:name w:val="Iau?iue"/>
    <w:uiPriority w:val="99"/>
    <w:rsid w:val="000810E6"/>
  </w:style>
  <w:style w:type="paragraph" w:customStyle="1" w:styleId="ConsPlusNormal">
    <w:name w:val="ConsPlusNormal"/>
    <w:link w:val="ConsPlusNormal0"/>
    <w:qFormat/>
    <w:rsid w:val="00081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10"/>
    <w:uiPriority w:val="99"/>
    <w:rsid w:val="000810E6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semiHidden/>
    <w:locked/>
    <w:rsid w:val="007420FC"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0810E6"/>
    <w:rPr>
      <w:sz w:val="24"/>
    </w:rPr>
  </w:style>
  <w:style w:type="paragraph" w:styleId="33">
    <w:name w:val="Body Text 3"/>
    <w:basedOn w:val="a"/>
    <w:link w:val="310"/>
    <w:uiPriority w:val="99"/>
    <w:rsid w:val="000810E6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locked/>
    <w:rsid w:val="007420FC"/>
    <w:rPr>
      <w:rFonts w:cs="Times New Roman"/>
      <w:sz w:val="16"/>
      <w:szCs w:val="16"/>
    </w:rPr>
  </w:style>
  <w:style w:type="character" w:customStyle="1" w:styleId="34">
    <w:name w:val="Основной текст 3 Знак"/>
    <w:uiPriority w:val="99"/>
    <w:rsid w:val="000810E6"/>
    <w:rPr>
      <w:sz w:val="16"/>
    </w:rPr>
  </w:style>
  <w:style w:type="character" w:customStyle="1" w:styleId="60">
    <w:name w:val="Заголовок 6 Знак"/>
    <w:uiPriority w:val="99"/>
    <w:rsid w:val="000810E6"/>
    <w:rPr>
      <w:rFonts w:ascii="Calibri" w:hAnsi="Calibri"/>
      <w:b/>
      <w:sz w:val="22"/>
    </w:rPr>
  </w:style>
  <w:style w:type="paragraph" w:styleId="ab">
    <w:name w:val="header"/>
    <w:basedOn w:val="a"/>
    <w:link w:val="12"/>
    <w:uiPriority w:val="99"/>
    <w:rsid w:val="000810E6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b"/>
    <w:uiPriority w:val="99"/>
    <w:locked/>
    <w:rsid w:val="007420FC"/>
    <w:rPr>
      <w:rFonts w:cs="Times New Roman"/>
      <w:sz w:val="24"/>
      <w:szCs w:val="24"/>
    </w:rPr>
  </w:style>
  <w:style w:type="character" w:customStyle="1" w:styleId="ac">
    <w:name w:val="Верхний колонтитул Знак"/>
    <w:uiPriority w:val="99"/>
    <w:rsid w:val="000810E6"/>
    <w:rPr>
      <w:sz w:val="24"/>
    </w:rPr>
  </w:style>
  <w:style w:type="character" w:customStyle="1" w:styleId="ad">
    <w:name w:val="Нижний колонтитул Знак"/>
    <w:uiPriority w:val="99"/>
    <w:rsid w:val="000810E6"/>
    <w:rPr>
      <w:sz w:val="24"/>
    </w:rPr>
  </w:style>
  <w:style w:type="character" w:styleId="ae">
    <w:name w:val="Hyperlink"/>
    <w:basedOn w:val="a0"/>
    <w:uiPriority w:val="99"/>
    <w:rsid w:val="000810E6"/>
    <w:rPr>
      <w:rFonts w:cs="Times New Roman"/>
      <w:color w:val="0000FF"/>
      <w:u w:val="single"/>
    </w:rPr>
  </w:style>
  <w:style w:type="paragraph" w:styleId="af">
    <w:name w:val="Block Text"/>
    <w:basedOn w:val="a"/>
    <w:uiPriority w:val="99"/>
    <w:rsid w:val="000810E6"/>
    <w:pPr>
      <w:widowControl w:val="0"/>
      <w:shd w:val="clear" w:color="auto" w:fill="FFFFFF"/>
      <w:autoSpaceDE w:val="0"/>
      <w:autoSpaceDN w:val="0"/>
      <w:adjustRightInd w:val="0"/>
      <w:spacing w:before="29"/>
      <w:ind w:left="360" w:right="19"/>
      <w:jc w:val="both"/>
    </w:pPr>
  </w:style>
  <w:style w:type="character" w:customStyle="1" w:styleId="pathway">
    <w:name w:val="pathway"/>
    <w:basedOn w:val="a0"/>
    <w:uiPriority w:val="99"/>
    <w:rsid w:val="007C3FDB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2B02B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7420FC"/>
    <w:rPr>
      <w:rFonts w:cs="Times New Roman"/>
      <w:sz w:val="2"/>
    </w:rPr>
  </w:style>
  <w:style w:type="paragraph" w:styleId="af2">
    <w:name w:val="No Spacing"/>
    <w:uiPriority w:val="99"/>
    <w:qFormat/>
    <w:rsid w:val="003F3616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E04C1"/>
    <w:rPr>
      <w:rFonts w:ascii="Courier New" w:hAnsi="Courier New" w:cs="Times New Roman"/>
    </w:rPr>
  </w:style>
  <w:style w:type="character" w:customStyle="1" w:styleId="FontStyle12">
    <w:name w:val="Font Style12"/>
    <w:rsid w:val="000E04C1"/>
    <w:rPr>
      <w:rFonts w:ascii="Times New Roman" w:hAnsi="Times New Roman"/>
      <w:sz w:val="26"/>
    </w:rPr>
  </w:style>
  <w:style w:type="table" w:styleId="af3">
    <w:name w:val="Table Grid"/>
    <w:basedOn w:val="a1"/>
    <w:rsid w:val="00FE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147C8F"/>
    <w:rPr>
      <w:rFonts w:ascii="Calibri" w:hAnsi="Calibri"/>
      <w:sz w:val="22"/>
      <w:szCs w:val="22"/>
      <w:lang w:eastAsia="en-US"/>
    </w:r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5"/>
    <w:uiPriority w:val="99"/>
    <w:qFormat/>
    <w:rsid w:val="0061319C"/>
    <w:pPr>
      <w:spacing w:before="100" w:beforeAutospacing="1" w:after="100" w:afterAutospacing="1"/>
    </w:pPr>
  </w:style>
  <w:style w:type="paragraph" w:customStyle="1" w:styleId="26">
    <w:name w:val="Без интервала2"/>
    <w:rsid w:val="00CB5582"/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321F06"/>
    <w:pPr>
      <w:ind w:left="720"/>
      <w:contextualSpacing/>
    </w:pPr>
  </w:style>
  <w:style w:type="paragraph" w:customStyle="1" w:styleId="211">
    <w:name w:val="Основной текст 21"/>
    <w:basedOn w:val="a"/>
    <w:rsid w:val="004357B3"/>
    <w:pPr>
      <w:suppressAutoHyphens/>
    </w:pPr>
    <w:rPr>
      <w:sz w:val="28"/>
      <w:lang w:eastAsia="zh-CN"/>
    </w:rPr>
  </w:style>
  <w:style w:type="character" w:customStyle="1" w:styleId="extended-textshort">
    <w:name w:val="extended-text__short"/>
    <w:rsid w:val="00310429"/>
  </w:style>
  <w:style w:type="paragraph" w:customStyle="1" w:styleId="af6">
    <w:name w:val="Абзац_письма"/>
    <w:basedOn w:val="a"/>
    <w:qFormat/>
    <w:rsid w:val="00891E50"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character" w:styleId="af7">
    <w:name w:val="Strong"/>
    <w:uiPriority w:val="22"/>
    <w:qFormat/>
    <w:locked/>
    <w:rsid w:val="00683B0A"/>
    <w:rPr>
      <w:b/>
      <w:bCs/>
    </w:rPr>
  </w:style>
  <w:style w:type="character" w:customStyle="1" w:styleId="ConsPlusNormal0">
    <w:name w:val="ConsPlusNormal Знак"/>
    <w:link w:val="ConsPlusNormal"/>
    <w:locked/>
    <w:rsid w:val="00683B0A"/>
    <w:rPr>
      <w:rFonts w:ascii="Arial" w:hAnsi="Arial" w:cs="Arial"/>
    </w:rPr>
  </w:style>
  <w:style w:type="character" w:customStyle="1" w:styleId="25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f4"/>
    <w:uiPriority w:val="99"/>
    <w:locked/>
    <w:rsid w:val="001A7AB1"/>
    <w:rPr>
      <w:sz w:val="24"/>
      <w:szCs w:val="24"/>
    </w:rPr>
  </w:style>
  <w:style w:type="character" w:customStyle="1" w:styleId="link">
    <w:name w:val="link"/>
    <w:basedOn w:val="a0"/>
    <w:rsid w:val="008062A6"/>
  </w:style>
  <w:style w:type="paragraph" w:customStyle="1" w:styleId="35">
    <w:name w:val="Без интервала3"/>
    <w:rsid w:val="00533C42"/>
    <w:rPr>
      <w:rFonts w:ascii="Calibri" w:hAnsi="Calibri"/>
      <w:sz w:val="22"/>
      <w:szCs w:val="22"/>
      <w:lang w:eastAsia="en-US"/>
    </w:rPr>
  </w:style>
  <w:style w:type="paragraph" w:customStyle="1" w:styleId="41">
    <w:name w:val="Без интервала4"/>
    <w:rsid w:val="006654B2"/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"/>
    <w:rsid w:val="004E1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8">
    <w:name w:val="a"/>
    <w:basedOn w:val="a"/>
    <w:rsid w:val="004E11E1"/>
    <w:pPr>
      <w:spacing w:before="100" w:beforeAutospacing="1" w:after="100" w:afterAutospacing="1"/>
    </w:pPr>
  </w:style>
  <w:style w:type="character" w:customStyle="1" w:styleId="markedcontent">
    <w:name w:val="markedcontent"/>
    <w:rsid w:val="00392CD4"/>
  </w:style>
  <w:style w:type="character" w:customStyle="1" w:styleId="extendedtext-short">
    <w:name w:val="extendedtext-short"/>
    <w:basedOn w:val="a0"/>
    <w:rsid w:val="0010442B"/>
  </w:style>
  <w:style w:type="character" w:styleId="af9">
    <w:name w:val="Emphasis"/>
    <w:qFormat/>
    <w:locked/>
    <w:rsid w:val="007E650C"/>
    <w:rPr>
      <w:i/>
      <w:iCs/>
    </w:rPr>
  </w:style>
  <w:style w:type="paragraph" w:customStyle="1" w:styleId="TableParagraph">
    <w:name w:val="Table Paragraph"/>
    <w:uiPriority w:val="1"/>
    <w:qFormat/>
    <w:rsid w:val="00593CB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customStyle="1" w:styleId="Default">
    <w:name w:val="Default"/>
    <w:rsid w:val="00357D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303C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0E6"/>
    <w:pPr>
      <w:keepNext/>
      <w:shd w:val="clear" w:color="auto" w:fill="FFFFFF"/>
      <w:ind w:left="5136"/>
      <w:jc w:val="center"/>
      <w:outlineLvl w:val="0"/>
    </w:pPr>
    <w:rPr>
      <w:rFonts w:eastAsia="Arial Unicode MS"/>
      <w:b/>
      <w:color w:val="494949"/>
      <w:spacing w:val="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810E6"/>
    <w:pPr>
      <w:keepNext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810E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810E6"/>
    <w:pPr>
      <w:keepNext/>
      <w:jc w:val="center"/>
      <w:outlineLvl w:val="3"/>
    </w:pPr>
    <w:rPr>
      <w:b/>
      <w:spacing w:val="6"/>
    </w:rPr>
  </w:style>
  <w:style w:type="paragraph" w:styleId="5">
    <w:name w:val="heading 5"/>
    <w:basedOn w:val="a"/>
    <w:next w:val="a"/>
    <w:link w:val="50"/>
    <w:uiPriority w:val="99"/>
    <w:qFormat/>
    <w:rsid w:val="000810E6"/>
    <w:pPr>
      <w:keepNext/>
      <w:jc w:val="center"/>
      <w:outlineLvl w:val="4"/>
    </w:pPr>
    <w:rPr>
      <w:b/>
      <w:bCs/>
      <w:color w:val="000000"/>
      <w:spacing w:val="-2"/>
    </w:rPr>
  </w:style>
  <w:style w:type="paragraph" w:styleId="6">
    <w:name w:val="heading 6"/>
    <w:basedOn w:val="a"/>
    <w:next w:val="a"/>
    <w:link w:val="61"/>
    <w:uiPriority w:val="99"/>
    <w:qFormat/>
    <w:rsid w:val="000810E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420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420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420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420F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420F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7420FC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0810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locked/>
    <w:rsid w:val="007420FC"/>
    <w:rPr>
      <w:rFonts w:cs="Times New Roman"/>
      <w:sz w:val="24"/>
      <w:szCs w:val="24"/>
    </w:rPr>
  </w:style>
  <w:style w:type="paragraph" w:styleId="a5">
    <w:name w:val="footer"/>
    <w:basedOn w:val="a"/>
    <w:link w:val="11"/>
    <w:uiPriority w:val="99"/>
    <w:rsid w:val="000810E6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7420F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0810E6"/>
    <w:rPr>
      <w:rFonts w:cs="Times New Roman"/>
    </w:rPr>
  </w:style>
  <w:style w:type="paragraph" w:styleId="a7">
    <w:name w:val="Body Text Indent"/>
    <w:basedOn w:val="a"/>
    <w:link w:val="a8"/>
    <w:uiPriority w:val="99"/>
    <w:rsid w:val="000810E6"/>
    <w:pPr>
      <w:ind w:left="540" w:hanging="60"/>
      <w:jc w:val="both"/>
    </w:pPr>
    <w:rPr>
      <w:bCs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420FC"/>
    <w:rPr>
      <w:rFonts w:cs="Times New Roman"/>
      <w:sz w:val="24"/>
      <w:szCs w:val="24"/>
    </w:rPr>
  </w:style>
  <w:style w:type="paragraph" w:styleId="21">
    <w:name w:val="Body Text 2"/>
    <w:basedOn w:val="a"/>
    <w:link w:val="22"/>
    <w:rsid w:val="000810E6"/>
    <w:pPr>
      <w:tabs>
        <w:tab w:val="left" w:pos="1080"/>
      </w:tabs>
      <w:jc w:val="both"/>
    </w:pPr>
  </w:style>
  <w:style w:type="character" w:customStyle="1" w:styleId="22">
    <w:name w:val="Основной текст 2 Знак"/>
    <w:basedOn w:val="a0"/>
    <w:link w:val="21"/>
    <w:locked/>
    <w:rsid w:val="003F3616"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0810E6"/>
    <w:pPr>
      <w:tabs>
        <w:tab w:val="left" w:pos="-142"/>
      </w:tabs>
      <w:snapToGrid w:val="0"/>
      <w:ind w:left="77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420FC"/>
    <w:rPr>
      <w:rFonts w:cs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rsid w:val="000810E6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7420F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Iauiue">
    <w:name w:val="Iau?iue"/>
    <w:uiPriority w:val="99"/>
    <w:rsid w:val="000810E6"/>
  </w:style>
  <w:style w:type="paragraph" w:customStyle="1" w:styleId="ConsPlusNormal">
    <w:name w:val="ConsPlusNormal"/>
    <w:link w:val="ConsPlusNormal0"/>
    <w:qFormat/>
    <w:rsid w:val="00081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10"/>
    <w:uiPriority w:val="99"/>
    <w:rsid w:val="000810E6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semiHidden/>
    <w:locked/>
    <w:rsid w:val="007420FC"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0810E6"/>
    <w:rPr>
      <w:sz w:val="24"/>
    </w:rPr>
  </w:style>
  <w:style w:type="paragraph" w:styleId="33">
    <w:name w:val="Body Text 3"/>
    <w:basedOn w:val="a"/>
    <w:link w:val="310"/>
    <w:uiPriority w:val="99"/>
    <w:rsid w:val="000810E6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locked/>
    <w:rsid w:val="007420FC"/>
    <w:rPr>
      <w:rFonts w:cs="Times New Roman"/>
      <w:sz w:val="16"/>
      <w:szCs w:val="16"/>
    </w:rPr>
  </w:style>
  <w:style w:type="character" w:customStyle="1" w:styleId="34">
    <w:name w:val="Основной текст 3 Знак"/>
    <w:uiPriority w:val="99"/>
    <w:rsid w:val="000810E6"/>
    <w:rPr>
      <w:sz w:val="16"/>
    </w:rPr>
  </w:style>
  <w:style w:type="character" w:customStyle="1" w:styleId="60">
    <w:name w:val="Заголовок 6 Знак"/>
    <w:uiPriority w:val="99"/>
    <w:rsid w:val="000810E6"/>
    <w:rPr>
      <w:rFonts w:ascii="Calibri" w:hAnsi="Calibri"/>
      <w:b/>
      <w:sz w:val="22"/>
    </w:rPr>
  </w:style>
  <w:style w:type="paragraph" w:styleId="ab">
    <w:name w:val="header"/>
    <w:basedOn w:val="a"/>
    <w:link w:val="12"/>
    <w:uiPriority w:val="99"/>
    <w:rsid w:val="000810E6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b"/>
    <w:uiPriority w:val="99"/>
    <w:locked/>
    <w:rsid w:val="007420FC"/>
    <w:rPr>
      <w:rFonts w:cs="Times New Roman"/>
      <w:sz w:val="24"/>
      <w:szCs w:val="24"/>
    </w:rPr>
  </w:style>
  <w:style w:type="character" w:customStyle="1" w:styleId="ac">
    <w:name w:val="Верхний колонтитул Знак"/>
    <w:uiPriority w:val="99"/>
    <w:rsid w:val="000810E6"/>
    <w:rPr>
      <w:sz w:val="24"/>
    </w:rPr>
  </w:style>
  <w:style w:type="character" w:customStyle="1" w:styleId="ad">
    <w:name w:val="Нижний колонтитул Знак"/>
    <w:uiPriority w:val="99"/>
    <w:rsid w:val="000810E6"/>
    <w:rPr>
      <w:sz w:val="24"/>
    </w:rPr>
  </w:style>
  <w:style w:type="character" w:styleId="ae">
    <w:name w:val="Hyperlink"/>
    <w:basedOn w:val="a0"/>
    <w:uiPriority w:val="99"/>
    <w:rsid w:val="000810E6"/>
    <w:rPr>
      <w:rFonts w:cs="Times New Roman"/>
      <w:color w:val="0000FF"/>
      <w:u w:val="single"/>
    </w:rPr>
  </w:style>
  <w:style w:type="paragraph" w:styleId="af">
    <w:name w:val="Block Text"/>
    <w:basedOn w:val="a"/>
    <w:uiPriority w:val="99"/>
    <w:rsid w:val="000810E6"/>
    <w:pPr>
      <w:widowControl w:val="0"/>
      <w:shd w:val="clear" w:color="auto" w:fill="FFFFFF"/>
      <w:autoSpaceDE w:val="0"/>
      <w:autoSpaceDN w:val="0"/>
      <w:adjustRightInd w:val="0"/>
      <w:spacing w:before="29"/>
      <w:ind w:left="360" w:right="19"/>
      <w:jc w:val="both"/>
    </w:pPr>
  </w:style>
  <w:style w:type="character" w:customStyle="1" w:styleId="pathway">
    <w:name w:val="pathway"/>
    <w:basedOn w:val="a0"/>
    <w:uiPriority w:val="99"/>
    <w:rsid w:val="007C3FDB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2B02B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7420FC"/>
    <w:rPr>
      <w:rFonts w:cs="Times New Roman"/>
      <w:sz w:val="2"/>
    </w:rPr>
  </w:style>
  <w:style w:type="paragraph" w:styleId="af2">
    <w:name w:val="No Spacing"/>
    <w:uiPriority w:val="99"/>
    <w:qFormat/>
    <w:rsid w:val="003F3616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E04C1"/>
    <w:rPr>
      <w:rFonts w:ascii="Courier New" w:hAnsi="Courier New" w:cs="Times New Roman"/>
    </w:rPr>
  </w:style>
  <w:style w:type="character" w:customStyle="1" w:styleId="FontStyle12">
    <w:name w:val="Font Style12"/>
    <w:rsid w:val="000E04C1"/>
    <w:rPr>
      <w:rFonts w:ascii="Times New Roman" w:hAnsi="Times New Roman"/>
      <w:sz w:val="26"/>
    </w:rPr>
  </w:style>
  <w:style w:type="table" w:styleId="af3">
    <w:name w:val="Table Grid"/>
    <w:basedOn w:val="a1"/>
    <w:rsid w:val="00FE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147C8F"/>
    <w:rPr>
      <w:rFonts w:ascii="Calibri" w:hAnsi="Calibri"/>
      <w:sz w:val="22"/>
      <w:szCs w:val="22"/>
      <w:lang w:eastAsia="en-US"/>
    </w:r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5"/>
    <w:uiPriority w:val="99"/>
    <w:qFormat/>
    <w:rsid w:val="0061319C"/>
    <w:pPr>
      <w:spacing w:before="100" w:beforeAutospacing="1" w:after="100" w:afterAutospacing="1"/>
    </w:pPr>
  </w:style>
  <w:style w:type="paragraph" w:customStyle="1" w:styleId="26">
    <w:name w:val="Без интервала2"/>
    <w:rsid w:val="00CB5582"/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321F06"/>
    <w:pPr>
      <w:ind w:left="720"/>
      <w:contextualSpacing/>
    </w:pPr>
  </w:style>
  <w:style w:type="paragraph" w:customStyle="1" w:styleId="211">
    <w:name w:val="Основной текст 21"/>
    <w:basedOn w:val="a"/>
    <w:rsid w:val="004357B3"/>
    <w:pPr>
      <w:suppressAutoHyphens/>
    </w:pPr>
    <w:rPr>
      <w:sz w:val="28"/>
      <w:lang w:eastAsia="zh-CN"/>
    </w:rPr>
  </w:style>
  <w:style w:type="character" w:customStyle="1" w:styleId="extended-textshort">
    <w:name w:val="extended-text__short"/>
    <w:rsid w:val="00310429"/>
  </w:style>
  <w:style w:type="paragraph" w:customStyle="1" w:styleId="af6">
    <w:name w:val="Абзац_письма"/>
    <w:basedOn w:val="a"/>
    <w:qFormat/>
    <w:rsid w:val="00891E50"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character" w:styleId="af7">
    <w:name w:val="Strong"/>
    <w:uiPriority w:val="22"/>
    <w:qFormat/>
    <w:locked/>
    <w:rsid w:val="00683B0A"/>
    <w:rPr>
      <w:b/>
      <w:bCs/>
    </w:rPr>
  </w:style>
  <w:style w:type="character" w:customStyle="1" w:styleId="ConsPlusNormal0">
    <w:name w:val="ConsPlusNormal Знак"/>
    <w:link w:val="ConsPlusNormal"/>
    <w:locked/>
    <w:rsid w:val="00683B0A"/>
    <w:rPr>
      <w:rFonts w:ascii="Arial" w:hAnsi="Arial" w:cs="Arial"/>
    </w:rPr>
  </w:style>
  <w:style w:type="character" w:customStyle="1" w:styleId="25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f4"/>
    <w:uiPriority w:val="99"/>
    <w:locked/>
    <w:rsid w:val="001A7AB1"/>
    <w:rPr>
      <w:sz w:val="24"/>
      <w:szCs w:val="24"/>
    </w:rPr>
  </w:style>
  <w:style w:type="character" w:customStyle="1" w:styleId="link">
    <w:name w:val="link"/>
    <w:basedOn w:val="a0"/>
    <w:rsid w:val="008062A6"/>
  </w:style>
  <w:style w:type="paragraph" w:customStyle="1" w:styleId="35">
    <w:name w:val="Без интервала3"/>
    <w:rsid w:val="00533C42"/>
    <w:rPr>
      <w:rFonts w:ascii="Calibri" w:hAnsi="Calibri"/>
      <w:sz w:val="22"/>
      <w:szCs w:val="22"/>
      <w:lang w:eastAsia="en-US"/>
    </w:rPr>
  </w:style>
  <w:style w:type="paragraph" w:customStyle="1" w:styleId="41">
    <w:name w:val="Без интервала4"/>
    <w:rsid w:val="006654B2"/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"/>
    <w:rsid w:val="004E1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8">
    <w:name w:val="a"/>
    <w:basedOn w:val="a"/>
    <w:rsid w:val="004E11E1"/>
    <w:pPr>
      <w:spacing w:before="100" w:beforeAutospacing="1" w:after="100" w:afterAutospacing="1"/>
    </w:pPr>
  </w:style>
  <w:style w:type="character" w:customStyle="1" w:styleId="markedcontent">
    <w:name w:val="markedcontent"/>
    <w:rsid w:val="00392CD4"/>
  </w:style>
  <w:style w:type="character" w:customStyle="1" w:styleId="extendedtext-short">
    <w:name w:val="extendedtext-short"/>
    <w:basedOn w:val="a0"/>
    <w:rsid w:val="0010442B"/>
  </w:style>
  <w:style w:type="character" w:styleId="af9">
    <w:name w:val="Emphasis"/>
    <w:qFormat/>
    <w:locked/>
    <w:rsid w:val="007E650C"/>
    <w:rPr>
      <w:i/>
      <w:iCs/>
    </w:rPr>
  </w:style>
  <w:style w:type="paragraph" w:customStyle="1" w:styleId="TableParagraph">
    <w:name w:val="Table Paragraph"/>
    <w:uiPriority w:val="1"/>
    <w:qFormat/>
    <w:rsid w:val="00593CB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customStyle="1" w:styleId="Default">
    <w:name w:val="Default"/>
    <w:rsid w:val="00357D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303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855D-E48B-48AC-B384-C27BDA31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52</Pages>
  <Words>15005</Words>
  <Characters>85535</Characters>
  <Application>Microsoft Office Word</Application>
  <DocSecurity>0</DocSecurity>
  <Lines>712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КОМПЛЕКСНЫЙ ПЛАН МЕРОПРИЯТИЙ</vt:lpstr>
      <vt:lpstr>в сфере профилактики безнадзорности, правонарушений и иных асоциальных </vt:lpstr>
      <vt:lpstr>проявлений среди несовершеннолетних, защиты их прав на 2025 год</vt:lpstr>
    </vt:vector>
  </TitlesOfParts>
  <Company>pmo</Company>
  <LinksUpToDate>false</LinksUpToDate>
  <CharactersWithSpaces>100340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ПЛАН МЕРОПРИЯТИЙ</dc:title>
  <dc:creator>show5</dc:creator>
  <cp:lastModifiedBy>Соколова Юлия Сергеевна</cp:lastModifiedBy>
  <cp:revision>171</cp:revision>
  <cp:lastPrinted>2024-12-09T09:37:00Z</cp:lastPrinted>
  <dcterms:created xsi:type="dcterms:W3CDTF">2024-10-03T14:13:00Z</dcterms:created>
  <dcterms:modified xsi:type="dcterms:W3CDTF">2025-05-15T09:44:00Z</dcterms:modified>
</cp:coreProperties>
</file>