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0" w:type="dxa"/>
        <w:tblLook w:val="00A0" w:firstRow="1" w:lastRow="0" w:firstColumn="1" w:lastColumn="0" w:noHBand="0" w:noVBand="0"/>
      </w:tblPr>
      <w:tblGrid>
        <w:gridCol w:w="4928"/>
        <w:gridCol w:w="4718"/>
        <w:gridCol w:w="5140"/>
      </w:tblGrid>
      <w:tr w:rsidR="00A318D7" w:rsidRPr="00FF2EAA" w:rsidTr="007976BB">
        <w:tc>
          <w:tcPr>
            <w:tcW w:w="4928" w:type="dxa"/>
          </w:tcPr>
          <w:p w:rsidR="00A318D7" w:rsidRPr="002B4FC5" w:rsidRDefault="00A318D7" w:rsidP="002B4FC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  <w:tc>
          <w:tcPr>
            <w:tcW w:w="4718" w:type="dxa"/>
          </w:tcPr>
          <w:p w:rsidR="00A318D7" w:rsidRPr="002B4FC5" w:rsidRDefault="00A318D7" w:rsidP="002B4FC5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40" w:type="dxa"/>
            <w:vMerge w:val="restart"/>
          </w:tcPr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 комиссии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прав Белгородской области </w:t>
            </w:r>
          </w:p>
          <w:p w:rsidR="00A318D7" w:rsidRPr="002B4FC5" w:rsidRDefault="00A318D7" w:rsidP="002858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 w:rsidR="002858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73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85863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8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№ </w:t>
            </w:r>
            <w:r w:rsidR="002858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36EE">
              <w:rPr>
                <w:rFonts w:ascii="Times New Roman" w:hAnsi="Times New Roman" w:cs="Times New Roman"/>
                <w:b/>
                <w:sz w:val="24"/>
                <w:szCs w:val="24"/>
              </w:rPr>
              <w:t>/П-</w:t>
            </w:r>
            <w:r w:rsidR="002858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318D7" w:rsidRPr="00FF2EAA" w:rsidTr="007976BB">
        <w:tc>
          <w:tcPr>
            <w:tcW w:w="4928" w:type="dxa"/>
          </w:tcPr>
          <w:p w:rsidR="00A318D7" w:rsidRPr="002B4FC5" w:rsidRDefault="00A318D7" w:rsidP="002B4FC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  <w:tc>
          <w:tcPr>
            <w:tcW w:w="4718" w:type="dxa"/>
          </w:tcPr>
          <w:p w:rsidR="00A318D7" w:rsidRPr="002B4FC5" w:rsidRDefault="00A318D7" w:rsidP="002B4FC5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40" w:type="dxa"/>
            <w:vMerge/>
          </w:tcPr>
          <w:p w:rsidR="00A318D7" w:rsidRPr="00671396" w:rsidRDefault="00A318D7" w:rsidP="00A318D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</w:tr>
    </w:tbl>
    <w:p w:rsidR="00715731" w:rsidRPr="00123A7C" w:rsidRDefault="00715731" w:rsidP="009B576C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23A7C">
        <w:rPr>
          <w:rFonts w:ascii="Times New Roman" w:hAnsi="Times New Roman"/>
          <w:b/>
          <w:sz w:val="24"/>
          <w:szCs w:val="24"/>
        </w:rPr>
        <w:t>К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О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М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23A7C">
        <w:rPr>
          <w:rFonts w:ascii="Times New Roman" w:hAnsi="Times New Roman"/>
          <w:b/>
          <w:sz w:val="24"/>
          <w:szCs w:val="24"/>
        </w:rPr>
        <w:t>П</w:t>
      </w:r>
      <w:proofErr w:type="gramEnd"/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Л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Е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К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С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="00F967D5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М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Е</w:t>
      </w:r>
      <w:r w:rsidR="00174B3F">
        <w:rPr>
          <w:rFonts w:ascii="Times New Roman" w:hAnsi="Times New Roman"/>
          <w:b/>
          <w:sz w:val="24"/>
          <w:szCs w:val="24"/>
        </w:rPr>
        <w:t xml:space="preserve"> </w:t>
      </w:r>
      <w:r w:rsidRPr="00123A7C">
        <w:rPr>
          <w:rFonts w:ascii="Times New Roman" w:hAnsi="Times New Roman"/>
          <w:b/>
          <w:sz w:val="24"/>
          <w:szCs w:val="24"/>
        </w:rPr>
        <w:t>Р</w:t>
      </w:r>
    </w:p>
    <w:p w:rsidR="00715731" w:rsidRPr="00671C72" w:rsidRDefault="00715731" w:rsidP="009B576C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23A7C">
        <w:rPr>
          <w:rFonts w:ascii="Times New Roman" w:hAnsi="Times New Roman"/>
          <w:b/>
          <w:sz w:val="24"/>
          <w:szCs w:val="24"/>
        </w:rPr>
        <w:t xml:space="preserve">по совершенствованию системы профилактики суицида среди несовершеннолетних </w:t>
      </w:r>
      <w:r w:rsidR="009B576C">
        <w:rPr>
          <w:rFonts w:ascii="Times New Roman" w:hAnsi="Times New Roman"/>
          <w:b/>
          <w:sz w:val="24"/>
          <w:szCs w:val="24"/>
        </w:rPr>
        <w:br/>
      </w:r>
      <w:r w:rsidRPr="00123A7C">
        <w:rPr>
          <w:rFonts w:ascii="Times New Roman" w:hAnsi="Times New Roman"/>
          <w:b/>
          <w:sz w:val="24"/>
          <w:szCs w:val="24"/>
        </w:rPr>
        <w:t>на территории Белгородской области на 202</w:t>
      </w:r>
      <w:r w:rsidR="002E558E" w:rsidRPr="00123A7C">
        <w:rPr>
          <w:rFonts w:ascii="Times New Roman" w:hAnsi="Times New Roman"/>
          <w:b/>
          <w:sz w:val="24"/>
          <w:szCs w:val="24"/>
        </w:rPr>
        <w:t>5</w:t>
      </w:r>
      <w:r w:rsidRPr="00123A7C">
        <w:rPr>
          <w:rFonts w:ascii="Times New Roman" w:hAnsi="Times New Roman"/>
          <w:b/>
          <w:sz w:val="24"/>
          <w:szCs w:val="24"/>
        </w:rPr>
        <w:t xml:space="preserve"> год</w:t>
      </w:r>
    </w:p>
    <w:bookmarkEnd w:id="0"/>
    <w:p w:rsidR="00FB2674" w:rsidRPr="0074065C" w:rsidRDefault="00FB2674" w:rsidP="002B4FC5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985"/>
        <w:gridCol w:w="7229"/>
      </w:tblGrid>
      <w:tr w:rsidR="00A318D7" w:rsidRPr="00285863" w:rsidTr="00A318D7">
        <w:tc>
          <w:tcPr>
            <w:tcW w:w="959" w:type="dxa"/>
            <w:shd w:val="clear" w:color="auto" w:fill="auto"/>
          </w:tcPr>
          <w:p w:rsidR="00A318D7" w:rsidRPr="00285863" w:rsidRDefault="00A318D7" w:rsidP="009B576C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318D7" w:rsidRPr="00285863" w:rsidRDefault="00A318D7" w:rsidP="009B576C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A318D7" w:rsidRPr="00285863" w:rsidRDefault="00A318D7" w:rsidP="009B576C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A318D7" w:rsidRPr="00285863" w:rsidRDefault="00A318D7" w:rsidP="009B576C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229" w:type="dxa"/>
          </w:tcPr>
          <w:p w:rsidR="00A318D7" w:rsidRPr="00285863" w:rsidRDefault="00A318D7" w:rsidP="009B576C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318D7" w:rsidRPr="00285863" w:rsidTr="00A318D7">
        <w:tc>
          <w:tcPr>
            <w:tcW w:w="14709" w:type="dxa"/>
            <w:gridSpan w:val="4"/>
            <w:shd w:val="clear" w:color="auto" w:fill="auto"/>
          </w:tcPr>
          <w:p w:rsidR="00A318D7" w:rsidRPr="00285863" w:rsidRDefault="00A318D7" w:rsidP="009B576C">
            <w:pPr>
              <w:pStyle w:val="aa"/>
              <w:numPr>
                <w:ilvl w:val="0"/>
                <w:numId w:val="15"/>
              </w:num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</w:t>
            </w:r>
            <w:r w:rsidRPr="0028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образовательных организациях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для родителей (законных представителей)              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</w:tc>
      </w:tr>
      <w:tr w:rsidR="00324E71" w:rsidRPr="00285863" w:rsidTr="00A318D7">
        <w:tc>
          <w:tcPr>
            <w:tcW w:w="959" w:type="dxa"/>
            <w:shd w:val="clear" w:color="auto" w:fill="auto"/>
          </w:tcPr>
          <w:p w:rsidR="00324E71" w:rsidRPr="00285863" w:rsidRDefault="00324E71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  <w:shd w:val="clear" w:color="auto" w:fill="auto"/>
          </w:tcPr>
          <w:p w:rsidR="00324E71" w:rsidRPr="00285863" w:rsidRDefault="00324E71" w:rsidP="009B576C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родительских собраниях                       по вопросам обеспечения психологической безопасности несовершеннолетних, в том числе </w:t>
            </w:r>
            <w:r w:rsidR="00B00665" w:rsidRPr="00285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период дистанционного обучения</w:t>
            </w:r>
          </w:p>
        </w:tc>
        <w:tc>
          <w:tcPr>
            <w:tcW w:w="1985" w:type="dxa"/>
            <w:shd w:val="clear" w:color="auto" w:fill="auto"/>
          </w:tcPr>
          <w:p w:rsidR="00324E71" w:rsidRPr="00285863" w:rsidRDefault="00324E71" w:rsidP="009B576C">
            <w:pPr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229" w:type="dxa"/>
          </w:tcPr>
          <w:p w:rsidR="00324E71" w:rsidRPr="00285863" w:rsidRDefault="00324E71" w:rsidP="009B576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Белгородской области</w:t>
            </w:r>
          </w:p>
          <w:p w:rsidR="00324E71" w:rsidRPr="00285863" w:rsidRDefault="00324E71" w:rsidP="009B576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8B3D06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работы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законными представителями несовершеннолетних по вопросам раннего выявления суицидального поведения несовершеннолетних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признаков приобщения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употреблению наркотических средств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и психотропных веществ, формирование принципов здорового образа жизни (круглые столы, вебинары и т.п.)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8B3D06">
            <w:pPr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229" w:type="dxa"/>
          </w:tcPr>
          <w:p w:rsidR="00F74C25" w:rsidRPr="00285863" w:rsidRDefault="00F74C25" w:rsidP="008B3D0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Белгородской области, министерство образования Белгородской области 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8B3D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лекториев, собраний, бесед                       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образовательных организациях                   для родителей (законных представителей), с разъяснением  информации о существующих потенциальных угрозах и наличии онлайн-групп, содержащих суицидальный контент; о возможностях «безопасного Интернета»; признаков, указывающих на возможное влияние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ребенка групп деструктивной направленности, порядка реагирования на появившийся  у ребенка интерес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к интернет-сайтам, носящим деструктивный характер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8B3D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реже 1 раза </w:t>
            </w:r>
          </w:p>
          <w:p w:rsidR="00F74C25" w:rsidRPr="00285863" w:rsidRDefault="00F74C25" w:rsidP="008B3D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квартал</w:t>
            </w:r>
          </w:p>
        </w:tc>
        <w:tc>
          <w:tcPr>
            <w:tcW w:w="7229" w:type="dxa"/>
          </w:tcPr>
          <w:p w:rsidR="00F74C25" w:rsidRPr="00285863" w:rsidRDefault="00F74C25" w:rsidP="008B3D06">
            <w:pPr>
              <w:spacing w:after="0"/>
              <w:ind w:left="33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образования Белгородской области, министерство                    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делам молодёжи Белгородской области, комиссии по делам несовершеннолетним и защите их прав городских  округов, муниципальных округов и муниципальных районов Белгородской области, УМВД России по Белгородской области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  <w:r w:rsidRPr="002858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ОГБУ «Центр информационной безопасности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и психологической помощи»</w:t>
            </w:r>
          </w:p>
          <w:p w:rsidR="00F74C25" w:rsidRPr="00285863" w:rsidRDefault="00F74C25" w:rsidP="008B3D06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536" w:type="dxa"/>
            <w:shd w:val="clear" w:color="auto" w:fill="auto"/>
          </w:tcPr>
          <w:p w:rsidR="00F74C25" w:rsidRDefault="00F74C25" w:rsidP="008B3D06">
            <w:pPr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сайтах организаций </w:t>
            </w: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для несовершеннолетних системы социальной защиты населения информации о возможности получения онлайн-консультирования </w:t>
            </w: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 специалистов различной направленности</w:t>
            </w:r>
          </w:p>
          <w:p w:rsidR="00F74C25" w:rsidRDefault="00F74C25" w:rsidP="008B3D06">
            <w:pPr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C25" w:rsidRPr="00285863" w:rsidRDefault="00F74C25" w:rsidP="008B3D06">
            <w:pPr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8B3D06">
            <w:pPr>
              <w:spacing w:after="0"/>
              <w:ind w:left="-108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8B3D06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Рекомендовать главам городских  округов, муниципальных округов и муниципальных районов Белгородской области, министерство социальной защиты населения и труда Белгородской области, о</w:t>
            </w: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 для несовершеннолетних системы социальной защиты населения</w:t>
            </w: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pStyle w:val="aa"/>
              <w:numPr>
                <w:ilvl w:val="0"/>
                <w:numId w:val="15"/>
              </w:num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в образовательных организациях с </w:t>
            </w:r>
            <w:proofErr w:type="gramStart"/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профилактических мероприятий, направленных на формирование у них позитивного мышления, принципов здорового образа жизни, предупреждения суицидального поведения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«Диалог на равных с Уполномоченным по правам ребенка»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B008AA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просветительских мероприятий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с использованием дистанционных форм работы, направленных на формирование принципов здорового образа жизни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B008A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B008AA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Белгородской области, министерство образования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B008AA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в учебных заведениях информационных материалов, популяризирующих здоровый образ жизни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B008A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B008AA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Белгородской области, министерство образования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B008AA">
            <w:pPr>
              <w:tabs>
                <w:tab w:val="left" w:pos="320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демонстрация в учебных заведениях видеороликов профилактической направленности, формирующих негативное отношение </w:t>
            </w: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употреблению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средств, психотропных веществ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и спиртосодержащей продукции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B008A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B008AA">
            <w:pPr>
              <w:spacing w:after="0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Белгородской области, министерство образования Белгородской области 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A52AA9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региона с </w:t>
            </w:r>
            <w:proofErr w:type="gramStart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мероприятий, направленных   на формирование у них правосознания, положительных нравственных качеств, принципов здорового образа жизни, предупреждение аддиктивного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и суицидального поведения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A5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A52AA9">
            <w:pPr>
              <w:spacing w:after="0"/>
              <w:ind w:left="33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Белгородской области, министерство здравоохранения Белгородской области, министерство социальной защиты населения и труда Белгородской области министерство                     по делам молодёжи Белгородской области, УМВД России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по Белгородской области (по согласованию)</w:t>
            </w:r>
            <w:r w:rsidRPr="002858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ОГБУ «Центр информационной безопасности и психологической помощи»</w:t>
            </w:r>
          </w:p>
          <w:p w:rsidR="00F74C25" w:rsidRPr="00285863" w:rsidRDefault="00F74C25" w:rsidP="00A52AA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0E6027">
            <w:pPr>
              <w:pStyle w:val="Default"/>
              <w:spacing w:line="276" w:lineRule="auto"/>
              <w:ind w:left="34"/>
              <w:jc w:val="both"/>
              <w:rPr>
                <w:rFonts w:eastAsia="Tinos"/>
              </w:rPr>
            </w:pPr>
            <w:r w:rsidRPr="00285863">
              <w:t xml:space="preserve">Организация деятельности служб примирения (медиации), направленной </w:t>
            </w:r>
            <w:r w:rsidRPr="00285863">
              <w:br/>
              <w:t xml:space="preserve">на разрешение межличностных конфликтов как возможных причин суицидального поведения несовершеннолетних, улучшение психологического климата </w:t>
            </w:r>
            <w:r w:rsidRPr="00285863">
              <w:br/>
              <w:t xml:space="preserve">в детском коллективе 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0E6027">
            <w:pPr>
              <w:ind w:left="-10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0E6027">
            <w:pPr>
              <w:pStyle w:val="Default"/>
              <w:spacing w:line="276" w:lineRule="auto"/>
              <w:ind w:left="33"/>
              <w:jc w:val="both"/>
            </w:pPr>
            <w:r w:rsidRPr="00285863">
              <w:t xml:space="preserve">Рекомендовать главам городских  округов, муниципальных округов и муниципальных районов Белгородской области, директора организаций для несовершеннолетних системы социальной защиты населения </w:t>
            </w:r>
          </w:p>
          <w:p w:rsidR="00F74C25" w:rsidRPr="00285863" w:rsidRDefault="00F74C25" w:rsidP="000E602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мероприятий по оказанию комплексной медико-психологической реабилитации детей приграничных территорий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af4"/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>Обеспечение своевременного консультирования врачами-психиатрами,  психологами медицинской организации несовершеннолетних с признаками суицидального и демонстративного поведения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pStyle w:val="af4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af4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>Министерство здравоохранения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Default"/>
              <w:spacing w:line="276" w:lineRule="auto"/>
              <w:ind w:left="34"/>
              <w:jc w:val="both"/>
            </w:pPr>
            <w:r w:rsidRPr="00285863">
              <w:t>Ведение мониторинга оконченных суицидов и суицидальных попыток, совершенных несовершеннолетними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pStyle w:val="Default"/>
              <w:spacing w:line="276" w:lineRule="auto"/>
              <w:ind w:left="-108"/>
              <w:jc w:val="center"/>
            </w:pPr>
            <w:r w:rsidRPr="00285863">
              <w:t>Постоянно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Default"/>
              <w:spacing w:line="276" w:lineRule="auto"/>
              <w:ind w:left="33"/>
              <w:jc w:val="both"/>
            </w:pPr>
            <w:r w:rsidRPr="00285863">
              <w:t>Министерство здравоохранения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Default"/>
              <w:spacing w:line="276" w:lineRule="auto"/>
              <w:ind w:left="34"/>
              <w:jc w:val="both"/>
            </w:pPr>
            <w:r w:rsidRPr="00285863">
              <w:rPr>
                <w:lang w:eastAsia="ru-RU"/>
              </w:rPr>
              <w:t>Обеспечение круглосуточной работы телефона «Горячей линии» психолого-психиатрической помощи</w:t>
            </w:r>
            <w:r w:rsidRPr="00285863">
              <w:t xml:space="preserve"> и организация оказания экстренной психологической помощи, в том числе с целью предупреждения и предотвращения суицидальных попыток среди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pStyle w:val="Default"/>
              <w:spacing w:line="276" w:lineRule="auto"/>
              <w:ind w:left="-108"/>
              <w:jc w:val="center"/>
            </w:pPr>
            <w:r w:rsidRPr="00285863">
              <w:t>Постоянно</w:t>
            </w:r>
          </w:p>
          <w:p w:rsidR="00F74C25" w:rsidRPr="00285863" w:rsidRDefault="00F74C25" w:rsidP="009B576C">
            <w:pPr>
              <w:pStyle w:val="Default"/>
              <w:spacing w:line="276" w:lineRule="auto"/>
              <w:ind w:left="-108"/>
              <w:jc w:val="center"/>
            </w:pP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Default"/>
              <w:spacing w:line="276" w:lineRule="auto"/>
              <w:ind w:left="33"/>
              <w:jc w:val="both"/>
            </w:pPr>
            <w:r w:rsidRPr="00285863">
              <w:t>Министерство здравоохранения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af4"/>
              <w:spacing w:line="276" w:lineRule="auto"/>
              <w:ind w:left="34"/>
              <w:jc w:val="both"/>
              <w:rPr>
                <w:b w:val="0"/>
                <w:bCs w:val="0"/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 xml:space="preserve">Развитие сети муниципальных центров психолого-педагогической и </w:t>
            </w:r>
            <w:proofErr w:type="gramStart"/>
            <w:r w:rsidRPr="00285863">
              <w:rPr>
                <w:b w:val="0"/>
                <w:bCs w:val="0"/>
                <w:sz w:val="24"/>
                <w:szCs w:val="24"/>
              </w:rPr>
              <w:t>медико-социальной</w:t>
            </w:r>
            <w:proofErr w:type="gramEnd"/>
            <w:r w:rsidRPr="00285863">
              <w:rPr>
                <w:b w:val="0"/>
                <w:bCs w:val="0"/>
                <w:sz w:val="24"/>
                <w:szCs w:val="24"/>
              </w:rPr>
              <w:t xml:space="preserve"> помощи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pStyle w:val="af4"/>
              <w:spacing w:line="276" w:lineRule="auto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af4"/>
              <w:spacing w:line="276" w:lineRule="auto"/>
              <w:ind w:left="33"/>
              <w:jc w:val="both"/>
              <w:rPr>
                <w:b w:val="0"/>
                <w:bCs w:val="0"/>
                <w:sz w:val="24"/>
                <w:szCs w:val="24"/>
              </w:rPr>
            </w:pPr>
            <w:r w:rsidRPr="00285863">
              <w:rPr>
                <w:b w:val="0"/>
                <w:sz w:val="24"/>
                <w:szCs w:val="24"/>
              </w:rPr>
              <w:t>Рекомендовать главам городских  округов, муниципальных округов и муниципальных районов Белгородской области</w:t>
            </w: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pStyle w:val="aa"/>
              <w:spacing w:after="0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экстренной психологической помощи несовершеннолетним, посредством обращения на детский телефон доверия: 8-800-2000-122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af4"/>
              <w:spacing w:line="276" w:lineRule="auto"/>
              <w:ind w:left="34"/>
              <w:jc w:val="both"/>
              <w:rPr>
                <w:b w:val="0"/>
                <w:bCs w:val="0"/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 xml:space="preserve">Участие в проведении единого дня «Детского телефона доверия» 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pStyle w:val="af4"/>
              <w:spacing w:line="276" w:lineRule="auto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>17 мая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Проведение единого «Детского телефона доверия» на базе Управления МВД России по Белгородской области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Белгородской области </w:t>
            </w:r>
            <w:r w:rsidRPr="002858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(по согласованию)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информационно-просветительских мероприятий, посвященных «Всероссийскому Дню правовой помощи детям»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УМВД России по Белгородской области (по согласованию), министерство образования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Default"/>
              <w:spacing w:line="276" w:lineRule="auto"/>
              <w:ind w:left="34"/>
              <w:jc w:val="both"/>
            </w:pPr>
            <w:r w:rsidRPr="00285863">
              <w:t xml:space="preserve">Размещение на информационных стендах информации о «Всероссийском телефоне доверия», адресов и контактных данных организаций, оказывающих помощь </w:t>
            </w:r>
            <w:r w:rsidRPr="00285863">
              <w:br/>
              <w:t xml:space="preserve">и осуществляющих консультацию </w:t>
            </w:r>
            <w:r w:rsidRPr="00285863">
              <w:br/>
              <w:t xml:space="preserve">в экстренных ситуациях 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Default"/>
              <w:spacing w:line="276" w:lineRule="auto"/>
              <w:ind w:left="33"/>
              <w:jc w:val="both"/>
            </w:pPr>
            <w:r w:rsidRPr="00285863">
              <w:t xml:space="preserve">Рекомендовать главам городских 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285863">
              <w:br/>
              <w:t xml:space="preserve">и правонарушений несовершеннолетних и иные учреждения </w:t>
            </w:r>
            <w:r w:rsidRPr="00285863">
              <w:br/>
              <w:t>и организации, работающими с семьями и детьми</w:t>
            </w:r>
          </w:p>
          <w:p w:rsidR="00F74C25" w:rsidRPr="00285863" w:rsidRDefault="00F74C25" w:rsidP="009B576C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28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Привлечение несовершеннолетних, в том числе из группы риска, к общественно-досуговым мероприятиям в рамках деятельности Общероссийской общественно-государственной детско-юношеской организации «Российское движение школьников» и иные органы и учреждения системы профилактики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и молодежи, в том числе состоящих на различных видах учета к деятельности общественных организаций, волонтерских военно-патриотических молодежных и детских объединений, нацеленной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на формирование правосознания, привитие традиционных российских духовно-нравственных ценностей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Белгородской области, министерство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делам молодежи, УМВД России по Белгородской области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Проведение мониторинга и оценка доступности оказания экстренной психологической помощи, 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предоставляемой анонимно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858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Информирование несовершеннолетних и их родителей (законных представителей) о способах получения психологической помощи и поддержки в службах экстренной психологической помощи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Белгородской области, Уполномоченный по правам ребёнка в Белгородской области, министерство образования Белгородской области, министерство социальной защиты населения и труда Белгородской области, министерство по делам молодёжи Белгородской области, ОГБУ «Центр информационной безопасности и психологической помощи»,   ОГБУ «Белгородский региональный центр психолого-медико-социального сопровождения», муниципальные органы, осуществляющие управление в сфере образования;</w:t>
            </w:r>
            <w:proofErr w:type="gramEnd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образовательных организаций, комиссии по делам несовершеннолетних и защите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прав  городских  округов, муниципальных округов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районов Белгородской области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работы телефона «горячей линии» ОГКУЗ «Белгородская областная клиническая психоневрологическая больница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Default"/>
              <w:spacing w:line="276" w:lineRule="auto"/>
              <w:jc w:val="both"/>
            </w:pPr>
            <w:r w:rsidRPr="00285863">
              <w:t>Министерство здравоохранения Белгородской области</w:t>
            </w:r>
          </w:p>
          <w:p w:rsidR="00F74C25" w:rsidRPr="00285863" w:rsidRDefault="00F74C25" w:rsidP="009B576C">
            <w:pPr>
              <w:pStyle w:val="af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возможности получения психологической помощи,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в дистанционном формате,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на всех уровнях: федеральном, региональном, муниципальном, уровне образовательной организации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pStyle w:val="af4"/>
              <w:spacing w:line="276" w:lineRule="auto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>1 раз в квартал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af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85863">
              <w:rPr>
                <w:b w:val="0"/>
                <w:bCs w:val="0"/>
                <w:sz w:val="24"/>
                <w:szCs w:val="24"/>
              </w:rPr>
              <w:t xml:space="preserve">Министерство образования Белгородской области, министерство социальной защиты населения и труда Белгородской области, министерство по делам молодёжи Белгородской области, </w:t>
            </w:r>
            <w:r w:rsidRPr="00285863">
              <w:rPr>
                <w:b w:val="0"/>
                <w:bCs w:val="0"/>
                <w:sz w:val="24"/>
                <w:szCs w:val="24"/>
              </w:rPr>
              <w:br/>
              <w:t>ОГБУ «Белгородский региональный центр психолого-медико-социального сопровождения», муниципальные органы, осуществляющие управление в сфере образования; руководители образовательных организаций</w:t>
            </w: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результатов реализации межведомственных программ  на территории Белгородской области                                  по профилактике суицидального поведения у несовершеннолетних</w:t>
            </w:r>
          </w:p>
          <w:p w:rsidR="00F74C25" w:rsidRPr="00285863" w:rsidRDefault="00F74C25" w:rsidP="009B576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BA4A30">
            <w:pPr>
              <w:spacing w:after="0"/>
              <w:ind w:left="34"/>
              <w:jc w:val="both"/>
              <w:rPr>
                <w:rFonts w:ascii="Times New Roman" w:eastAsia="Tinos" w:hAnsi="Times New Roman" w:cs="Times New Roman"/>
                <w:sz w:val="24"/>
                <w:szCs w:val="24"/>
                <w:highlight w:val="green"/>
              </w:rPr>
            </w:pPr>
            <w:r w:rsidRPr="00285863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выборочного (с учетом состояния ситуации на территории муниципального образования) анализа эффективности планов мероприятий образовательных организаций по профилактике суицидальных проявлений среди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ind w:left="-10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ind w:left="33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Белгородской области</w:t>
            </w:r>
            <w:r w:rsidRPr="00285863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28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Мониторинг информационно-телекоммуникационной сети «Интернет» с целью выявления и дальнейшей блокировки сайтов, распространяющих информацию о способах совершения самоубийства и призывах к суициду, а также пропагандирующих насилие и иное деструктивное поведение</w:t>
            </w:r>
          </w:p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лиц, пропагандирующих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в сети «Интернет» экстремизм, насилие, жестокость, суицидальное поведение                   и другие негативные проявления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widowControl w:val="0"/>
              <w:pBdr>
                <w:bottom w:val="single" w:sz="4" w:space="30" w:color="FFFFFF"/>
              </w:pBdr>
              <w:tabs>
                <w:tab w:val="left" w:pos="9540"/>
                <w:tab w:val="left" w:pos="9639"/>
              </w:tabs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молодёжи Белгородской области,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ОГБУ «Центр информационной безопасности и психологической помощи», УМВД России по Белгородской области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4A34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информации и отправка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Роскомнадзор для ограничения доступа (блокирование сайтов) к материалам информационно-телекоммуникационной сети «Интернет» с информацией 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способах совершения самоубийства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призывами к их совершению, </w:t>
            </w:r>
            <w:proofErr w:type="gramStart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удалением информации, признанной запрещенной к распространению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в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ОГБУ «Центр информационной безопасности и психологической помощи», УМВД России по Белгородской области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 наличии (отсутствии) запрещенной информации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материалов сайтов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 с информацией  о способах совершения самоубийства и призывами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к их совершению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Белгородской области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</w:t>
            </w:r>
            <w:proofErr w:type="gramStart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 с целью выявления и дальнейшей блокировки сайтов, распространяющих информацию о способах совершения самоубийства и призывах к суициду,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а также пропагандирующих насилие и иное деструктивное поведение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молодёжи Белгородской области,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ОГБУ «Центр информационной безопасности и психологической помощи», УМВД России по Белгородской области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согласованию), министерство образования Белгородской области, ОГБУ «Белгородский региональный центр психолого-медико-социального сопровождения», муниципальные органы, осуществляющие управление в сфере образования; руководители образовательных организаций.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Default"/>
              <w:tabs>
                <w:tab w:val="left" w:pos="4286"/>
              </w:tabs>
              <w:spacing w:line="276" w:lineRule="auto"/>
              <w:jc w:val="both"/>
            </w:pPr>
            <w:r w:rsidRPr="00285863">
              <w:t xml:space="preserve">Проведение мониторинга социальных сетей и аккаунтов воспитанников организаций для несовершеннолетних системы социальной защиты населения </w:t>
            </w:r>
            <w:r w:rsidRPr="00285863">
              <w:br/>
              <w:t xml:space="preserve">в части выявления противоправного контента, размещаемого в сети «Интернет» 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pStyle w:val="TableParagraph"/>
              <w:tabs>
                <w:tab w:val="left" w:pos="4286"/>
              </w:tabs>
              <w:spacing w:line="276" w:lineRule="auto"/>
              <w:ind w:left="-108" w:right="34"/>
              <w:jc w:val="center"/>
              <w:rPr>
                <w:sz w:val="24"/>
                <w:szCs w:val="24"/>
              </w:rPr>
            </w:pPr>
            <w:r w:rsidRPr="0028586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Default"/>
              <w:tabs>
                <w:tab w:val="left" w:pos="4286"/>
              </w:tabs>
              <w:spacing w:line="276" w:lineRule="auto"/>
              <w:jc w:val="both"/>
            </w:pPr>
            <w:r w:rsidRPr="00285863">
              <w:t xml:space="preserve">Рекомендовать главам городских  округов, муниципальных округов </w:t>
            </w:r>
            <w:r w:rsidRPr="00285863">
              <w:br/>
              <w:t xml:space="preserve">и муниципальных районов Белгородской области, директорам организаций для несовершеннолетних системы социальной защиты населения </w:t>
            </w: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28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Разработка и внедрение программ профилактики суицида у несовершеннолетних, включая программы третичной профилактики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Default"/>
              <w:spacing w:line="276" w:lineRule="auto"/>
              <w:ind w:left="34"/>
              <w:jc w:val="both"/>
            </w:pPr>
            <w:r w:rsidRPr="00285863">
              <w:t xml:space="preserve">Использование в практике деятельности организаций единого алгоритма работы </w:t>
            </w:r>
            <w:r w:rsidRPr="00285863">
              <w:br/>
              <w:t>по профилактике суицидального поведения несовершеннолетних</w:t>
            </w:r>
          </w:p>
          <w:p w:rsidR="00F74C25" w:rsidRPr="00285863" w:rsidRDefault="00F74C25" w:rsidP="009B576C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Default"/>
              <w:spacing w:line="276" w:lineRule="auto"/>
              <w:ind w:left="33"/>
              <w:jc w:val="both"/>
            </w:pPr>
            <w:r w:rsidRPr="00285863">
              <w:t xml:space="preserve">Рекомендовать главам городских  округов, муниципальных округов и муниципальных районов Белгородской области, директорам организаций для несовершеннолетних системы социальной защиты населения </w:t>
            </w:r>
          </w:p>
        </w:tc>
      </w:tr>
      <w:tr w:rsidR="00F74C25" w:rsidRPr="00285863" w:rsidTr="00A318D7"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и проведение для специалистов органов и учреждений системы профилактики безнадзорности  и правонарушений несовершеннолетних семинаров - совещаний по вопросам организации работы по профилактике суицидов, обмена опытом, повышения осведомленности о лучших практиках предупреждения суицидального поведения несовершеннолетних</w:t>
            </w:r>
          </w:p>
        </w:tc>
      </w:tr>
      <w:tr w:rsidR="00F74C25" w:rsidRPr="00285863" w:rsidTr="00A318D7"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выявлению аффективных нарушений и суицидального поведения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у несовершеннолетних для педагогов образовательных учреждений, включая учреждения дополнительного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Белгородской области, министерство образования Белгородской области</w:t>
            </w:r>
          </w:p>
        </w:tc>
      </w:tr>
      <w:tr w:rsidR="00F74C25" w:rsidRPr="00285863" w:rsidTr="00A318D7">
        <w:trPr>
          <w:trHeight w:val="497"/>
        </w:trPr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pStyle w:val="aa"/>
              <w:shd w:val="clear" w:color="auto" w:fill="FFFFFF" w:themeFill="background1"/>
              <w:spacing w:after="0"/>
              <w:ind w:left="1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85863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межведомственного взаимодействия органов и учреждений системы профилактики безнадзорности  и правонарушений несовершеннолетних по вопросам защиты прав и законных интересов несовершеннолетних</w:t>
            </w:r>
          </w:p>
        </w:tc>
      </w:tr>
      <w:tr w:rsidR="00F74C25" w:rsidRPr="00285863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показателей смертности  от самоубий</w:t>
            </w:r>
            <w:proofErr w:type="gramStart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еди несовершеннолетних, включая определение муниципалитетов                          с наиболее высокими показателями смертности от самоубийств среди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суток                    с момента  получения информации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Белгородской области</w:t>
            </w:r>
          </w:p>
        </w:tc>
      </w:tr>
      <w:tr w:rsidR="00F74C25" w:rsidRPr="00285863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причин и мотивов суицидальных попыток среди несовершеннолетних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По отдельному плану (на заседаниях комиссии по делам несовершеннолетних и защите их прав)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Белгородской области, министерство здравоохранение Белгородской области, министерство образования Белгородской области, Уполномоченный по правам ребёнка в Белгородской области, СУ СК России по Белгородской области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58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(по согласованию), 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УМВД России по Белгородской области</w:t>
            </w:r>
            <w:r w:rsidRPr="002858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858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 xml:space="preserve">(по согласованию),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защите их прав  городских  округов, муниципальных округов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районов Белгородской области</w:t>
            </w:r>
            <w:proofErr w:type="gramEnd"/>
          </w:p>
        </w:tc>
      </w:tr>
      <w:tr w:rsidR="00F74C25" w:rsidRPr="00285863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Default"/>
              <w:spacing w:line="276" w:lineRule="auto"/>
              <w:jc w:val="both"/>
              <w:rPr>
                <w:b/>
              </w:rPr>
            </w:pPr>
            <w:r w:rsidRPr="00285863">
              <w:t>Участие специалистов медицинских организаций в работе комиссии по делам несовершеннолетних и защите их прав (по необходимости)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Белгородской области, министерство образования Белгородской области</w:t>
            </w:r>
          </w:p>
        </w:tc>
      </w:tr>
      <w:tr w:rsidR="00F74C25" w:rsidRPr="00285863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Предоставление в комиссию по делам несовершеннолетних и защите                      их прав Белгородской области информации в форме сигнального сообщения о фактах, зарегистрированных суицидов и суицидальных попыток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суток                    с момента  совершения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УМВД России по Белгородской области (по согласованию), министерство здравоохранения Белгородской области</w:t>
            </w:r>
          </w:p>
        </w:tc>
      </w:tr>
      <w:tr w:rsidR="00F74C25" w:rsidRPr="00285863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рейдовых мероприятий по проверке несовершеннолетних и семей, состоящих на различных видах профилактического учета в субъектах системы профилактики безнадзорности и правонарушений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и защите их прав городских  округов, муниципальных округов и муниципальных районов Белгородской области совместно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территориальными органами внутренних дел (по согласованию)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субъекты системы профилактики безнадзорности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правонарушений несовершеннолетних </w:t>
            </w:r>
          </w:p>
        </w:tc>
      </w:tr>
      <w:tr w:rsidR="00F74C25" w:rsidRPr="00285863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информаций, поступивших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субъектов системы профилактики безнадзорности и правонарушений несовершеннолетних по всем фактам возможного суицидального поведения несовершеннолетних, с обязательным привлечением специалистов в целях принятия своевременных мер к оказанию им квалифицированной медицинской 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и психологической помощи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СУ СК России по Белгородской области (по согласованию), УМВД России по Белгородской области (по согласованию), министерство образования области, министерство здравоохранения области, комиссии по делам несовершеннолетних и защите их прав городских  округов, муниципальных округов и муниципальных районов Белгородской области</w:t>
            </w:r>
          </w:p>
        </w:tc>
      </w:tr>
      <w:tr w:rsidR="00F74C25" w:rsidRPr="00285863" w:rsidTr="00CD6163">
        <w:trPr>
          <w:trHeight w:val="497"/>
        </w:trPr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285863">
              <w:rPr>
                <w:rFonts w:ascii="Times New Roman" w:hAnsi="Times New Roman"/>
                <w:b/>
                <w:sz w:val="24"/>
                <w:szCs w:val="24"/>
              </w:rPr>
              <w:t>. Организация и проведение профилактических мероприятий на выявление и предотвращение суицидального поведения</w:t>
            </w:r>
            <w:r w:rsidRPr="00285863">
              <w:rPr>
                <w:rFonts w:ascii="Times New Roman" w:hAnsi="Times New Roman"/>
                <w:b/>
                <w:sz w:val="24"/>
                <w:szCs w:val="24"/>
              </w:rPr>
              <w:br/>
              <w:t>у несовершеннолетних подозреваемых, обвиняемых и осужденных, содержащихся в ФКУ СИЗО-3 УФСИН  России по Белгородской области, а также несовершеннолетних осужденных, состоящих на учете в ФКУ УИИ УФСИН России по Белгородской области</w:t>
            </w:r>
          </w:p>
        </w:tc>
      </w:tr>
      <w:tr w:rsidR="00F74C25" w:rsidRPr="00285863" w:rsidTr="00123A7C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ad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5863">
              <w:rPr>
                <w:rFonts w:ascii="Times New Roman" w:hAnsi="Times New Roman"/>
                <w:sz w:val="24"/>
                <w:szCs w:val="24"/>
              </w:rPr>
              <w:t xml:space="preserve">Проведение углубленного психодиагностического обследования вновь прибывших несовершеннолетних подозреваемых, обвиняемых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и осужденных в СИЗО, поставленных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на учет в УИИ с целью выявления наличия острых кризисных состояний, признаков психических отклонений, прогноза риска деструктивных форм поведения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F74C25" w:rsidRPr="00285863" w:rsidRDefault="00F74C25" w:rsidP="009B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25.12.2025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 xml:space="preserve">ФКУ  СИЗО-3  УФСИН  России по Белгородской области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28586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 согласованию),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t xml:space="preserve">ФКУ УИИ УФСИН России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по Белгородской области (</w:t>
            </w:r>
            <w:r w:rsidRPr="00285863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F74C25" w:rsidRPr="00285863" w:rsidTr="00123A7C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B576C">
            <w:pPr>
              <w:pStyle w:val="ad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динамического контроля и анализа психологического состояния несовершеннолетних подозреваемых, обвиняемых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и осужденных. По результатам составление психологических характеристик с адресными рекомендациями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F74C25" w:rsidRPr="00285863" w:rsidRDefault="00F74C25" w:rsidP="009B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25.12.2025 года</w:t>
            </w:r>
          </w:p>
        </w:tc>
        <w:tc>
          <w:tcPr>
            <w:tcW w:w="7229" w:type="dxa"/>
          </w:tcPr>
          <w:p w:rsidR="00F74C25" w:rsidRPr="00285863" w:rsidRDefault="00F74C25" w:rsidP="009B576C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 xml:space="preserve">ФКУ  СИЗО-3  УФСИН  России по Белгородской области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28586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 согласованию),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t xml:space="preserve">ФКУ УИИ УФСИН России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по Белгородской области (</w:t>
            </w:r>
            <w:r w:rsidRPr="00285863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F74C25" w:rsidRPr="00285863" w:rsidTr="00285863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74C25" w:rsidRPr="00285863" w:rsidRDefault="00F74C25" w:rsidP="009B576C">
            <w:pPr>
              <w:pStyle w:val="ad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индивидуальных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 xml:space="preserve">и групповых </w:t>
            </w:r>
            <w:proofErr w:type="spellStart"/>
            <w:r w:rsidRPr="00285863">
              <w:rPr>
                <w:rFonts w:ascii="Times New Roman" w:hAnsi="Times New Roman"/>
                <w:sz w:val="24"/>
                <w:szCs w:val="24"/>
              </w:rPr>
              <w:t>психокоррекционных</w:t>
            </w:r>
            <w:proofErr w:type="spellEnd"/>
            <w:r w:rsidRPr="00285863">
              <w:rPr>
                <w:rFonts w:ascii="Times New Roman" w:hAnsi="Times New Roman"/>
                <w:sz w:val="24"/>
                <w:szCs w:val="24"/>
              </w:rPr>
              <w:t xml:space="preserve"> мероприятий с несовершеннолетними подозреваемыми, обвиняемыми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и осужденными,  состоящими на учете как лица склонные к совершению суицида и членовредительства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  <w:r w:rsidRPr="00285863">
              <w:rPr>
                <w:rFonts w:ascii="Times New Roman" w:hAnsi="Times New Roman" w:cs="Times New Roman"/>
                <w:sz w:val="24"/>
                <w:szCs w:val="24"/>
              </w:rPr>
              <w:br/>
              <w:t>(до 25.12.</w:t>
            </w:r>
            <w:proofErr w:type="gramEnd"/>
          </w:p>
          <w:p w:rsidR="00F74C25" w:rsidRPr="00285863" w:rsidRDefault="00F74C25" w:rsidP="009B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2025 года)</w:t>
            </w:r>
            <w:proofErr w:type="gramEnd"/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74C25" w:rsidRPr="00285863" w:rsidRDefault="00F74C25" w:rsidP="009B576C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 xml:space="preserve">ФКУ  СИЗО-3  УФСИН  России по Белгородской области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285863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F74C25" w:rsidRPr="00285863" w:rsidTr="00285863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74C25" w:rsidRPr="00285863" w:rsidRDefault="00F74C25" w:rsidP="009B576C">
            <w:pPr>
              <w:pStyle w:val="ad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 xml:space="preserve">Проведение осмотра врачом-психиатром всех несовершеннолетних подозреваемых, обвиняемых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 xml:space="preserve">и осужденных, поступающих в ФКУ СИЗО-3 УФСИН России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по Белгородской области, при необходимости организация специализированной психиатрической помощи, в том числе в учреждениях государственной системы здравоохранения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74C25" w:rsidRPr="00285863" w:rsidRDefault="00F74C25" w:rsidP="009B5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F74C25" w:rsidRPr="00285863" w:rsidRDefault="00F74C25" w:rsidP="009B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25.12.2025 года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74C25" w:rsidRPr="00285863" w:rsidRDefault="00F74C25" w:rsidP="009B576C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 xml:space="preserve">ФКУ  СИЗО-3  УФСИН  России по Белгородской области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285863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F74C25" w:rsidRPr="00285863" w:rsidTr="00C635FF">
        <w:trPr>
          <w:trHeight w:val="497"/>
        </w:trPr>
        <w:tc>
          <w:tcPr>
            <w:tcW w:w="14709" w:type="dxa"/>
            <w:gridSpan w:val="4"/>
            <w:shd w:val="clear" w:color="auto" w:fill="auto"/>
          </w:tcPr>
          <w:p w:rsidR="00F74C25" w:rsidRPr="00285863" w:rsidRDefault="00F74C25" w:rsidP="009B576C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285863">
              <w:rPr>
                <w:rFonts w:ascii="Times New Roman" w:hAnsi="Times New Roman"/>
                <w:b/>
                <w:sz w:val="24"/>
                <w:szCs w:val="24"/>
              </w:rPr>
              <w:t xml:space="preserve">. Принятие дополнительных мер по совершенствованию системы профилактики суицида среди несовершеннолетних </w:t>
            </w:r>
            <w:r w:rsidRPr="00285863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территории Белгородской области </w:t>
            </w:r>
          </w:p>
        </w:tc>
      </w:tr>
      <w:tr w:rsidR="00F74C25" w:rsidRPr="00285863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5C00F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>Организация проведения родительских собраний с темами «Об укреплении семейных ценностей и о взаимоотношениях детей и родителей (законных представителей)»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B576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F74C25" w:rsidRPr="00285863" w:rsidRDefault="00F74C25" w:rsidP="00E45C47">
            <w:pPr>
              <w:pStyle w:val="af7"/>
              <w:spacing w:line="276" w:lineRule="auto"/>
              <w:ind w:firstLine="0"/>
              <w:rPr>
                <w:sz w:val="24"/>
                <w:szCs w:val="24"/>
              </w:rPr>
            </w:pPr>
            <w:r w:rsidRPr="00285863">
              <w:rPr>
                <w:sz w:val="24"/>
                <w:szCs w:val="24"/>
              </w:rPr>
              <w:t xml:space="preserve">Комиссии по делам несовершеннолетних </w:t>
            </w:r>
            <w:r w:rsidRPr="00285863">
              <w:rPr>
                <w:sz w:val="24"/>
                <w:szCs w:val="24"/>
              </w:rPr>
              <w:br/>
              <w:t xml:space="preserve">и защите их прав города Белгорода и Белгородского района </w:t>
            </w:r>
            <w:r w:rsidRPr="00285863">
              <w:rPr>
                <w:sz w:val="24"/>
                <w:szCs w:val="24"/>
              </w:rPr>
              <w:br/>
              <w:t>во взаимодействии с Белгородской митрополией</w:t>
            </w:r>
            <w:r w:rsidRPr="00285863">
              <w:rPr>
                <w:b/>
                <w:sz w:val="24"/>
                <w:szCs w:val="24"/>
              </w:rPr>
              <w:t xml:space="preserve"> </w:t>
            </w:r>
            <w:r w:rsidRPr="00285863">
              <w:rPr>
                <w:sz w:val="24"/>
                <w:szCs w:val="24"/>
              </w:rPr>
              <w:t xml:space="preserve">(священником, настоятелем храма святых равноапостольных </w:t>
            </w:r>
            <w:proofErr w:type="spellStart"/>
            <w:r w:rsidRPr="00285863">
              <w:rPr>
                <w:sz w:val="24"/>
                <w:szCs w:val="24"/>
              </w:rPr>
              <w:t>Мефодия</w:t>
            </w:r>
            <w:proofErr w:type="spellEnd"/>
            <w:r w:rsidRPr="00285863">
              <w:rPr>
                <w:sz w:val="24"/>
                <w:szCs w:val="24"/>
              </w:rPr>
              <w:t xml:space="preserve"> и Кирилла г. Белгорода)</w:t>
            </w:r>
          </w:p>
        </w:tc>
      </w:tr>
      <w:tr w:rsidR="00F74C25" w:rsidRPr="00285863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F74C25" w:rsidRPr="00285863" w:rsidRDefault="00F74C25" w:rsidP="009B57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3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536" w:type="dxa"/>
            <w:shd w:val="clear" w:color="auto" w:fill="auto"/>
          </w:tcPr>
          <w:p w:rsidR="00F74C25" w:rsidRPr="00285863" w:rsidRDefault="00F74C25" w:rsidP="0095650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>Разработка и утверждение комплекса мер по совершенствованию системы профилактики суицида среди несовершеннолетних на территории Белгородской области на 2025 год.</w:t>
            </w:r>
          </w:p>
        </w:tc>
        <w:tc>
          <w:tcPr>
            <w:tcW w:w="1985" w:type="dxa"/>
            <w:shd w:val="clear" w:color="auto" w:fill="auto"/>
          </w:tcPr>
          <w:p w:rsidR="00F74C25" w:rsidRPr="00285863" w:rsidRDefault="00F74C25" w:rsidP="0095650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63"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br/>
              <w:t>2025</w:t>
            </w:r>
            <w:r w:rsidRPr="00285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586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7229" w:type="dxa"/>
          </w:tcPr>
          <w:p w:rsidR="00F74C25" w:rsidRPr="00285863" w:rsidRDefault="00F74C25" w:rsidP="0095650E">
            <w:pPr>
              <w:pStyle w:val="af7"/>
              <w:spacing w:line="276" w:lineRule="auto"/>
              <w:ind w:firstLine="0"/>
              <w:rPr>
                <w:sz w:val="24"/>
                <w:szCs w:val="24"/>
              </w:rPr>
            </w:pPr>
            <w:r w:rsidRPr="00285863">
              <w:rPr>
                <w:sz w:val="24"/>
                <w:szCs w:val="24"/>
              </w:rPr>
              <w:t xml:space="preserve">Рекомендовано главам администраций городских  округов, муниципальных округов и муниципальных районов Белгородской области, председателям комиссий по делам несовершеннолетних </w:t>
            </w:r>
            <w:r w:rsidRPr="00285863">
              <w:rPr>
                <w:sz w:val="24"/>
                <w:szCs w:val="24"/>
              </w:rPr>
              <w:br/>
              <w:t xml:space="preserve">и защите их прав городских  округов, муниципальных округов </w:t>
            </w:r>
            <w:r w:rsidRPr="00285863">
              <w:rPr>
                <w:sz w:val="24"/>
                <w:szCs w:val="24"/>
              </w:rPr>
              <w:br/>
              <w:t>и муниципальных районов Белгородской области.</w:t>
            </w:r>
          </w:p>
        </w:tc>
      </w:tr>
    </w:tbl>
    <w:p w:rsidR="004711E9" w:rsidRDefault="004711E9" w:rsidP="004A4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E9" w:rsidRDefault="00D913E9" w:rsidP="004A4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4503"/>
        <w:gridCol w:w="5413"/>
        <w:gridCol w:w="4651"/>
      </w:tblGrid>
      <w:tr w:rsidR="00D913E9" w:rsidRPr="00AB2961" w:rsidTr="00285863">
        <w:trPr>
          <w:trHeight w:val="1511"/>
        </w:trPr>
        <w:tc>
          <w:tcPr>
            <w:tcW w:w="4503" w:type="dxa"/>
          </w:tcPr>
          <w:p w:rsidR="00D913E9" w:rsidRPr="00DB69BD" w:rsidRDefault="00D913E9" w:rsidP="00DB69BD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3" w:type="dxa"/>
          </w:tcPr>
          <w:p w:rsidR="00D913E9" w:rsidRPr="00D913E9" w:rsidRDefault="00D913E9" w:rsidP="00D808B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1" w:type="dxa"/>
          </w:tcPr>
          <w:p w:rsidR="00D913E9" w:rsidRPr="00D913E9" w:rsidRDefault="00D913E9" w:rsidP="00DB69BD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913E9" w:rsidRPr="00821349" w:rsidRDefault="00D913E9" w:rsidP="004A4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13E9" w:rsidRPr="00821349" w:rsidSect="003B52B0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0A" w:rsidRDefault="00C9010A" w:rsidP="00821349">
      <w:pPr>
        <w:spacing w:after="0" w:line="240" w:lineRule="auto"/>
      </w:pPr>
      <w:r>
        <w:separator/>
      </w:r>
    </w:p>
  </w:endnote>
  <w:endnote w:type="continuationSeparator" w:id="0">
    <w:p w:rsidR="00C9010A" w:rsidRDefault="00C9010A" w:rsidP="0082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0A" w:rsidRDefault="00C9010A" w:rsidP="00821349">
      <w:pPr>
        <w:spacing w:after="0" w:line="240" w:lineRule="auto"/>
      </w:pPr>
      <w:r>
        <w:separator/>
      </w:r>
    </w:p>
  </w:footnote>
  <w:footnote w:type="continuationSeparator" w:id="0">
    <w:p w:rsidR="00C9010A" w:rsidRDefault="00C9010A" w:rsidP="0082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604561"/>
      <w:docPartObj>
        <w:docPartGallery w:val="Page Numbers (Top of Page)"/>
        <w:docPartUnique/>
      </w:docPartObj>
    </w:sdtPr>
    <w:sdtEndPr/>
    <w:sdtContent>
      <w:p w:rsidR="00A56877" w:rsidRDefault="003120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877" w:rsidRDefault="00A568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901"/>
    <w:multiLevelType w:val="hybridMultilevel"/>
    <w:tmpl w:val="0F128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B6B87"/>
    <w:multiLevelType w:val="hybridMultilevel"/>
    <w:tmpl w:val="C5AA8FCA"/>
    <w:lvl w:ilvl="0" w:tplc="B4D26930">
      <w:start w:val="1"/>
      <w:numFmt w:val="decimal"/>
      <w:lvlText w:val="%1."/>
      <w:lvlJc w:val="center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>
    <w:nsid w:val="14D034B2"/>
    <w:multiLevelType w:val="hybridMultilevel"/>
    <w:tmpl w:val="57F83AB4"/>
    <w:lvl w:ilvl="0" w:tplc="ADB6A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10448"/>
    <w:multiLevelType w:val="hybridMultilevel"/>
    <w:tmpl w:val="FF282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7408F"/>
    <w:multiLevelType w:val="hybridMultilevel"/>
    <w:tmpl w:val="7904261A"/>
    <w:lvl w:ilvl="0" w:tplc="58C60704">
      <w:start w:val="2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46A30"/>
    <w:multiLevelType w:val="hybridMultilevel"/>
    <w:tmpl w:val="BBDC9D28"/>
    <w:lvl w:ilvl="0" w:tplc="C75A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B1088"/>
    <w:multiLevelType w:val="hybridMultilevel"/>
    <w:tmpl w:val="ED045F8C"/>
    <w:lvl w:ilvl="0" w:tplc="213A0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pacing w:val="-20"/>
        <w:w w:val="5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13D6E"/>
    <w:multiLevelType w:val="hybridMultilevel"/>
    <w:tmpl w:val="B8A8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02CBA"/>
    <w:multiLevelType w:val="hybridMultilevel"/>
    <w:tmpl w:val="3CC2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05162"/>
    <w:multiLevelType w:val="hybridMultilevel"/>
    <w:tmpl w:val="E8908D48"/>
    <w:lvl w:ilvl="0" w:tplc="B4D2693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649EA"/>
    <w:multiLevelType w:val="hybridMultilevel"/>
    <w:tmpl w:val="987AF4C8"/>
    <w:lvl w:ilvl="0" w:tplc="E3EA0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C378E"/>
    <w:multiLevelType w:val="hybridMultilevel"/>
    <w:tmpl w:val="0BF62BB6"/>
    <w:lvl w:ilvl="0" w:tplc="6B0C118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C9B4023"/>
    <w:multiLevelType w:val="hybridMultilevel"/>
    <w:tmpl w:val="4C5E3036"/>
    <w:lvl w:ilvl="0" w:tplc="ADB6A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F4F3C"/>
    <w:multiLevelType w:val="hybridMultilevel"/>
    <w:tmpl w:val="4C5E3036"/>
    <w:lvl w:ilvl="0" w:tplc="ADB6A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B7AF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3C"/>
    <w:rsid w:val="00003D65"/>
    <w:rsid w:val="000046C2"/>
    <w:rsid w:val="00004703"/>
    <w:rsid w:val="00005737"/>
    <w:rsid w:val="000057D2"/>
    <w:rsid w:val="00006548"/>
    <w:rsid w:val="00007E8F"/>
    <w:rsid w:val="00011FD2"/>
    <w:rsid w:val="00013BDD"/>
    <w:rsid w:val="00014D71"/>
    <w:rsid w:val="00015A2F"/>
    <w:rsid w:val="00016AE0"/>
    <w:rsid w:val="00020538"/>
    <w:rsid w:val="00021E77"/>
    <w:rsid w:val="00022AFF"/>
    <w:rsid w:val="00023ECC"/>
    <w:rsid w:val="00025921"/>
    <w:rsid w:val="0002671D"/>
    <w:rsid w:val="00026A98"/>
    <w:rsid w:val="00026CE8"/>
    <w:rsid w:val="00026DE0"/>
    <w:rsid w:val="00030DE4"/>
    <w:rsid w:val="00032265"/>
    <w:rsid w:val="000325EB"/>
    <w:rsid w:val="0003264A"/>
    <w:rsid w:val="00032652"/>
    <w:rsid w:val="000329C0"/>
    <w:rsid w:val="00036D77"/>
    <w:rsid w:val="00037E94"/>
    <w:rsid w:val="00037F00"/>
    <w:rsid w:val="00044625"/>
    <w:rsid w:val="000460AB"/>
    <w:rsid w:val="00051909"/>
    <w:rsid w:val="000524D5"/>
    <w:rsid w:val="00053999"/>
    <w:rsid w:val="00054039"/>
    <w:rsid w:val="00057FD3"/>
    <w:rsid w:val="000604FB"/>
    <w:rsid w:val="00061544"/>
    <w:rsid w:val="00063D05"/>
    <w:rsid w:val="0006432E"/>
    <w:rsid w:val="000645FD"/>
    <w:rsid w:val="000653C6"/>
    <w:rsid w:val="00065D62"/>
    <w:rsid w:val="00065DD0"/>
    <w:rsid w:val="00066E5D"/>
    <w:rsid w:val="00070219"/>
    <w:rsid w:val="00070BA8"/>
    <w:rsid w:val="000711C9"/>
    <w:rsid w:val="00073F12"/>
    <w:rsid w:val="00074B19"/>
    <w:rsid w:val="000818A9"/>
    <w:rsid w:val="00081F39"/>
    <w:rsid w:val="00082E6D"/>
    <w:rsid w:val="00083EBF"/>
    <w:rsid w:val="00084754"/>
    <w:rsid w:val="0008554E"/>
    <w:rsid w:val="00086620"/>
    <w:rsid w:val="000871FA"/>
    <w:rsid w:val="00087ABF"/>
    <w:rsid w:val="000911F9"/>
    <w:rsid w:val="000918BC"/>
    <w:rsid w:val="0009278F"/>
    <w:rsid w:val="0009640A"/>
    <w:rsid w:val="00096D7C"/>
    <w:rsid w:val="0009742E"/>
    <w:rsid w:val="00097602"/>
    <w:rsid w:val="0009771D"/>
    <w:rsid w:val="00097CAC"/>
    <w:rsid w:val="000A001B"/>
    <w:rsid w:val="000A0ED5"/>
    <w:rsid w:val="000A0F28"/>
    <w:rsid w:val="000A15BD"/>
    <w:rsid w:val="000A238A"/>
    <w:rsid w:val="000A3836"/>
    <w:rsid w:val="000A3BFC"/>
    <w:rsid w:val="000A466D"/>
    <w:rsid w:val="000A7595"/>
    <w:rsid w:val="000A779A"/>
    <w:rsid w:val="000B0119"/>
    <w:rsid w:val="000B10AA"/>
    <w:rsid w:val="000B2FDA"/>
    <w:rsid w:val="000B3F7F"/>
    <w:rsid w:val="000B4CC4"/>
    <w:rsid w:val="000B56C5"/>
    <w:rsid w:val="000B69F4"/>
    <w:rsid w:val="000B7864"/>
    <w:rsid w:val="000C0262"/>
    <w:rsid w:val="000C1604"/>
    <w:rsid w:val="000C36D7"/>
    <w:rsid w:val="000C37D3"/>
    <w:rsid w:val="000C3A28"/>
    <w:rsid w:val="000C3DDB"/>
    <w:rsid w:val="000C48AC"/>
    <w:rsid w:val="000C4E45"/>
    <w:rsid w:val="000C66B7"/>
    <w:rsid w:val="000C6981"/>
    <w:rsid w:val="000C6A80"/>
    <w:rsid w:val="000C7689"/>
    <w:rsid w:val="000D0F7C"/>
    <w:rsid w:val="000D2114"/>
    <w:rsid w:val="000D3222"/>
    <w:rsid w:val="000D5C50"/>
    <w:rsid w:val="000D5D6A"/>
    <w:rsid w:val="000D787F"/>
    <w:rsid w:val="000E1794"/>
    <w:rsid w:val="000E17B1"/>
    <w:rsid w:val="000E19BA"/>
    <w:rsid w:val="000E35B2"/>
    <w:rsid w:val="000E4BE9"/>
    <w:rsid w:val="000E6CA0"/>
    <w:rsid w:val="000E710C"/>
    <w:rsid w:val="000F0809"/>
    <w:rsid w:val="000F24F5"/>
    <w:rsid w:val="000F34F3"/>
    <w:rsid w:val="000F7163"/>
    <w:rsid w:val="000F74BE"/>
    <w:rsid w:val="000F78E9"/>
    <w:rsid w:val="000F7E7F"/>
    <w:rsid w:val="00102250"/>
    <w:rsid w:val="0010234D"/>
    <w:rsid w:val="0010309A"/>
    <w:rsid w:val="00106CF2"/>
    <w:rsid w:val="001079BC"/>
    <w:rsid w:val="001109A2"/>
    <w:rsid w:val="0011106A"/>
    <w:rsid w:val="0011126F"/>
    <w:rsid w:val="00114727"/>
    <w:rsid w:val="00114BB0"/>
    <w:rsid w:val="001155E6"/>
    <w:rsid w:val="001219CB"/>
    <w:rsid w:val="00121AA5"/>
    <w:rsid w:val="00121ACD"/>
    <w:rsid w:val="001220F0"/>
    <w:rsid w:val="00122987"/>
    <w:rsid w:val="00122F15"/>
    <w:rsid w:val="00123A7C"/>
    <w:rsid w:val="00123D30"/>
    <w:rsid w:val="00124BCB"/>
    <w:rsid w:val="00125269"/>
    <w:rsid w:val="0012567B"/>
    <w:rsid w:val="00126AE2"/>
    <w:rsid w:val="00127CBD"/>
    <w:rsid w:val="0013039C"/>
    <w:rsid w:val="00130A72"/>
    <w:rsid w:val="00131A6E"/>
    <w:rsid w:val="001325C4"/>
    <w:rsid w:val="00132B9A"/>
    <w:rsid w:val="00132E47"/>
    <w:rsid w:val="00134634"/>
    <w:rsid w:val="00135FA2"/>
    <w:rsid w:val="00137271"/>
    <w:rsid w:val="001375FE"/>
    <w:rsid w:val="0013779F"/>
    <w:rsid w:val="00140FE8"/>
    <w:rsid w:val="00141C92"/>
    <w:rsid w:val="0014257D"/>
    <w:rsid w:val="00142769"/>
    <w:rsid w:val="00143067"/>
    <w:rsid w:val="001430AF"/>
    <w:rsid w:val="0014397B"/>
    <w:rsid w:val="00144137"/>
    <w:rsid w:val="00144ABC"/>
    <w:rsid w:val="00145D65"/>
    <w:rsid w:val="00146612"/>
    <w:rsid w:val="0015075B"/>
    <w:rsid w:val="0015331F"/>
    <w:rsid w:val="00153C44"/>
    <w:rsid w:val="001547F6"/>
    <w:rsid w:val="00154866"/>
    <w:rsid w:val="00155100"/>
    <w:rsid w:val="00156C2A"/>
    <w:rsid w:val="00160BBE"/>
    <w:rsid w:val="00161A96"/>
    <w:rsid w:val="001631D2"/>
    <w:rsid w:val="00164195"/>
    <w:rsid w:val="00164BEA"/>
    <w:rsid w:val="00164DBD"/>
    <w:rsid w:val="00166008"/>
    <w:rsid w:val="001676FB"/>
    <w:rsid w:val="00172636"/>
    <w:rsid w:val="00172E6C"/>
    <w:rsid w:val="00174A0C"/>
    <w:rsid w:val="00174B3F"/>
    <w:rsid w:val="0017557F"/>
    <w:rsid w:val="00175663"/>
    <w:rsid w:val="00175D17"/>
    <w:rsid w:val="00175DA3"/>
    <w:rsid w:val="00176292"/>
    <w:rsid w:val="00180E47"/>
    <w:rsid w:val="001817F5"/>
    <w:rsid w:val="001828D4"/>
    <w:rsid w:val="0018377C"/>
    <w:rsid w:val="00185459"/>
    <w:rsid w:val="00185AE5"/>
    <w:rsid w:val="001866BB"/>
    <w:rsid w:val="0019350F"/>
    <w:rsid w:val="00194E73"/>
    <w:rsid w:val="00195B98"/>
    <w:rsid w:val="001966F5"/>
    <w:rsid w:val="00197BF8"/>
    <w:rsid w:val="001A0EA5"/>
    <w:rsid w:val="001A3972"/>
    <w:rsid w:val="001A410C"/>
    <w:rsid w:val="001A60CB"/>
    <w:rsid w:val="001A6282"/>
    <w:rsid w:val="001A6CA9"/>
    <w:rsid w:val="001A7D41"/>
    <w:rsid w:val="001B0FF7"/>
    <w:rsid w:val="001B16CC"/>
    <w:rsid w:val="001B1940"/>
    <w:rsid w:val="001B1D07"/>
    <w:rsid w:val="001B2C61"/>
    <w:rsid w:val="001B53EB"/>
    <w:rsid w:val="001B5640"/>
    <w:rsid w:val="001B72A8"/>
    <w:rsid w:val="001B7492"/>
    <w:rsid w:val="001C08EB"/>
    <w:rsid w:val="001C0EC8"/>
    <w:rsid w:val="001C164B"/>
    <w:rsid w:val="001C192D"/>
    <w:rsid w:val="001C3704"/>
    <w:rsid w:val="001C3A01"/>
    <w:rsid w:val="001C3E09"/>
    <w:rsid w:val="001C3E3A"/>
    <w:rsid w:val="001C4164"/>
    <w:rsid w:val="001C4986"/>
    <w:rsid w:val="001C6EDF"/>
    <w:rsid w:val="001C7A2D"/>
    <w:rsid w:val="001C7CA3"/>
    <w:rsid w:val="001D0164"/>
    <w:rsid w:val="001D0C9D"/>
    <w:rsid w:val="001D1D4D"/>
    <w:rsid w:val="001D32AC"/>
    <w:rsid w:val="001D332A"/>
    <w:rsid w:val="001D345C"/>
    <w:rsid w:val="001D3B49"/>
    <w:rsid w:val="001D3CE2"/>
    <w:rsid w:val="001D5416"/>
    <w:rsid w:val="001D62CC"/>
    <w:rsid w:val="001D7588"/>
    <w:rsid w:val="001E0AB8"/>
    <w:rsid w:val="001E1569"/>
    <w:rsid w:val="001E4983"/>
    <w:rsid w:val="001E4D77"/>
    <w:rsid w:val="001E50C0"/>
    <w:rsid w:val="001E52F9"/>
    <w:rsid w:val="001F14F8"/>
    <w:rsid w:val="001F1A7E"/>
    <w:rsid w:val="001F3767"/>
    <w:rsid w:val="001F6848"/>
    <w:rsid w:val="001F747D"/>
    <w:rsid w:val="001F7981"/>
    <w:rsid w:val="00200F9E"/>
    <w:rsid w:val="00202041"/>
    <w:rsid w:val="00203E22"/>
    <w:rsid w:val="002040E5"/>
    <w:rsid w:val="00204913"/>
    <w:rsid w:val="00205570"/>
    <w:rsid w:val="00205E47"/>
    <w:rsid w:val="00206118"/>
    <w:rsid w:val="0020773D"/>
    <w:rsid w:val="00210172"/>
    <w:rsid w:val="00210C0F"/>
    <w:rsid w:val="00211B5A"/>
    <w:rsid w:val="00216E79"/>
    <w:rsid w:val="002178E0"/>
    <w:rsid w:val="00217D06"/>
    <w:rsid w:val="00220536"/>
    <w:rsid w:val="0022483B"/>
    <w:rsid w:val="00224D5B"/>
    <w:rsid w:val="002266ED"/>
    <w:rsid w:val="00227EB4"/>
    <w:rsid w:val="0023020B"/>
    <w:rsid w:val="0023182E"/>
    <w:rsid w:val="00231DAD"/>
    <w:rsid w:val="0023260A"/>
    <w:rsid w:val="00232DE3"/>
    <w:rsid w:val="002334AD"/>
    <w:rsid w:val="00234932"/>
    <w:rsid w:val="00235B82"/>
    <w:rsid w:val="00236C0B"/>
    <w:rsid w:val="00237FEF"/>
    <w:rsid w:val="002408F8"/>
    <w:rsid w:val="00240F5E"/>
    <w:rsid w:val="00241B42"/>
    <w:rsid w:val="00241BA3"/>
    <w:rsid w:val="00243720"/>
    <w:rsid w:val="00243964"/>
    <w:rsid w:val="0024450D"/>
    <w:rsid w:val="00244659"/>
    <w:rsid w:val="00244F5B"/>
    <w:rsid w:val="0024582A"/>
    <w:rsid w:val="00250AF0"/>
    <w:rsid w:val="00252890"/>
    <w:rsid w:val="002533F6"/>
    <w:rsid w:val="00254247"/>
    <w:rsid w:val="00254FED"/>
    <w:rsid w:val="0025536D"/>
    <w:rsid w:val="00255FA5"/>
    <w:rsid w:val="00257611"/>
    <w:rsid w:val="002616A6"/>
    <w:rsid w:val="00261DCD"/>
    <w:rsid w:val="00262426"/>
    <w:rsid w:val="0026284F"/>
    <w:rsid w:val="00263063"/>
    <w:rsid w:val="00263541"/>
    <w:rsid w:val="00263DB3"/>
    <w:rsid w:val="00266926"/>
    <w:rsid w:val="00266D8D"/>
    <w:rsid w:val="002675FF"/>
    <w:rsid w:val="0027013D"/>
    <w:rsid w:val="002703F3"/>
    <w:rsid w:val="0027212B"/>
    <w:rsid w:val="002725C6"/>
    <w:rsid w:val="002739EF"/>
    <w:rsid w:val="002748CC"/>
    <w:rsid w:val="00274F8C"/>
    <w:rsid w:val="00280421"/>
    <w:rsid w:val="00280484"/>
    <w:rsid w:val="00281D95"/>
    <w:rsid w:val="00283013"/>
    <w:rsid w:val="00283CAF"/>
    <w:rsid w:val="00284289"/>
    <w:rsid w:val="002851CE"/>
    <w:rsid w:val="00285863"/>
    <w:rsid w:val="002864D7"/>
    <w:rsid w:val="00286768"/>
    <w:rsid w:val="00286B09"/>
    <w:rsid w:val="002876F1"/>
    <w:rsid w:val="00293A58"/>
    <w:rsid w:val="00293BC5"/>
    <w:rsid w:val="00294CDF"/>
    <w:rsid w:val="002977BF"/>
    <w:rsid w:val="0029795C"/>
    <w:rsid w:val="00297C4A"/>
    <w:rsid w:val="002A07C3"/>
    <w:rsid w:val="002A0AAB"/>
    <w:rsid w:val="002A1240"/>
    <w:rsid w:val="002A1A1F"/>
    <w:rsid w:val="002A1AE3"/>
    <w:rsid w:val="002A306D"/>
    <w:rsid w:val="002A3F90"/>
    <w:rsid w:val="002A5C80"/>
    <w:rsid w:val="002A7F24"/>
    <w:rsid w:val="002B1BBA"/>
    <w:rsid w:val="002B1FE2"/>
    <w:rsid w:val="002B2EA1"/>
    <w:rsid w:val="002B2FF4"/>
    <w:rsid w:val="002B4339"/>
    <w:rsid w:val="002B4FC5"/>
    <w:rsid w:val="002B6B85"/>
    <w:rsid w:val="002B79B3"/>
    <w:rsid w:val="002B7D73"/>
    <w:rsid w:val="002B7EE2"/>
    <w:rsid w:val="002C03CB"/>
    <w:rsid w:val="002C25A9"/>
    <w:rsid w:val="002C2606"/>
    <w:rsid w:val="002C377E"/>
    <w:rsid w:val="002C5180"/>
    <w:rsid w:val="002C5660"/>
    <w:rsid w:val="002C572C"/>
    <w:rsid w:val="002C77F7"/>
    <w:rsid w:val="002D1C2D"/>
    <w:rsid w:val="002D20DE"/>
    <w:rsid w:val="002D241A"/>
    <w:rsid w:val="002D3970"/>
    <w:rsid w:val="002D41C3"/>
    <w:rsid w:val="002D5F21"/>
    <w:rsid w:val="002E0FD0"/>
    <w:rsid w:val="002E2421"/>
    <w:rsid w:val="002E558E"/>
    <w:rsid w:val="002E5652"/>
    <w:rsid w:val="002E617D"/>
    <w:rsid w:val="002E6E7E"/>
    <w:rsid w:val="002E745F"/>
    <w:rsid w:val="002E7C78"/>
    <w:rsid w:val="002F05D5"/>
    <w:rsid w:val="002F0E64"/>
    <w:rsid w:val="002F12E2"/>
    <w:rsid w:val="002F1F66"/>
    <w:rsid w:val="002F34C7"/>
    <w:rsid w:val="002F5792"/>
    <w:rsid w:val="002F691A"/>
    <w:rsid w:val="002F7610"/>
    <w:rsid w:val="00300493"/>
    <w:rsid w:val="00301021"/>
    <w:rsid w:val="003014BE"/>
    <w:rsid w:val="00301CFF"/>
    <w:rsid w:val="00303F6D"/>
    <w:rsid w:val="00306458"/>
    <w:rsid w:val="003066FF"/>
    <w:rsid w:val="0030679F"/>
    <w:rsid w:val="00307384"/>
    <w:rsid w:val="00307C82"/>
    <w:rsid w:val="003120FD"/>
    <w:rsid w:val="00312E3D"/>
    <w:rsid w:val="0031316B"/>
    <w:rsid w:val="0031461F"/>
    <w:rsid w:val="00314BF0"/>
    <w:rsid w:val="00315BC7"/>
    <w:rsid w:val="00315CDB"/>
    <w:rsid w:val="0031767A"/>
    <w:rsid w:val="003178CA"/>
    <w:rsid w:val="00317AF0"/>
    <w:rsid w:val="00317E94"/>
    <w:rsid w:val="00320054"/>
    <w:rsid w:val="0032262E"/>
    <w:rsid w:val="003233EB"/>
    <w:rsid w:val="00324E71"/>
    <w:rsid w:val="00326635"/>
    <w:rsid w:val="00331795"/>
    <w:rsid w:val="00331A2E"/>
    <w:rsid w:val="00333069"/>
    <w:rsid w:val="003345C2"/>
    <w:rsid w:val="00334F5D"/>
    <w:rsid w:val="00340F36"/>
    <w:rsid w:val="003413A6"/>
    <w:rsid w:val="00341459"/>
    <w:rsid w:val="003416A4"/>
    <w:rsid w:val="003446DA"/>
    <w:rsid w:val="003454D4"/>
    <w:rsid w:val="00345F75"/>
    <w:rsid w:val="0035147C"/>
    <w:rsid w:val="00352A3F"/>
    <w:rsid w:val="0035330A"/>
    <w:rsid w:val="003544AC"/>
    <w:rsid w:val="00355000"/>
    <w:rsid w:val="003555F2"/>
    <w:rsid w:val="003573E4"/>
    <w:rsid w:val="003603FB"/>
    <w:rsid w:val="0036115B"/>
    <w:rsid w:val="00361FEA"/>
    <w:rsid w:val="00362FAF"/>
    <w:rsid w:val="00363B14"/>
    <w:rsid w:val="003649E3"/>
    <w:rsid w:val="0036500C"/>
    <w:rsid w:val="003656EC"/>
    <w:rsid w:val="00365810"/>
    <w:rsid w:val="00365864"/>
    <w:rsid w:val="00366DEA"/>
    <w:rsid w:val="003671D2"/>
    <w:rsid w:val="00370312"/>
    <w:rsid w:val="00370628"/>
    <w:rsid w:val="00370C22"/>
    <w:rsid w:val="0037184E"/>
    <w:rsid w:val="00373080"/>
    <w:rsid w:val="003808C3"/>
    <w:rsid w:val="003816B3"/>
    <w:rsid w:val="00383456"/>
    <w:rsid w:val="003844A1"/>
    <w:rsid w:val="00384C98"/>
    <w:rsid w:val="00386B2A"/>
    <w:rsid w:val="003879DE"/>
    <w:rsid w:val="003912DF"/>
    <w:rsid w:val="00392CE4"/>
    <w:rsid w:val="003939B4"/>
    <w:rsid w:val="0039439B"/>
    <w:rsid w:val="00395703"/>
    <w:rsid w:val="00395FD3"/>
    <w:rsid w:val="0039605F"/>
    <w:rsid w:val="003964F1"/>
    <w:rsid w:val="003973AB"/>
    <w:rsid w:val="00397898"/>
    <w:rsid w:val="003A0E7C"/>
    <w:rsid w:val="003A192E"/>
    <w:rsid w:val="003A3392"/>
    <w:rsid w:val="003A38AC"/>
    <w:rsid w:val="003A43A6"/>
    <w:rsid w:val="003A78B0"/>
    <w:rsid w:val="003B2559"/>
    <w:rsid w:val="003B2858"/>
    <w:rsid w:val="003B2DB3"/>
    <w:rsid w:val="003B3E8E"/>
    <w:rsid w:val="003B4A16"/>
    <w:rsid w:val="003B52B0"/>
    <w:rsid w:val="003B5D33"/>
    <w:rsid w:val="003B7215"/>
    <w:rsid w:val="003C1584"/>
    <w:rsid w:val="003C29AA"/>
    <w:rsid w:val="003C3FD5"/>
    <w:rsid w:val="003C4AD0"/>
    <w:rsid w:val="003C4CA8"/>
    <w:rsid w:val="003C6117"/>
    <w:rsid w:val="003C6410"/>
    <w:rsid w:val="003C6D1C"/>
    <w:rsid w:val="003C74B3"/>
    <w:rsid w:val="003D09D9"/>
    <w:rsid w:val="003D3A6B"/>
    <w:rsid w:val="003D3DB1"/>
    <w:rsid w:val="003D4839"/>
    <w:rsid w:val="003D6E87"/>
    <w:rsid w:val="003D7A2E"/>
    <w:rsid w:val="003E0011"/>
    <w:rsid w:val="003E0B6B"/>
    <w:rsid w:val="003E18C5"/>
    <w:rsid w:val="003E256A"/>
    <w:rsid w:val="003E3495"/>
    <w:rsid w:val="003E36C5"/>
    <w:rsid w:val="003E3A06"/>
    <w:rsid w:val="003E46D6"/>
    <w:rsid w:val="003E50F6"/>
    <w:rsid w:val="003E587F"/>
    <w:rsid w:val="003E6DAE"/>
    <w:rsid w:val="003F0D6E"/>
    <w:rsid w:val="003F34E4"/>
    <w:rsid w:val="003F5926"/>
    <w:rsid w:val="003F600A"/>
    <w:rsid w:val="003F6C22"/>
    <w:rsid w:val="003F766E"/>
    <w:rsid w:val="003F7949"/>
    <w:rsid w:val="004001B9"/>
    <w:rsid w:val="004016A6"/>
    <w:rsid w:val="004028F3"/>
    <w:rsid w:val="00403187"/>
    <w:rsid w:val="00403834"/>
    <w:rsid w:val="00410815"/>
    <w:rsid w:val="00410EC2"/>
    <w:rsid w:val="00411B74"/>
    <w:rsid w:val="00412A2A"/>
    <w:rsid w:val="00412C85"/>
    <w:rsid w:val="00413768"/>
    <w:rsid w:val="00417B48"/>
    <w:rsid w:val="00417EB6"/>
    <w:rsid w:val="004200DC"/>
    <w:rsid w:val="004207B0"/>
    <w:rsid w:val="00421DCB"/>
    <w:rsid w:val="00423805"/>
    <w:rsid w:val="00423DBC"/>
    <w:rsid w:val="00425033"/>
    <w:rsid w:val="00425590"/>
    <w:rsid w:val="00426669"/>
    <w:rsid w:val="004268CF"/>
    <w:rsid w:val="00426A24"/>
    <w:rsid w:val="0043015E"/>
    <w:rsid w:val="00430720"/>
    <w:rsid w:val="00431149"/>
    <w:rsid w:val="0043273A"/>
    <w:rsid w:val="00432D37"/>
    <w:rsid w:val="00433FD2"/>
    <w:rsid w:val="004364B1"/>
    <w:rsid w:val="00436E60"/>
    <w:rsid w:val="00437CBA"/>
    <w:rsid w:val="004402B6"/>
    <w:rsid w:val="00440A40"/>
    <w:rsid w:val="00442EB9"/>
    <w:rsid w:val="00444643"/>
    <w:rsid w:val="004458B2"/>
    <w:rsid w:val="0044599C"/>
    <w:rsid w:val="00445B47"/>
    <w:rsid w:val="00446966"/>
    <w:rsid w:val="004478C0"/>
    <w:rsid w:val="00450095"/>
    <w:rsid w:val="00450306"/>
    <w:rsid w:val="004511C3"/>
    <w:rsid w:val="00453321"/>
    <w:rsid w:val="0045526A"/>
    <w:rsid w:val="004560E8"/>
    <w:rsid w:val="0046065E"/>
    <w:rsid w:val="0046086C"/>
    <w:rsid w:val="0046336F"/>
    <w:rsid w:val="0046539A"/>
    <w:rsid w:val="00466A88"/>
    <w:rsid w:val="00466DAB"/>
    <w:rsid w:val="004671C6"/>
    <w:rsid w:val="00467409"/>
    <w:rsid w:val="004703A8"/>
    <w:rsid w:val="00470F54"/>
    <w:rsid w:val="004711E9"/>
    <w:rsid w:val="00472C6B"/>
    <w:rsid w:val="004753E0"/>
    <w:rsid w:val="00475643"/>
    <w:rsid w:val="00480590"/>
    <w:rsid w:val="00480C58"/>
    <w:rsid w:val="00481302"/>
    <w:rsid w:val="00481C46"/>
    <w:rsid w:val="004820B4"/>
    <w:rsid w:val="00482324"/>
    <w:rsid w:val="00483877"/>
    <w:rsid w:val="004851D8"/>
    <w:rsid w:val="0048520C"/>
    <w:rsid w:val="00485BA7"/>
    <w:rsid w:val="00487B0F"/>
    <w:rsid w:val="00487F83"/>
    <w:rsid w:val="004914F7"/>
    <w:rsid w:val="0049165C"/>
    <w:rsid w:val="00492CE6"/>
    <w:rsid w:val="004931BC"/>
    <w:rsid w:val="00493965"/>
    <w:rsid w:val="00493A84"/>
    <w:rsid w:val="00493A95"/>
    <w:rsid w:val="0049587D"/>
    <w:rsid w:val="00496C00"/>
    <w:rsid w:val="004A0121"/>
    <w:rsid w:val="004A0803"/>
    <w:rsid w:val="004A11C0"/>
    <w:rsid w:val="004A1E0A"/>
    <w:rsid w:val="004A34A5"/>
    <w:rsid w:val="004A4063"/>
    <w:rsid w:val="004A43F0"/>
    <w:rsid w:val="004A48FA"/>
    <w:rsid w:val="004A4BC4"/>
    <w:rsid w:val="004A4DB7"/>
    <w:rsid w:val="004A5557"/>
    <w:rsid w:val="004A6533"/>
    <w:rsid w:val="004B0CF9"/>
    <w:rsid w:val="004B14CA"/>
    <w:rsid w:val="004B22AF"/>
    <w:rsid w:val="004B28B9"/>
    <w:rsid w:val="004B3E53"/>
    <w:rsid w:val="004B429D"/>
    <w:rsid w:val="004B580A"/>
    <w:rsid w:val="004B6308"/>
    <w:rsid w:val="004B7017"/>
    <w:rsid w:val="004C0D08"/>
    <w:rsid w:val="004C3179"/>
    <w:rsid w:val="004C3DD4"/>
    <w:rsid w:val="004C7EF4"/>
    <w:rsid w:val="004D0A17"/>
    <w:rsid w:val="004D14C8"/>
    <w:rsid w:val="004D14F4"/>
    <w:rsid w:val="004D1C19"/>
    <w:rsid w:val="004D1DA3"/>
    <w:rsid w:val="004D30DF"/>
    <w:rsid w:val="004D385A"/>
    <w:rsid w:val="004D407E"/>
    <w:rsid w:val="004D6C8F"/>
    <w:rsid w:val="004E05E7"/>
    <w:rsid w:val="004E1C4E"/>
    <w:rsid w:val="004E339F"/>
    <w:rsid w:val="004E33F3"/>
    <w:rsid w:val="004E4035"/>
    <w:rsid w:val="004E4BAC"/>
    <w:rsid w:val="004E4C3E"/>
    <w:rsid w:val="004E4FAB"/>
    <w:rsid w:val="004E758E"/>
    <w:rsid w:val="004E7912"/>
    <w:rsid w:val="004F1A46"/>
    <w:rsid w:val="004F1A6D"/>
    <w:rsid w:val="004F1BCC"/>
    <w:rsid w:val="004F2374"/>
    <w:rsid w:val="004F3E0E"/>
    <w:rsid w:val="004F683E"/>
    <w:rsid w:val="004F68D0"/>
    <w:rsid w:val="004F74E8"/>
    <w:rsid w:val="0050120A"/>
    <w:rsid w:val="005018A0"/>
    <w:rsid w:val="005021FB"/>
    <w:rsid w:val="00503358"/>
    <w:rsid w:val="005042F3"/>
    <w:rsid w:val="005044C4"/>
    <w:rsid w:val="00504E7A"/>
    <w:rsid w:val="005058A7"/>
    <w:rsid w:val="0050621F"/>
    <w:rsid w:val="00506AE1"/>
    <w:rsid w:val="00506D44"/>
    <w:rsid w:val="00513416"/>
    <w:rsid w:val="00514E50"/>
    <w:rsid w:val="00516504"/>
    <w:rsid w:val="005172B2"/>
    <w:rsid w:val="00517901"/>
    <w:rsid w:val="00517A04"/>
    <w:rsid w:val="00520507"/>
    <w:rsid w:val="005226C0"/>
    <w:rsid w:val="005247BA"/>
    <w:rsid w:val="00524CCC"/>
    <w:rsid w:val="00525155"/>
    <w:rsid w:val="00525281"/>
    <w:rsid w:val="00525FBA"/>
    <w:rsid w:val="005264CB"/>
    <w:rsid w:val="00527567"/>
    <w:rsid w:val="00530B21"/>
    <w:rsid w:val="005329EB"/>
    <w:rsid w:val="005341AB"/>
    <w:rsid w:val="0053503A"/>
    <w:rsid w:val="005359C4"/>
    <w:rsid w:val="00536D85"/>
    <w:rsid w:val="005373AD"/>
    <w:rsid w:val="00537738"/>
    <w:rsid w:val="005404E1"/>
    <w:rsid w:val="00540692"/>
    <w:rsid w:val="005410E2"/>
    <w:rsid w:val="00546B27"/>
    <w:rsid w:val="005476E0"/>
    <w:rsid w:val="00550D90"/>
    <w:rsid w:val="005516E3"/>
    <w:rsid w:val="00551AA2"/>
    <w:rsid w:val="0055297B"/>
    <w:rsid w:val="005534CB"/>
    <w:rsid w:val="005536CB"/>
    <w:rsid w:val="005536E2"/>
    <w:rsid w:val="00553D0D"/>
    <w:rsid w:val="005561C4"/>
    <w:rsid w:val="0055681B"/>
    <w:rsid w:val="00557A9B"/>
    <w:rsid w:val="005642DA"/>
    <w:rsid w:val="0056430D"/>
    <w:rsid w:val="00564D01"/>
    <w:rsid w:val="00565733"/>
    <w:rsid w:val="005674ED"/>
    <w:rsid w:val="005679E7"/>
    <w:rsid w:val="005703A5"/>
    <w:rsid w:val="005705BC"/>
    <w:rsid w:val="00571313"/>
    <w:rsid w:val="0057141B"/>
    <w:rsid w:val="0057169A"/>
    <w:rsid w:val="00572142"/>
    <w:rsid w:val="00572953"/>
    <w:rsid w:val="00573B6E"/>
    <w:rsid w:val="0057549C"/>
    <w:rsid w:val="005755C8"/>
    <w:rsid w:val="0057756C"/>
    <w:rsid w:val="005777F3"/>
    <w:rsid w:val="005816B0"/>
    <w:rsid w:val="00581911"/>
    <w:rsid w:val="005828C3"/>
    <w:rsid w:val="00584299"/>
    <w:rsid w:val="00585211"/>
    <w:rsid w:val="00585BDC"/>
    <w:rsid w:val="00586EAA"/>
    <w:rsid w:val="00587F00"/>
    <w:rsid w:val="005905BD"/>
    <w:rsid w:val="005913F7"/>
    <w:rsid w:val="005914BA"/>
    <w:rsid w:val="00591E54"/>
    <w:rsid w:val="0059201A"/>
    <w:rsid w:val="00593570"/>
    <w:rsid w:val="00596432"/>
    <w:rsid w:val="005A3286"/>
    <w:rsid w:val="005A36E1"/>
    <w:rsid w:val="005A3860"/>
    <w:rsid w:val="005A7CA0"/>
    <w:rsid w:val="005B06A6"/>
    <w:rsid w:val="005B06FE"/>
    <w:rsid w:val="005B15E5"/>
    <w:rsid w:val="005B17DC"/>
    <w:rsid w:val="005B2528"/>
    <w:rsid w:val="005B3095"/>
    <w:rsid w:val="005B53D4"/>
    <w:rsid w:val="005B7B13"/>
    <w:rsid w:val="005C000D"/>
    <w:rsid w:val="005C00FD"/>
    <w:rsid w:val="005C0A52"/>
    <w:rsid w:val="005C2B6A"/>
    <w:rsid w:val="005C4301"/>
    <w:rsid w:val="005C5AFC"/>
    <w:rsid w:val="005C7820"/>
    <w:rsid w:val="005D2880"/>
    <w:rsid w:val="005D2A15"/>
    <w:rsid w:val="005D40D5"/>
    <w:rsid w:val="005D4586"/>
    <w:rsid w:val="005D4E22"/>
    <w:rsid w:val="005D7CEC"/>
    <w:rsid w:val="005D7E05"/>
    <w:rsid w:val="005E0B40"/>
    <w:rsid w:val="005E1F4A"/>
    <w:rsid w:val="005E26B1"/>
    <w:rsid w:val="005E3966"/>
    <w:rsid w:val="005E4B85"/>
    <w:rsid w:val="005E55C3"/>
    <w:rsid w:val="005E7414"/>
    <w:rsid w:val="005E78C6"/>
    <w:rsid w:val="005F2211"/>
    <w:rsid w:val="005F3197"/>
    <w:rsid w:val="005F3FC3"/>
    <w:rsid w:val="005F4F24"/>
    <w:rsid w:val="005F5438"/>
    <w:rsid w:val="005F54BB"/>
    <w:rsid w:val="005F60A2"/>
    <w:rsid w:val="00601A3B"/>
    <w:rsid w:val="00602127"/>
    <w:rsid w:val="00602ABD"/>
    <w:rsid w:val="0060309A"/>
    <w:rsid w:val="00603C97"/>
    <w:rsid w:val="00604D65"/>
    <w:rsid w:val="006058DC"/>
    <w:rsid w:val="00605F3A"/>
    <w:rsid w:val="006061A7"/>
    <w:rsid w:val="0060658F"/>
    <w:rsid w:val="00610E65"/>
    <w:rsid w:val="006128A2"/>
    <w:rsid w:val="00613C1B"/>
    <w:rsid w:val="006143EA"/>
    <w:rsid w:val="00614E39"/>
    <w:rsid w:val="006175C9"/>
    <w:rsid w:val="00617E94"/>
    <w:rsid w:val="006227A5"/>
    <w:rsid w:val="00624A82"/>
    <w:rsid w:val="00626228"/>
    <w:rsid w:val="0063044D"/>
    <w:rsid w:val="006325C8"/>
    <w:rsid w:val="0063271D"/>
    <w:rsid w:val="00632B6F"/>
    <w:rsid w:val="00632CD4"/>
    <w:rsid w:val="00633995"/>
    <w:rsid w:val="00634397"/>
    <w:rsid w:val="006364F8"/>
    <w:rsid w:val="006369CB"/>
    <w:rsid w:val="00637A88"/>
    <w:rsid w:val="0064039A"/>
    <w:rsid w:val="006419E9"/>
    <w:rsid w:val="006420A2"/>
    <w:rsid w:val="00642C12"/>
    <w:rsid w:val="00642E14"/>
    <w:rsid w:val="00643373"/>
    <w:rsid w:val="00643ACB"/>
    <w:rsid w:val="006470AA"/>
    <w:rsid w:val="00650AC6"/>
    <w:rsid w:val="0065124D"/>
    <w:rsid w:val="00651744"/>
    <w:rsid w:val="00651993"/>
    <w:rsid w:val="006520AE"/>
    <w:rsid w:val="00652185"/>
    <w:rsid w:val="006524E4"/>
    <w:rsid w:val="0065313E"/>
    <w:rsid w:val="006557A7"/>
    <w:rsid w:val="006558E2"/>
    <w:rsid w:val="00655A3F"/>
    <w:rsid w:val="0065709E"/>
    <w:rsid w:val="00660A06"/>
    <w:rsid w:val="00660DF6"/>
    <w:rsid w:val="00661DF9"/>
    <w:rsid w:val="006621C9"/>
    <w:rsid w:val="00662C22"/>
    <w:rsid w:val="00663434"/>
    <w:rsid w:val="00665D86"/>
    <w:rsid w:val="006662CD"/>
    <w:rsid w:val="006675F3"/>
    <w:rsid w:val="00671396"/>
    <w:rsid w:val="00671C72"/>
    <w:rsid w:val="00671E6B"/>
    <w:rsid w:val="00672244"/>
    <w:rsid w:val="006727F4"/>
    <w:rsid w:val="00672B67"/>
    <w:rsid w:val="006755DE"/>
    <w:rsid w:val="006759AF"/>
    <w:rsid w:val="006765AD"/>
    <w:rsid w:val="006768E3"/>
    <w:rsid w:val="00676942"/>
    <w:rsid w:val="00676E2E"/>
    <w:rsid w:val="0067794B"/>
    <w:rsid w:val="006800EC"/>
    <w:rsid w:val="00680F08"/>
    <w:rsid w:val="006817C6"/>
    <w:rsid w:val="00681D67"/>
    <w:rsid w:val="00681E4D"/>
    <w:rsid w:val="00681F5E"/>
    <w:rsid w:val="00684647"/>
    <w:rsid w:val="006876E6"/>
    <w:rsid w:val="00690AFB"/>
    <w:rsid w:val="0069116C"/>
    <w:rsid w:val="00691F5C"/>
    <w:rsid w:val="0069271F"/>
    <w:rsid w:val="006933EF"/>
    <w:rsid w:val="00693695"/>
    <w:rsid w:val="00693AA1"/>
    <w:rsid w:val="006945B3"/>
    <w:rsid w:val="00694B9B"/>
    <w:rsid w:val="00696B90"/>
    <w:rsid w:val="0069713C"/>
    <w:rsid w:val="006A0A31"/>
    <w:rsid w:val="006A1BF3"/>
    <w:rsid w:val="006A3650"/>
    <w:rsid w:val="006A4CB9"/>
    <w:rsid w:val="006A6CB6"/>
    <w:rsid w:val="006B0550"/>
    <w:rsid w:val="006B1A60"/>
    <w:rsid w:val="006B235A"/>
    <w:rsid w:val="006B27B7"/>
    <w:rsid w:val="006B2C57"/>
    <w:rsid w:val="006B3A73"/>
    <w:rsid w:val="006B40C2"/>
    <w:rsid w:val="006B494B"/>
    <w:rsid w:val="006B6F11"/>
    <w:rsid w:val="006C0005"/>
    <w:rsid w:val="006C0FF2"/>
    <w:rsid w:val="006C207A"/>
    <w:rsid w:val="006C269C"/>
    <w:rsid w:val="006C275B"/>
    <w:rsid w:val="006C378B"/>
    <w:rsid w:val="006C5571"/>
    <w:rsid w:val="006C6976"/>
    <w:rsid w:val="006C7793"/>
    <w:rsid w:val="006D2AE6"/>
    <w:rsid w:val="006D2B6F"/>
    <w:rsid w:val="006D476A"/>
    <w:rsid w:val="006D5474"/>
    <w:rsid w:val="006D70C3"/>
    <w:rsid w:val="006D7711"/>
    <w:rsid w:val="006E0412"/>
    <w:rsid w:val="006E0746"/>
    <w:rsid w:val="006E19A7"/>
    <w:rsid w:val="006E1EB0"/>
    <w:rsid w:val="006E2FB5"/>
    <w:rsid w:val="006E4AE8"/>
    <w:rsid w:val="006E6037"/>
    <w:rsid w:val="006E6767"/>
    <w:rsid w:val="006E6DFC"/>
    <w:rsid w:val="006E740F"/>
    <w:rsid w:val="006F0D6D"/>
    <w:rsid w:val="006F12A0"/>
    <w:rsid w:val="006F1FF4"/>
    <w:rsid w:val="006F30DD"/>
    <w:rsid w:val="006F351B"/>
    <w:rsid w:val="006F543C"/>
    <w:rsid w:val="006F564B"/>
    <w:rsid w:val="006F5DC9"/>
    <w:rsid w:val="00703140"/>
    <w:rsid w:val="007043BC"/>
    <w:rsid w:val="00705A9E"/>
    <w:rsid w:val="00705EC8"/>
    <w:rsid w:val="007061B7"/>
    <w:rsid w:val="00706D0D"/>
    <w:rsid w:val="007074B9"/>
    <w:rsid w:val="0070776F"/>
    <w:rsid w:val="0070777A"/>
    <w:rsid w:val="00710311"/>
    <w:rsid w:val="00711530"/>
    <w:rsid w:val="007116FF"/>
    <w:rsid w:val="007127ED"/>
    <w:rsid w:val="00713043"/>
    <w:rsid w:val="00713517"/>
    <w:rsid w:val="007135D8"/>
    <w:rsid w:val="00713B84"/>
    <w:rsid w:val="007149E7"/>
    <w:rsid w:val="00715731"/>
    <w:rsid w:val="00716306"/>
    <w:rsid w:val="00716677"/>
    <w:rsid w:val="007176B4"/>
    <w:rsid w:val="00721938"/>
    <w:rsid w:val="0072199A"/>
    <w:rsid w:val="007219E1"/>
    <w:rsid w:val="0072334F"/>
    <w:rsid w:val="00723457"/>
    <w:rsid w:val="0072347D"/>
    <w:rsid w:val="00723F6B"/>
    <w:rsid w:val="0072447C"/>
    <w:rsid w:val="00724B11"/>
    <w:rsid w:val="00726230"/>
    <w:rsid w:val="00730B59"/>
    <w:rsid w:val="007323B2"/>
    <w:rsid w:val="00732FA9"/>
    <w:rsid w:val="007366CC"/>
    <w:rsid w:val="00737070"/>
    <w:rsid w:val="00737CAF"/>
    <w:rsid w:val="007419F2"/>
    <w:rsid w:val="0074211B"/>
    <w:rsid w:val="00742279"/>
    <w:rsid w:val="007430BF"/>
    <w:rsid w:val="007444A4"/>
    <w:rsid w:val="00744561"/>
    <w:rsid w:val="00744B7A"/>
    <w:rsid w:val="0074504E"/>
    <w:rsid w:val="007460BD"/>
    <w:rsid w:val="007464F1"/>
    <w:rsid w:val="00746D1B"/>
    <w:rsid w:val="00747427"/>
    <w:rsid w:val="007510EF"/>
    <w:rsid w:val="00751326"/>
    <w:rsid w:val="0075190F"/>
    <w:rsid w:val="00751B37"/>
    <w:rsid w:val="0075207D"/>
    <w:rsid w:val="0075398B"/>
    <w:rsid w:val="00755590"/>
    <w:rsid w:val="007559AB"/>
    <w:rsid w:val="007601A1"/>
    <w:rsid w:val="007614B4"/>
    <w:rsid w:val="0076216D"/>
    <w:rsid w:val="00762C36"/>
    <w:rsid w:val="00763189"/>
    <w:rsid w:val="00763CD2"/>
    <w:rsid w:val="00763DD7"/>
    <w:rsid w:val="0076405E"/>
    <w:rsid w:val="007659D1"/>
    <w:rsid w:val="00765ACE"/>
    <w:rsid w:val="00766E64"/>
    <w:rsid w:val="00770881"/>
    <w:rsid w:val="00771091"/>
    <w:rsid w:val="00771FD0"/>
    <w:rsid w:val="007724A1"/>
    <w:rsid w:val="00772BA1"/>
    <w:rsid w:val="007730AA"/>
    <w:rsid w:val="007733E8"/>
    <w:rsid w:val="007739A2"/>
    <w:rsid w:val="00773A86"/>
    <w:rsid w:val="007757A0"/>
    <w:rsid w:val="007763FE"/>
    <w:rsid w:val="007767DE"/>
    <w:rsid w:val="007771E2"/>
    <w:rsid w:val="007778A3"/>
    <w:rsid w:val="0078245A"/>
    <w:rsid w:val="00782C36"/>
    <w:rsid w:val="00783A44"/>
    <w:rsid w:val="007846C5"/>
    <w:rsid w:val="00785F04"/>
    <w:rsid w:val="00792836"/>
    <w:rsid w:val="00792C26"/>
    <w:rsid w:val="007934F5"/>
    <w:rsid w:val="007935D0"/>
    <w:rsid w:val="00793618"/>
    <w:rsid w:val="007961E2"/>
    <w:rsid w:val="00796C06"/>
    <w:rsid w:val="007972FA"/>
    <w:rsid w:val="00797508"/>
    <w:rsid w:val="007976BB"/>
    <w:rsid w:val="007A1046"/>
    <w:rsid w:val="007A12A8"/>
    <w:rsid w:val="007A3A12"/>
    <w:rsid w:val="007A3BB7"/>
    <w:rsid w:val="007A499E"/>
    <w:rsid w:val="007A648A"/>
    <w:rsid w:val="007A69A3"/>
    <w:rsid w:val="007A6BB1"/>
    <w:rsid w:val="007A7B03"/>
    <w:rsid w:val="007B0440"/>
    <w:rsid w:val="007B0CBD"/>
    <w:rsid w:val="007B1813"/>
    <w:rsid w:val="007B1C6C"/>
    <w:rsid w:val="007B314C"/>
    <w:rsid w:val="007B3C06"/>
    <w:rsid w:val="007B4659"/>
    <w:rsid w:val="007B4BB0"/>
    <w:rsid w:val="007B7D98"/>
    <w:rsid w:val="007C047F"/>
    <w:rsid w:val="007C06CD"/>
    <w:rsid w:val="007C0B39"/>
    <w:rsid w:val="007C1494"/>
    <w:rsid w:val="007C246E"/>
    <w:rsid w:val="007C383C"/>
    <w:rsid w:val="007C4038"/>
    <w:rsid w:val="007C4FD8"/>
    <w:rsid w:val="007C73BB"/>
    <w:rsid w:val="007D04B2"/>
    <w:rsid w:val="007D0812"/>
    <w:rsid w:val="007D0CA6"/>
    <w:rsid w:val="007D26E4"/>
    <w:rsid w:val="007D296A"/>
    <w:rsid w:val="007D2F90"/>
    <w:rsid w:val="007D3041"/>
    <w:rsid w:val="007D5263"/>
    <w:rsid w:val="007D56A9"/>
    <w:rsid w:val="007D5B76"/>
    <w:rsid w:val="007D5EFE"/>
    <w:rsid w:val="007D6063"/>
    <w:rsid w:val="007D6915"/>
    <w:rsid w:val="007D6EC1"/>
    <w:rsid w:val="007D709C"/>
    <w:rsid w:val="007D75E4"/>
    <w:rsid w:val="007E0BF4"/>
    <w:rsid w:val="007E0E63"/>
    <w:rsid w:val="007E29B1"/>
    <w:rsid w:val="007E2A7A"/>
    <w:rsid w:val="007E35E2"/>
    <w:rsid w:val="007E38D4"/>
    <w:rsid w:val="007F0934"/>
    <w:rsid w:val="007F26DB"/>
    <w:rsid w:val="007F6A31"/>
    <w:rsid w:val="007F7AA9"/>
    <w:rsid w:val="008001D9"/>
    <w:rsid w:val="0080154C"/>
    <w:rsid w:val="00802CBD"/>
    <w:rsid w:val="00803CBF"/>
    <w:rsid w:val="008062D8"/>
    <w:rsid w:val="00806AE6"/>
    <w:rsid w:val="00806F60"/>
    <w:rsid w:val="008077C6"/>
    <w:rsid w:val="00807AEF"/>
    <w:rsid w:val="00810778"/>
    <w:rsid w:val="008117D4"/>
    <w:rsid w:val="00811B67"/>
    <w:rsid w:val="00814032"/>
    <w:rsid w:val="00814324"/>
    <w:rsid w:val="00815132"/>
    <w:rsid w:val="00815FE7"/>
    <w:rsid w:val="00816782"/>
    <w:rsid w:val="00817ED7"/>
    <w:rsid w:val="00821349"/>
    <w:rsid w:val="008222D5"/>
    <w:rsid w:val="00822A2D"/>
    <w:rsid w:val="00823378"/>
    <w:rsid w:val="00826E70"/>
    <w:rsid w:val="008306DA"/>
    <w:rsid w:val="0083239A"/>
    <w:rsid w:val="00833852"/>
    <w:rsid w:val="008351D9"/>
    <w:rsid w:val="00835963"/>
    <w:rsid w:val="00836679"/>
    <w:rsid w:val="0084138C"/>
    <w:rsid w:val="00841670"/>
    <w:rsid w:val="00841AB3"/>
    <w:rsid w:val="0084269D"/>
    <w:rsid w:val="00842CEF"/>
    <w:rsid w:val="00846662"/>
    <w:rsid w:val="008545B5"/>
    <w:rsid w:val="00855247"/>
    <w:rsid w:val="00856066"/>
    <w:rsid w:val="008614CD"/>
    <w:rsid w:val="00862EDA"/>
    <w:rsid w:val="008640DF"/>
    <w:rsid w:val="008673D4"/>
    <w:rsid w:val="0087139E"/>
    <w:rsid w:val="0087184A"/>
    <w:rsid w:val="00871F29"/>
    <w:rsid w:val="00872514"/>
    <w:rsid w:val="00872637"/>
    <w:rsid w:val="00873735"/>
    <w:rsid w:val="008745A6"/>
    <w:rsid w:val="008759D1"/>
    <w:rsid w:val="00875EF6"/>
    <w:rsid w:val="00877D14"/>
    <w:rsid w:val="00881A55"/>
    <w:rsid w:val="00882B43"/>
    <w:rsid w:val="00882ECC"/>
    <w:rsid w:val="00883BC1"/>
    <w:rsid w:val="00885880"/>
    <w:rsid w:val="00885D03"/>
    <w:rsid w:val="00886577"/>
    <w:rsid w:val="008875BF"/>
    <w:rsid w:val="00890227"/>
    <w:rsid w:val="00891869"/>
    <w:rsid w:val="0089302D"/>
    <w:rsid w:val="00893046"/>
    <w:rsid w:val="008930B0"/>
    <w:rsid w:val="0089377B"/>
    <w:rsid w:val="00896352"/>
    <w:rsid w:val="00896E82"/>
    <w:rsid w:val="00896FE6"/>
    <w:rsid w:val="008A01BA"/>
    <w:rsid w:val="008A201D"/>
    <w:rsid w:val="008A295F"/>
    <w:rsid w:val="008A320A"/>
    <w:rsid w:val="008A392F"/>
    <w:rsid w:val="008A4C00"/>
    <w:rsid w:val="008A5471"/>
    <w:rsid w:val="008A6C64"/>
    <w:rsid w:val="008A79D0"/>
    <w:rsid w:val="008B1BCD"/>
    <w:rsid w:val="008B35E2"/>
    <w:rsid w:val="008B44EE"/>
    <w:rsid w:val="008B53DC"/>
    <w:rsid w:val="008B5A10"/>
    <w:rsid w:val="008B7CC2"/>
    <w:rsid w:val="008C00B1"/>
    <w:rsid w:val="008C0C67"/>
    <w:rsid w:val="008C2DD1"/>
    <w:rsid w:val="008C3845"/>
    <w:rsid w:val="008C3A70"/>
    <w:rsid w:val="008C538F"/>
    <w:rsid w:val="008C5DF9"/>
    <w:rsid w:val="008C6045"/>
    <w:rsid w:val="008C6488"/>
    <w:rsid w:val="008C77ED"/>
    <w:rsid w:val="008D04F5"/>
    <w:rsid w:val="008D38D5"/>
    <w:rsid w:val="008D4806"/>
    <w:rsid w:val="008D5130"/>
    <w:rsid w:val="008D681E"/>
    <w:rsid w:val="008E0552"/>
    <w:rsid w:val="008E0F31"/>
    <w:rsid w:val="008E1603"/>
    <w:rsid w:val="008E1906"/>
    <w:rsid w:val="008E1B03"/>
    <w:rsid w:val="008E2240"/>
    <w:rsid w:val="008E353C"/>
    <w:rsid w:val="008E43DD"/>
    <w:rsid w:val="008E4B2B"/>
    <w:rsid w:val="008E4EBC"/>
    <w:rsid w:val="008E5123"/>
    <w:rsid w:val="008E5DB9"/>
    <w:rsid w:val="008E64B8"/>
    <w:rsid w:val="008E6685"/>
    <w:rsid w:val="008E686B"/>
    <w:rsid w:val="008E7BAD"/>
    <w:rsid w:val="008E7CEE"/>
    <w:rsid w:val="008F05DE"/>
    <w:rsid w:val="008F08C2"/>
    <w:rsid w:val="008F10AE"/>
    <w:rsid w:val="008F2190"/>
    <w:rsid w:val="008F21D6"/>
    <w:rsid w:val="008F2412"/>
    <w:rsid w:val="008F4906"/>
    <w:rsid w:val="008F5E90"/>
    <w:rsid w:val="008F6794"/>
    <w:rsid w:val="008F6B57"/>
    <w:rsid w:val="008F761B"/>
    <w:rsid w:val="009025D5"/>
    <w:rsid w:val="00902E3B"/>
    <w:rsid w:val="00902FBD"/>
    <w:rsid w:val="00902FC6"/>
    <w:rsid w:val="009031FA"/>
    <w:rsid w:val="0090333F"/>
    <w:rsid w:val="00903789"/>
    <w:rsid w:val="00904068"/>
    <w:rsid w:val="00905052"/>
    <w:rsid w:val="009050D3"/>
    <w:rsid w:val="009052A6"/>
    <w:rsid w:val="00905321"/>
    <w:rsid w:val="0090559E"/>
    <w:rsid w:val="00905E96"/>
    <w:rsid w:val="0090731B"/>
    <w:rsid w:val="00911380"/>
    <w:rsid w:val="009142AF"/>
    <w:rsid w:val="00914645"/>
    <w:rsid w:val="00914C62"/>
    <w:rsid w:val="009152A8"/>
    <w:rsid w:val="009154C0"/>
    <w:rsid w:val="00915843"/>
    <w:rsid w:val="009177B5"/>
    <w:rsid w:val="00920D1B"/>
    <w:rsid w:val="00921834"/>
    <w:rsid w:val="009232D9"/>
    <w:rsid w:val="00924884"/>
    <w:rsid w:val="00925379"/>
    <w:rsid w:val="0092659B"/>
    <w:rsid w:val="00930DB2"/>
    <w:rsid w:val="009317C3"/>
    <w:rsid w:val="00931BD8"/>
    <w:rsid w:val="0093258B"/>
    <w:rsid w:val="009339BD"/>
    <w:rsid w:val="00934478"/>
    <w:rsid w:val="009350A9"/>
    <w:rsid w:val="009356D2"/>
    <w:rsid w:val="00935868"/>
    <w:rsid w:val="0093679D"/>
    <w:rsid w:val="00936B07"/>
    <w:rsid w:val="00937D53"/>
    <w:rsid w:val="00940532"/>
    <w:rsid w:val="0094128C"/>
    <w:rsid w:val="00942C16"/>
    <w:rsid w:val="00943F5E"/>
    <w:rsid w:val="00944958"/>
    <w:rsid w:val="009455D5"/>
    <w:rsid w:val="009463D0"/>
    <w:rsid w:val="009504E6"/>
    <w:rsid w:val="0095239F"/>
    <w:rsid w:val="00952A43"/>
    <w:rsid w:val="00955502"/>
    <w:rsid w:val="009557EE"/>
    <w:rsid w:val="00955FEB"/>
    <w:rsid w:val="009562A5"/>
    <w:rsid w:val="0095677B"/>
    <w:rsid w:val="00957D3F"/>
    <w:rsid w:val="00960454"/>
    <w:rsid w:val="00960EDD"/>
    <w:rsid w:val="00962265"/>
    <w:rsid w:val="00963317"/>
    <w:rsid w:val="00963E3F"/>
    <w:rsid w:val="0096443E"/>
    <w:rsid w:val="00965DA3"/>
    <w:rsid w:val="0096734B"/>
    <w:rsid w:val="00967CF8"/>
    <w:rsid w:val="00967DBA"/>
    <w:rsid w:val="00970492"/>
    <w:rsid w:val="00972EE4"/>
    <w:rsid w:val="00973C09"/>
    <w:rsid w:val="00973EC1"/>
    <w:rsid w:val="00974B2F"/>
    <w:rsid w:val="00975020"/>
    <w:rsid w:val="00975293"/>
    <w:rsid w:val="009766B7"/>
    <w:rsid w:val="00977944"/>
    <w:rsid w:val="0098042F"/>
    <w:rsid w:val="00981B90"/>
    <w:rsid w:val="00981CC5"/>
    <w:rsid w:val="00983545"/>
    <w:rsid w:val="00983ED7"/>
    <w:rsid w:val="009868A0"/>
    <w:rsid w:val="00986E93"/>
    <w:rsid w:val="00986FB2"/>
    <w:rsid w:val="009871A0"/>
    <w:rsid w:val="00990D2A"/>
    <w:rsid w:val="00991115"/>
    <w:rsid w:val="00991124"/>
    <w:rsid w:val="009954E4"/>
    <w:rsid w:val="00995B72"/>
    <w:rsid w:val="00996A94"/>
    <w:rsid w:val="009A058A"/>
    <w:rsid w:val="009A0C95"/>
    <w:rsid w:val="009A0CB3"/>
    <w:rsid w:val="009A1393"/>
    <w:rsid w:val="009A1D48"/>
    <w:rsid w:val="009A1F5E"/>
    <w:rsid w:val="009A2E6C"/>
    <w:rsid w:val="009A36E5"/>
    <w:rsid w:val="009A5D14"/>
    <w:rsid w:val="009A7B7C"/>
    <w:rsid w:val="009A7D65"/>
    <w:rsid w:val="009B0104"/>
    <w:rsid w:val="009B03FB"/>
    <w:rsid w:val="009B0EEC"/>
    <w:rsid w:val="009B282C"/>
    <w:rsid w:val="009B2FA1"/>
    <w:rsid w:val="009B4AFB"/>
    <w:rsid w:val="009B4DD2"/>
    <w:rsid w:val="009B564A"/>
    <w:rsid w:val="009B576C"/>
    <w:rsid w:val="009B5AA2"/>
    <w:rsid w:val="009B6005"/>
    <w:rsid w:val="009C0975"/>
    <w:rsid w:val="009C2617"/>
    <w:rsid w:val="009C3BA3"/>
    <w:rsid w:val="009C4CB7"/>
    <w:rsid w:val="009C6193"/>
    <w:rsid w:val="009C7BE6"/>
    <w:rsid w:val="009D1748"/>
    <w:rsid w:val="009D1B3B"/>
    <w:rsid w:val="009D20F6"/>
    <w:rsid w:val="009D37C4"/>
    <w:rsid w:val="009D58E9"/>
    <w:rsid w:val="009D608E"/>
    <w:rsid w:val="009D739B"/>
    <w:rsid w:val="009D7B20"/>
    <w:rsid w:val="009E01E1"/>
    <w:rsid w:val="009E15F7"/>
    <w:rsid w:val="009E189F"/>
    <w:rsid w:val="009E2C74"/>
    <w:rsid w:val="009E4D89"/>
    <w:rsid w:val="009E64B6"/>
    <w:rsid w:val="009E668C"/>
    <w:rsid w:val="009E71D5"/>
    <w:rsid w:val="009F0093"/>
    <w:rsid w:val="009F0A7D"/>
    <w:rsid w:val="009F18BD"/>
    <w:rsid w:val="009F3EC0"/>
    <w:rsid w:val="009F5394"/>
    <w:rsid w:val="009F5546"/>
    <w:rsid w:val="009F5CE8"/>
    <w:rsid w:val="009F633F"/>
    <w:rsid w:val="00A0025B"/>
    <w:rsid w:val="00A01474"/>
    <w:rsid w:val="00A01D02"/>
    <w:rsid w:val="00A0209F"/>
    <w:rsid w:val="00A02F30"/>
    <w:rsid w:val="00A03CE9"/>
    <w:rsid w:val="00A04D1C"/>
    <w:rsid w:val="00A05111"/>
    <w:rsid w:val="00A058C6"/>
    <w:rsid w:val="00A07DEA"/>
    <w:rsid w:val="00A118FA"/>
    <w:rsid w:val="00A13128"/>
    <w:rsid w:val="00A13CF1"/>
    <w:rsid w:val="00A14073"/>
    <w:rsid w:val="00A14263"/>
    <w:rsid w:val="00A14E6C"/>
    <w:rsid w:val="00A16945"/>
    <w:rsid w:val="00A17187"/>
    <w:rsid w:val="00A2058A"/>
    <w:rsid w:val="00A211B3"/>
    <w:rsid w:val="00A21F4B"/>
    <w:rsid w:val="00A2338C"/>
    <w:rsid w:val="00A260D0"/>
    <w:rsid w:val="00A27ED1"/>
    <w:rsid w:val="00A31117"/>
    <w:rsid w:val="00A318D7"/>
    <w:rsid w:val="00A34171"/>
    <w:rsid w:val="00A34D88"/>
    <w:rsid w:val="00A36859"/>
    <w:rsid w:val="00A369E5"/>
    <w:rsid w:val="00A37B37"/>
    <w:rsid w:val="00A40EF0"/>
    <w:rsid w:val="00A41FCE"/>
    <w:rsid w:val="00A43996"/>
    <w:rsid w:val="00A43A53"/>
    <w:rsid w:val="00A45263"/>
    <w:rsid w:val="00A45605"/>
    <w:rsid w:val="00A468FB"/>
    <w:rsid w:val="00A46D10"/>
    <w:rsid w:val="00A56877"/>
    <w:rsid w:val="00A56C19"/>
    <w:rsid w:val="00A60471"/>
    <w:rsid w:val="00A605D4"/>
    <w:rsid w:val="00A609A6"/>
    <w:rsid w:val="00A61CEE"/>
    <w:rsid w:val="00A620BD"/>
    <w:rsid w:val="00A62DD3"/>
    <w:rsid w:val="00A62E90"/>
    <w:rsid w:val="00A638EF"/>
    <w:rsid w:val="00A64B45"/>
    <w:rsid w:val="00A653AF"/>
    <w:rsid w:val="00A655AB"/>
    <w:rsid w:val="00A6564C"/>
    <w:rsid w:val="00A665EA"/>
    <w:rsid w:val="00A67D0C"/>
    <w:rsid w:val="00A70788"/>
    <w:rsid w:val="00A71C12"/>
    <w:rsid w:val="00A72F20"/>
    <w:rsid w:val="00A730D9"/>
    <w:rsid w:val="00A73D00"/>
    <w:rsid w:val="00A74B27"/>
    <w:rsid w:val="00A74C0C"/>
    <w:rsid w:val="00A74EB1"/>
    <w:rsid w:val="00A7613E"/>
    <w:rsid w:val="00A76600"/>
    <w:rsid w:val="00A77181"/>
    <w:rsid w:val="00A77DD1"/>
    <w:rsid w:val="00A8753A"/>
    <w:rsid w:val="00A87B6F"/>
    <w:rsid w:val="00A91C0D"/>
    <w:rsid w:val="00A927AE"/>
    <w:rsid w:val="00A92F7E"/>
    <w:rsid w:val="00A933A9"/>
    <w:rsid w:val="00A93CAD"/>
    <w:rsid w:val="00A95EE5"/>
    <w:rsid w:val="00A96AAF"/>
    <w:rsid w:val="00A976B3"/>
    <w:rsid w:val="00A97CC3"/>
    <w:rsid w:val="00AA0CC2"/>
    <w:rsid w:val="00AA1E3B"/>
    <w:rsid w:val="00AA35CB"/>
    <w:rsid w:val="00AA36CE"/>
    <w:rsid w:val="00AA635A"/>
    <w:rsid w:val="00AA6627"/>
    <w:rsid w:val="00AA6679"/>
    <w:rsid w:val="00AA70C7"/>
    <w:rsid w:val="00AB09E1"/>
    <w:rsid w:val="00AB147A"/>
    <w:rsid w:val="00AB1C0F"/>
    <w:rsid w:val="00AB22B2"/>
    <w:rsid w:val="00AB35F2"/>
    <w:rsid w:val="00AB42F6"/>
    <w:rsid w:val="00AB5BC9"/>
    <w:rsid w:val="00AB641A"/>
    <w:rsid w:val="00AB6EE5"/>
    <w:rsid w:val="00AB6F33"/>
    <w:rsid w:val="00AB6F98"/>
    <w:rsid w:val="00AC0CB2"/>
    <w:rsid w:val="00AC1912"/>
    <w:rsid w:val="00AC19F2"/>
    <w:rsid w:val="00AC232F"/>
    <w:rsid w:val="00AC37D0"/>
    <w:rsid w:val="00AC7409"/>
    <w:rsid w:val="00AD05E6"/>
    <w:rsid w:val="00AD078B"/>
    <w:rsid w:val="00AD07C4"/>
    <w:rsid w:val="00AD1478"/>
    <w:rsid w:val="00AD4EB8"/>
    <w:rsid w:val="00AD5907"/>
    <w:rsid w:val="00AD60D4"/>
    <w:rsid w:val="00AE00B4"/>
    <w:rsid w:val="00AE0E96"/>
    <w:rsid w:val="00AE1BAB"/>
    <w:rsid w:val="00AE2ED4"/>
    <w:rsid w:val="00AE630B"/>
    <w:rsid w:val="00AE6C13"/>
    <w:rsid w:val="00AF00BC"/>
    <w:rsid w:val="00AF0EFD"/>
    <w:rsid w:val="00AF1469"/>
    <w:rsid w:val="00AF220B"/>
    <w:rsid w:val="00AF2FDC"/>
    <w:rsid w:val="00AF389F"/>
    <w:rsid w:val="00AF3F83"/>
    <w:rsid w:val="00AF4015"/>
    <w:rsid w:val="00AF5A81"/>
    <w:rsid w:val="00AF7E55"/>
    <w:rsid w:val="00AF7EB4"/>
    <w:rsid w:val="00B00665"/>
    <w:rsid w:val="00B00B78"/>
    <w:rsid w:val="00B00EC4"/>
    <w:rsid w:val="00B01689"/>
    <w:rsid w:val="00B0421D"/>
    <w:rsid w:val="00B06286"/>
    <w:rsid w:val="00B064F6"/>
    <w:rsid w:val="00B069A9"/>
    <w:rsid w:val="00B07143"/>
    <w:rsid w:val="00B076B6"/>
    <w:rsid w:val="00B10B19"/>
    <w:rsid w:val="00B10CE9"/>
    <w:rsid w:val="00B11B30"/>
    <w:rsid w:val="00B130AF"/>
    <w:rsid w:val="00B144A7"/>
    <w:rsid w:val="00B1667C"/>
    <w:rsid w:val="00B1718C"/>
    <w:rsid w:val="00B1794B"/>
    <w:rsid w:val="00B20599"/>
    <w:rsid w:val="00B21321"/>
    <w:rsid w:val="00B22D46"/>
    <w:rsid w:val="00B2327D"/>
    <w:rsid w:val="00B23E0F"/>
    <w:rsid w:val="00B24E8C"/>
    <w:rsid w:val="00B25738"/>
    <w:rsid w:val="00B25D8C"/>
    <w:rsid w:val="00B2666C"/>
    <w:rsid w:val="00B3003A"/>
    <w:rsid w:val="00B30F31"/>
    <w:rsid w:val="00B31065"/>
    <w:rsid w:val="00B31C4A"/>
    <w:rsid w:val="00B32399"/>
    <w:rsid w:val="00B35900"/>
    <w:rsid w:val="00B361EB"/>
    <w:rsid w:val="00B36D9C"/>
    <w:rsid w:val="00B42542"/>
    <w:rsid w:val="00B42A75"/>
    <w:rsid w:val="00B436B5"/>
    <w:rsid w:val="00B437B8"/>
    <w:rsid w:val="00B4428A"/>
    <w:rsid w:val="00B44F54"/>
    <w:rsid w:val="00B45B3F"/>
    <w:rsid w:val="00B474AB"/>
    <w:rsid w:val="00B479CA"/>
    <w:rsid w:val="00B51D7E"/>
    <w:rsid w:val="00B51FDA"/>
    <w:rsid w:val="00B52699"/>
    <w:rsid w:val="00B52EB3"/>
    <w:rsid w:val="00B53466"/>
    <w:rsid w:val="00B53758"/>
    <w:rsid w:val="00B53FA8"/>
    <w:rsid w:val="00B54241"/>
    <w:rsid w:val="00B55EE1"/>
    <w:rsid w:val="00B5698E"/>
    <w:rsid w:val="00B57120"/>
    <w:rsid w:val="00B575E6"/>
    <w:rsid w:val="00B5799E"/>
    <w:rsid w:val="00B601F2"/>
    <w:rsid w:val="00B60805"/>
    <w:rsid w:val="00B61EF2"/>
    <w:rsid w:val="00B6205D"/>
    <w:rsid w:val="00B6298D"/>
    <w:rsid w:val="00B6480C"/>
    <w:rsid w:val="00B657D8"/>
    <w:rsid w:val="00B65A8E"/>
    <w:rsid w:val="00B65EF7"/>
    <w:rsid w:val="00B701BF"/>
    <w:rsid w:val="00B7054D"/>
    <w:rsid w:val="00B70F41"/>
    <w:rsid w:val="00B71B9E"/>
    <w:rsid w:val="00B720B4"/>
    <w:rsid w:val="00B749F6"/>
    <w:rsid w:val="00B7518B"/>
    <w:rsid w:val="00B76104"/>
    <w:rsid w:val="00B828CA"/>
    <w:rsid w:val="00B82927"/>
    <w:rsid w:val="00B83A69"/>
    <w:rsid w:val="00B851B0"/>
    <w:rsid w:val="00B864A4"/>
    <w:rsid w:val="00B86B1F"/>
    <w:rsid w:val="00B8794B"/>
    <w:rsid w:val="00B91A86"/>
    <w:rsid w:val="00B91D55"/>
    <w:rsid w:val="00B9264B"/>
    <w:rsid w:val="00B94744"/>
    <w:rsid w:val="00B95A35"/>
    <w:rsid w:val="00BA2116"/>
    <w:rsid w:val="00BA2731"/>
    <w:rsid w:val="00BA2FCF"/>
    <w:rsid w:val="00BA4134"/>
    <w:rsid w:val="00BA4A30"/>
    <w:rsid w:val="00BA5D30"/>
    <w:rsid w:val="00BA642C"/>
    <w:rsid w:val="00BA6AA2"/>
    <w:rsid w:val="00BA735C"/>
    <w:rsid w:val="00BA7E1E"/>
    <w:rsid w:val="00BB0B96"/>
    <w:rsid w:val="00BB1A41"/>
    <w:rsid w:val="00BB202C"/>
    <w:rsid w:val="00BB2E58"/>
    <w:rsid w:val="00BB3431"/>
    <w:rsid w:val="00BB39E9"/>
    <w:rsid w:val="00BB4466"/>
    <w:rsid w:val="00BB5729"/>
    <w:rsid w:val="00BB614D"/>
    <w:rsid w:val="00BB6DCB"/>
    <w:rsid w:val="00BB73FB"/>
    <w:rsid w:val="00BC0945"/>
    <w:rsid w:val="00BC119D"/>
    <w:rsid w:val="00BC3509"/>
    <w:rsid w:val="00BC3AA2"/>
    <w:rsid w:val="00BC4528"/>
    <w:rsid w:val="00BC4D8D"/>
    <w:rsid w:val="00BC5E74"/>
    <w:rsid w:val="00BD008C"/>
    <w:rsid w:val="00BD0127"/>
    <w:rsid w:val="00BD1BC8"/>
    <w:rsid w:val="00BD1BFA"/>
    <w:rsid w:val="00BD224E"/>
    <w:rsid w:val="00BD2A8A"/>
    <w:rsid w:val="00BD5756"/>
    <w:rsid w:val="00BD7E71"/>
    <w:rsid w:val="00BE144B"/>
    <w:rsid w:val="00BE2911"/>
    <w:rsid w:val="00BE643D"/>
    <w:rsid w:val="00BF21BE"/>
    <w:rsid w:val="00BF3826"/>
    <w:rsid w:val="00BF4425"/>
    <w:rsid w:val="00BF61A2"/>
    <w:rsid w:val="00BF6ACD"/>
    <w:rsid w:val="00BF6F82"/>
    <w:rsid w:val="00BF78A5"/>
    <w:rsid w:val="00BF78B0"/>
    <w:rsid w:val="00C0107D"/>
    <w:rsid w:val="00C018D9"/>
    <w:rsid w:val="00C02609"/>
    <w:rsid w:val="00C0299F"/>
    <w:rsid w:val="00C02AFC"/>
    <w:rsid w:val="00C030A5"/>
    <w:rsid w:val="00C033C8"/>
    <w:rsid w:val="00C037A7"/>
    <w:rsid w:val="00C04B36"/>
    <w:rsid w:val="00C04BD8"/>
    <w:rsid w:val="00C04EB6"/>
    <w:rsid w:val="00C06256"/>
    <w:rsid w:val="00C11386"/>
    <w:rsid w:val="00C115E4"/>
    <w:rsid w:val="00C128C8"/>
    <w:rsid w:val="00C137A1"/>
    <w:rsid w:val="00C14284"/>
    <w:rsid w:val="00C154E7"/>
    <w:rsid w:val="00C15550"/>
    <w:rsid w:val="00C1657B"/>
    <w:rsid w:val="00C20EE6"/>
    <w:rsid w:val="00C23208"/>
    <w:rsid w:val="00C23568"/>
    <w:rsid w:val="00C27434"/>
    <w:rsid w:val="00C30181"/>
    <w:rsid w:val="00C30671"/>
    <w:rsid w:val="00C3143C"/>
    <w:rsid w:val="00C316CC"/>
    <w:rsid w:val="00C31A8F"/>
    <w:rsid w:val="00C3220B"/>
    <w:rsid w:val="00C3356C"/>
    <w:rsid w:val="00C34323"/>
    <w:rsid w:val="00C35B8A"/>
    <w:rsid w:val="00C36673"/>
    <w:rsid w:val="00C3670F"/>
    <w:rsid w:val="00C36ABB"/>
    <w:rsid w:val="00C375D3"/>
    <w:rsid w:val="00C4359C"/>
    <w:rsid w:val="00C43908"/>
    <w:rsid w:val="00C44390"/>
    <w:rsid w:val="00C443A2"/>
    <w:rsid w:val="00C44D76"/>
    <w:rsid w:val="00C44F16"/>
    <w:rsid w:val="00C526F5"/>
    <w:rsid w:val="00C534BC"/>
    <w:rsid w:val="00C53E30"/>
    <w:rsid w:val="00C55AA8"/>
    <w:rsid w:val="00C55D36"/>
    <w:rsid w:val="00C57328"/>
    <w:rsid w:val="00C6232B"/>
    <w:rsid w:val="00C63B2C"/>
    <w:rsid w:val="00C63D29"/>
    <w:rsid w:val="00C63D95"/>
    <w:rsid w:val="00C64EC9"/>
    <w:rsid w:val="00C652B2"/>
    <w:rsid w:val="00C6556F"/>
    <w:rsid w:val="00C67FF0"/>
    <w:rsid w:val="00C710DD"/>
    <w:rsid w:val="00C73D08"/>
    <w:rsid w:val="00C74D23"/>
    <w:rsid w:val="00C74EC6"/>
    <w:rsid w:val="00C75220"/>
    <w:rsid w:val="00C775B6"/>
    <w:rsid w:val="00C80995"/>
    <w:rsid w:val="00C80D28"/>
    <w:rsid w:val="00C82530"/>
    <w:rsid w:val="00C82AD4"/>
    <w:rsid w:val="00C83A66"/>
    <w:rsid w:val="00C83CCA"/>
    <w:rsid w:val="00C8474F"/>
    <w:rsid w:val="00C86BEE"/>
    <w:rsid w:val="00C9010A"/>
    <w:rsid w:val="00C92F24"/>
    <w:rsid w:val="00C93CE5"/>
    <w:rsid w:val="00C93DCD"/>
    <w:rsid w:val="00C94C35"/>
    <w:rsid w:val="00C94D4D"/>
    <w:rsid w:val="00C9579F"/>
    <w:rsid w:val="00C95C5D"/>
    <w:rsid w:val="00C96933"/>
    <w:rsid w:val="00C97D1E"/>
    <w:rsid w:val="00CA267F"/>
    <w:rsid w:val="00CA4181"/>
    <w:rsid w:val="00CA4262"/>
    <w:rsid w:val="00CA5266"/>
    <w:rsid w:val="00CA539E"/>
    <w:rsid w:val="00CA5934"/>
    <w:rsid w:val="00CA5983"/>
    <w:rsid w:val="00CA5B74"/>
    <w:rsid w:val="00CB0606"/>
    <w:rsid w:val="00CB080B"/>
    <w:rsid w:val="00CB1748"/>
    <w:rsid w:val="00CB2549"/>
    <w:rsid w:val="00CB3485"/>
    <w:rsid w:val="00CB423D"/>
    <w:rsid w:val="00CB4C72"/>
    <w:rsid w:val="00CB5901"/>
    <w:rsid w:val="00CB643C"/>
    <w:rsid w:val="00CB6A85"/>
    <w:rsid w:val="00CC02C5"/>
    <w:rsid w:val="00CC084A"/>
    <w:rsid w:val="00CC0DE1"/>
    <w:rsid w:val="00CC4338"/>
    <w:rsid w:val="00CC7004"/>
    <w:rsid w:val="00CD2507"/>
    <w:rsid w:val="00CD38AF"/>
    <w:rsid w:val="00CD4671"/>
    <w:rsid w:val="00CD74EC"/>
    <w:rsid w:val="00CE0539"/>
    <w:rsid w:val="00CE060B"/>
    <w:rsid w:val="00CE27E5"/>
    <w:rsid w:val="00CE42B9"/>
    <w:rsid w:val="00CE5194"/>
    <w:rsid w:val="00CE6393"/>
    <w:rsid w:val="00CE796C"/>
    <w:rsid w:val="00CF0627"/>
    <w:rsid w:val="00CF2D9B"/>
    <w:rsid w:val="00CF385E"/>
    <w:rsid w:val="00CF4F26"/>
    <w:rsid w:val="00CF53D3"/>
    <w:rsid w:val="00CF55B3"/>
    <w:rsid w:val="00D00A83"/>
    <w:rsid w:val="00D016EC"/>
    <w:rsid w:val="00D01D57"/>
    <w:rsid w:val="00D02757"/>
    <w:rsid w:val="00D03BD2"/>
    <w:rsid w:val="00D040A0"/>
    <w:rsid w:val="00D0459E"/>
    <w:rsid w:val="00D04A2E"/>
    <w:rsid w:val="00D06999"/>
    <w:rsid w:val="00D06CFA"/>
    <w:rsid w:val="00D07D50"/>
    <w:rsid w:val="00D102EA"/>
    <w:rsid w:val="00D10E91"/>
    <w:rsid w:val="00D1101C"/>
    <w:rsid w:val="00D147D6"/>
    <w:rsid w:val="00D14E2C"/>
    <w:rsid w:val="00D1648C"/>
    <w:rsid w:val="00D166BF"/>
    <w:rsid w:val="00D20AC9"/>
    <w:rsid w:val="00D23381"/>
    <w:rsid w:val="00D2570D"/>
    <w:rsid w:val="00D27782"/>
    <w:rsid w:val="00D3063C"/>
    <w:rsid w:val="00D30E9C"/>
    <w:rsid w:val="00D32C42"/>
    <w:rsid w:val="00D32FD7"/>
    <w:rsid w:val="00D34028"/>
    <w:rsid w:val="00D35809"/>
    <w:rsid w:val="00D426EA"/>
    <w:rsid w:val="00D42C91"/>
    <w:rsid w:val="00D43685"/>
    <w:rsid w:val="00D4369E"/>
    <w:rsid w:val="00D45FDD"/>
    <w:rsid w:val="00D46A16"/>
    <w:rsid w:val="00D47690"/>
    <w:rsid w:val="00D5089F"/>
    <w:rsid w:val="00D508FF"/>
    <w:rsid w:val="00D50980"/>
    <w:rsid w:val="00D5109F"/>
    <w:rsid w:val="00D52D83"/>
    <w:rsid w:val="00D534B9"/>
    <w:rsid w:val="00D535A8"/>
    <w:rsid w:val="00D539D0"/>
    <w:rsid w:val="00D53AF3"/>
    <w:rsid w:val="00D53C90"/>
    <w:rsid w:val="00D546A3"/>
    <w:rsid w:val="00D56CC8"/>
    <w:rsid w:val="00D574AE"/>
    <w:rsid w:val="00D5774E"/>
    <w:rsid w:val="00D57E9C"/>
    <w:rsid w:val="00D60720"/>
    <w:rsid w:val="00D62362"/>
    <w:rsid w:val="00D62D56"/>
    <w:rsid w:val="00D64966"/>
    <w:rsid w:val="00D650A0"/>
    <w:rsid w:val="00D67761"/>
    <w:rsid w:val="00D67A51"/>
    <w:rsid w:val="00D67EA1"/>
    <w:rsid w:val="00D67FAD"/>
    <w:rsid w:val="00D7102A"/>
    <w:rsid w:val="00D71A96"/>
    <w:rsid w:val="00D72DF5"/>
    <w:rsid w:val="00D736EE"/>
    <w:rsid w:val="00D76215"/>
    <w:rsid w:val="00D76398"/>
    <w:rsid w:val="00D77321"/>
    <w:rsid w:val="00D801F7"/>
    <w:rsid w:val="00D82A16"/>
    <w:rsid w:val="00D834FF"/>
    <w:rsid w:val="00D869B7"/>
    <w:rsid w:val="00D86BB4"/>
    <w:rsid w:val="00D87577"/>
    <w:rsid w:val="00D913E9"/>
    <w:rsid w:val="00D91BDB"/>
    <w:rsid w:val="00D91CA0"/>
    <w:rsid w:val="00D922FC"/>
    <w:rsid w:val="00D92BC4"/>
    <w:rsid w:val="00D933F6"/>
    <w:rsid w:val="00D9396D"/>
    <w:rsid w:val="00D95672"/>
    <w:rsid w:val="00D96B97"/>
    <w:rsid w:val="00DA3200"/>
    <w:rsid w:val="00DA3337"/>
    <w:rsid w:val="00DA3676"/>
    <w:rsid w:val="00DA4373"/>
    <w:rsid w:val="00DA60FD"/>
    <w:rsid w:val="00DA71AD"/>
    <w:rsid w:val="00DA72CA"/>
    <w:rsid w:val="00DA7609"/>
    <w:rsid w:val="00DA76EA"/>
    <w:rsid w:val="00DB0065"/>
    <w:rsid w:val="00DB104B"/>
    <w:rsid w:val="00DB2188"/>
    <w:rsid w:val="00DB2352"/>
    <w:rsid w:val="00DB2D70"/>
    <w:rsid w:val="00DB4F18"/>
    <w:rsid w:val="00DB5482"/>
    <w:rsid w:val="00DB5BB3"/>
    <w:rsid w:val="00DB69BD"/>
    <w:rsid w:val="00DB7219"/>
    <w:rsid w:val="00DB7B00"/>
    <w:rsid w:val="00DB7CED"/>
    <w:rsid w:val="00DC022E"/>
    <w:rsid w:val="00DC40FC"/>
    <w:rsid w:val="00DC535B"/>
    <w:rsid w:val="00DC7715"/>
    <w:rsid w:val="00DC7D4B"/>
    <w:rsid w:val="00DD0187"/>
    <w:rsid w:val="00DD165A"/>
    <w:rsid w:val="00DD41CB"/>
    <w:rsid w:val="00DD442C"/>
    <w:rsid w:val="00DD46C2"/>
    <w:rsid w:val="00DD68E9"/>
    <w:rsid w:val="00DD76F4"/>
    <w:rsid w:val="00DE17E0"/>
    <w:rsid w:val="00DE24CA"/>
    <w:rsid w:val="00DE2573"/>
    <w:rsid w:val="00DE328D"/>
    <w:rsid w:val="00DE4558"/>
    <w:rsid w:val="00DE51F1"/>
    <w:rsid w:val="00DE664C"/>
    <w:rsid w:val="00DE6CFF"/>
    <w:rsid w:val="00DF09AC"/>
    <w:rsid w:val="00DF207A"/>
    <w:rsid w:val="00DF413A"/>
    <w:rsid w:val="00DF5900"/>
    <w:rsid w:val="00DF5A42"/>
    <w:rsid w:val="00DF701A"/>
    <w:rsid w:val="00E024E9"/>
    <w:rsid w:val="00E02BD5"/>
    <w:rsid w:val="00E03244"/>
    <w:rsid w:val="00E039EE"/>
    <w:rsid w:val="00E0455B"/>
    <w:rsid w:val="00E04863"/>
    <w:rsid w:val="00E04CED"/>
    <w:rsid w:val="00E04D0D"/>
    <w:rsid w:val="00E06696"/>
    <w:rsid w:val="00E073D9"/>
    <w:rsid w:val="00E10FF6"/>
    <w:rsid w:val="00E11980"/>
    <w:rsid w:val="00E122FD"/>
    <w:rsid w:val="00E1234D"/>
    <w:rsid w:val="00E13B5A"/>
    <w:rsid w:val="00E13B7B"/>
    <w:rsid w:val="00E144E0"/>
    <w:rsid w:val="00E14F60"/>
    <w:rsid w:val="00E1630B"/>
    <w:rsid w:val="00E16BF4"/>
    <w:rsid w:val="00E20A34"/>
    <w:rsid w:val="00E223B7"/>
    <w:rsid w:val="00E23016"/>
    <w:rsid w:val="00E2362B"/>
    <w:rsid w:val="00E2422C"/>
    <w:rsid w:val="00E2427A"/>
    <w:rsid w:val="00E26586"/>
    <w:rsid w:val="00E26E04"/>
    <w:rsid w:val="00E271A9"/>
    <w:rsid w:val="00E27DA2"/>
    <w:rsid w:val="00E31C74"/>
    <w:rsid w:val="00E32353"/>
    <w:rsid w:val="00E32D78"/>
    <w:rsid w:val="00E32DFA"/>
    <w:rsid w:val="00E33C88"/>
    <w:rsid w:val="00E33E43"/>
    <w:rsid w:val="00E34E4C"/>
    <w:rsid w:val="00E3741E"/>
    <w:rsid w:val="00E37B50"/>
    <w:rsid w:val="00E40671"/>
    <w:rsid w:val="00E40773"/>
    <w:rsid w:val="00E41388"/>
    <w:rsid w:val="00E41F2C"/>
    <w:rsid w:val="00E43CF3"/>
    <w:rsid w:val="00E45672"/>
    <w:rsid w:val="00E45C47"/>
    <w:rsid w:val="00E47BD8"/>
    <w:rsid w:val="00E5071A"/>
    <w:rsid w:val="00E527DA"/>
    <w:rsid w:val="00E52D70"/>
    <w:rsid w:val="00E541A1"/>
    <w:rsid w:val="00E5491B"/>
    <w:rsid w:val="00E55EBB"/>
    <w:rsid w:val="00E5662F"/>
    <w:rsid w:val="00E56AA8"/>
    <w:rsid w:val="00E57162"/>
    <w:rsid w:val="00E571F0"/>
    <w:rsid w:val="00E57C90"/>
    <w:rsid w:val="00E60982"/>
    <w:rsid w:val="00E60F15"/>
    <w:rsid w:val="00E62830"/>
    <w:rsid w:val="00E639CA"/>
    <w:rsid w:val="00E65FDE"/>
    <w:rsid w:val="00E67386"/>
    <w:rsid w:val="00E709BF"/>
    <w:rsid w:val="00E71A6E"/>
    <w:rsid w:val="00E72200"/>
    <w:rsid w:val="00E73E79"/>
    <w:rsid w:val="00E7597F"/>
    <w:rsid w:val="00E76B83"/>
    <w:rsid w:val="00E76F2D"/>
    <w:rsid w:val="00E776FD"/>
    <w:rsid w:val="00E80746"/>
    <w:rsid w:val="00E8167D"/>
    <w:rsid w:val="00E81913"/>
    <w:rsid w:val="00E844FD"/>
    <w:rsid w:val="00E84DB9"/>
    <w:rsid w:val="00E8591B"/>
    <w:rsid w:val="00E87E7C"/>
    <w:rsid w:val="00E90991"/>
    <w:rsid w:val="00E916B1"/>
    <w:rsid w:val="00E91905"/>
    <w:rsid w:val="00E92E23"/>
    <w:rsid w:val="00E96282"/>
    <w:rsid w:val="00E96868"/>
    <w:rsid w:val="00EA1E87"/>
    <w:rsid w:val="00EA2188"/>
    <w:rsid w:val="00EA3AF0"/>
    <w:rsid w:val="00EA3F09"/>
    <w:rsid w:val="00EA4122"/>
    <w:rsid w:val="00EA5537"/>
    <w:rsid w:val="00EB1036"/>
    <w:rsid w:val="00EB6514"/>
    <w:rsid w:val="00EB739A"/>
    <w:rsid w:val="00EC1714"/>
    <w:rsid w:val="00EC172E"/>
    <w:rsid w:val="00EC23B1"/>
    <w:rsid w:val="00EC70BC"/>
    <w:rsid w:val="00ED2F5A"/>
    <w:rsid w:val="00ED35FB"/>
    <w:rsid w:val="00ED3BEA"/>
    <w:rsid w:val="00ED514B"/>
    <w:rsid w:val="00ED7295"/>
    <w:rsid w:val="00EE0EE7"/>
    <w:rsid w:val="00EE342C"/>
    <w:rsid w:val="00EE4024"/>
    <w:rsid w:val="00EE4A0D"/>
    <w:rsid w:val="00EF04FD"/>
    <w:rsid w:val="00EF20C3"/>
    <w:rsid w:val="00EF4492"/>
    <w:rsid w:val="00EF6889"/>
    <w:rsid w:val="00F007BB"/>
    <w:rsid w:val="00F00D22"/>
    <w:rsid w:val="00F011DB"/>
    <w:rsid w:val="00F03089"/>
    <w:rsid w:val="00F037B5"/>
    <w:rsid w:val="00F045EC"/>
    <w:rsid w:val="00F056FB"/>
    <w:rsid w:val="00F0680C"/>
    <w:rsid w:val="00F07BA8"/>
    <w:rsid w:val="00F10827"/>
    <w:rsid w:val="00F13B10"/>
    <w:rsid w:val="00F13DF1"/>
    <w:rsid w:val="00F13F2E"/>
    <w:rsid w:val="00F1663E"/>
    <w:rsid w:val="00F1673D"/>
    <w:rsid w:val="00F179FA"/>
    <w:rsid w:val="00F17E85"/>
    <w:rsid w:val="00F20A11"/>
    <w:rsid w:val="00F20B91"/>
    <w:rsid w:val="00F2371E"/>
    <w:rsid w:val="00F2376F"/>
    <w:rsid w:val="00F244FA"/>
    <w:rsid w:val="00F26451"/>
    <w:rsid w:val="00F30677"/>
    <w:rsid w:val="00F32012"/>
    <w:rsid w:val="00F330AD"/>
    <w:rsid w:val="00F33B89"/>
    <w:rsid w:val="00F3451C"/>
    <w:rsid w:val="00F34B4E"/>
    <w:rsid w:val="00F353A2"/>
    <w:rsid w:val="00F3697C"/>
    <w:rsid w:val="00F36EEE"/>
    <w:rsid w:val="00F40594"/>
    <w:rsid w:val="00F430BF"/>
    <w:rsid w:val="00F43128"/>
    <w:rsid w:val="00F438AE"/>
    <w:rsid w:val="00F453C9"/>
    <w:rsid w:val="00F4598F"/>
    <w:rsid w:val="00F45C81"/>
    <w:rsid w:val="00F4608F"/>
    <w:rsid w:val="00F46894"/>
    <w:rsid w:val="00F50A73"/>
    <w:rsid w:val="00F5124A"/>
    <w:rsid w:val="00F5134B"/>
    <w:rsid w:val="00F52D4A"/>
    <w:rsid w:val="00F52E31"/>
    <w:rsid w:val="00F54D31"/>
    <w:rsid w:val="00F55F6B"/>
    <w:rsid w:val="00F56223"/>
    <w:rsid w:val="00F56610"/>
    <w:rsid w:val="00F57282"/>
    <w:rsid w:val="00F57585"/>
    <w:rsid w:val="00F57823"/>
    <w:rsid w:val="00F61414"/>
    <w:rsid w:val="00F61615"/>
    <w:rsid w:val="00F63916"/>
    <w:rsid w:val="00F65D08"/>
    <w:rsid w:val="00F66587"/>
    <w:rsid w:val="00F66931"/>
    <w:rsid w:val="00F67BA3"/>
    <w:rsid w:val="00F67D76"/>
    <w:rsid w:val="00F7004E"/>
    <w:rsid w:val="00F701B5"/>
    <w:rsid w:val="00F703C4"/>
    <w:rsid w:val="00F70B68"/>
    <w:rsid w:val="00F71307"/>
    <w:rsid w:val="00F71EBD"/>
    <w:rsid w:val="00F72667"/>
    <w:rsid w:val="00F72BD1"/>
    <w:rsid w:val="00F7365A"/>
    <w:rsid w:val="00F73CE0"/>
    <w:rsid w:val="00F74024"/>
    <w:rsid w:val="00F74C25"/>
    <w:rsid w:val="00F74D7A"/>
    <w:rsid w:val="00F754C6"/>
    <w:rsid w:val="00F75C9F"/>
    <w:rsid w:val="00F76B94"/>
    <w:rsid w:val="00F80892"/>
    <w:rsid w:val="00F8321A"/>
    <w:rsid w:val="00F8330C"/>
    <w:rsid w:val="00F83798"/>
    <w:rsid w:val="00F838AC"/>
    <w:rsid w:val="00F84025"/>
    <w:rsid w:val="00F84645"/>
    <w:rsid w:val="00F85060"/>
    <w:rsid w:val="00F86A99"/>
    <w:rsid w:val="00F9065E"/>
    <w:rsid w:val="00F9099B"/>
    <w:rsid w:val="00F909AE"/>
    <w:rsid w:val="00F916BF"/>
    <w:rsid w:val="00F929C3"/>
    <w:rsid w:val="00F9342A"/>
    <w:rsid w:val="00F939DB"/>
    <w:rsid w:val="00F94365"/>
    <w:rsid w:val="00F94461"/>
    <w:rsid w:val="00F946B5"/>
    <w:rsid w:val="00F954D5"/>
    <w:rsid w:val="00F967D5"/>
    <w:rsid w:val="00F968CD"/>
    <w:rsid w:val="00F96D1C"/>
    <w:rsid w:val="00FA04ED"/>
    <w:rsid w:val="00FA0CC9"/>
    <w:rsid w:val="00FA1441"/>
    <w:rsid w:val="00FA3462"/>
    <w:rsid w:val="00FA3C67"/>
    <w:rsid w:val="00FA3ECB"/>
    <w:rsid w:val="00FA4520"/>
    <w:rsid w:val="00FB0A3D"/>
    <w:rsid w:val="00FB2674"/>
    <w:rsid w:val="00FB35C0"/>
    <w:rsid w:val="00FB37E0"/>
    <w:rsid w:val="00FB3BAF"/>
    <w:rsid w:val="00FB5B8B"/>
    <w:rsid w:val="00FB643D"/>
    <w:rsid w:val="00FB66D8"/>
    <w:rsid w:val="00FB6E1B"/>
    <w:rsid w:val="00FB7FFE"/>
    <w:rsid w:val="00FC1949"/>
    <w:rsid w:val="00FC285D"/>
    <w:rsid w:val="00FC4F58"/>
    <w:rsid w:val="00FC5D7E"/>
    <w:rsid w:val="00FC6BFB"/>
    <w:rsid w:val="00FC6E6C"/>
    <w:rsid w:val="00FC7F88"/>
    <w:rsid w:val="00FD0A62"/>
    <w:rsid w:val="00FD0D91"/>
    <w:rsid w:val="00FD1455"/>
    <w:rsid w:val="00FD2043"/>
    <w:rsid w:val="00FD2AF0"/>
    <w:rsid w:val="00FD2C36"/>
    <w:rsid w:val="00FD36E8"/>
    <w:rsid w:val="00FD3A94"/>
    <w:rsid w:val="00FD3D6F"/>
    <w:rsid w:val="00FD48F4"/>
    <w:rsid w:val="00FD4A39"/>
    <w:rsid w:val="00FD5E23"/>
    <w:rsid w:val="00FD68FF"/>
    <w:rsid w:val="00FD6B4C"/>
    <w:rsid w:val="00FD6B9E"/>
    <w:rsid w:val="00FD6C7A"/>
    <w:rsid w:val="00FD6F79"/>
    <w:rsid w:val="00FE0785"/>
    <w:rsid w:val="00FE0FAB"/>
    <w:rsid w:val="00FE1836"/>
    <w:rsid w:val="00FE2B11"/>
    <w:rsid w:val="00FE35B6"/>
    <w:rsid w:val="00FE4FAC"/>
    <w:rsid w:val="00FE595A"/>
    <w:rsid w:val="00FF1562"/>
    <w:rsid w:val="00FF15AE"/>
    <w:rsid w:val="00FF22FD"/>
    <w:rsid w:val="00FF483A"/>
    <w:rsid w:val="00FF5AAB"/>
    <w:rsid w:val="00FF61BE"/>
    <w:rsid w:val="00FF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49"/>
  </w:style>
  <w:style w:type="paragraph" w:styleId="a5">
    <w:name w:val="footer"/>
    <w:basedOn w:val="a"/>
    <w:link w:val="a6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49"/>
  </w:style>
  <w:style w:type="paragraph" w:customStyle="1" w:styleId="ConsPlusNormal">
    <w:name w:val="ConsPlusNormal"/>
    <w:link w:val="ConsPlusNormal0"/>
    <w:qFormat/>
    <w:rsid w:val="002B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FC5"/>
    <w:rPr>
      <w:rFonts w:ascii="Calibri" w:eastAsia="Times New Roman" w:hAnsi="Calibri" w:cs="Times New Roman"/>
      <w:szCs w:val="20"/>
      <w:lang w:eastAsia="ru-RU"/>
    </w:rPr>
  </w:style>
  <w:style w:type="character" w:styleId="a7">
    <w:name w:val="Strong"/>
    <w:uiPriority w:val="22"/>
    <w:qFormat/>
    <w:rsid w:val="00B31065"/>
    <w:rPr>
      <w:b/>
      <w:bCs/>
    </w:rPr>
  </w:style>
  <w:style w:type="character" w:customStyle="1" w:styleId="extended-textshort">
    <w:name w:val="extended-text__short"/>
    <w:basedOn w:val="a0"/>
    <w:rsid w:val="00FF483A"/>
  </w:style>
  <w:style w:type="paragraph" w:styleId="a8">
    <w:name w:val="Balloon Text"/>
    <w:basedOn w:val="a"/>
    <w:link w:val="a9"/>
    <w:uiPriority w:val="99"/>
    <w:semiHidden/>
    <w:unhideWhenUsed/>
    <w:rsid w:val="006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3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1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605D4"/>
    <w:rPr>
      <w:i/>
      <w:iCs/>
    </w:rPr>
  </w:style>
  <w:style w:type="character" w:customStyle="1" w:styleId="markedcontent">
    <w:name w:val="markedcontent"/>
    <w:basedOn w:val="a0"/>
    <w:rsid w:val="002D3970"/>
  </w:style>
  <w:style w:type="paragraph" w:styleId="ad">
    <w:name w:val="No Spacing"/>
    <w:uiPriority w:val="1"/>
    <w:qFormat/>
    <w:rsid w:val="001F3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CB06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6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6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6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606"/>
    <w:rPr>
      <w:b/>
      <w:bCs/>
      <w:sz w:val="20"/>
      <w:szCs w:val="20"/>
    </w:rPr>
  </w:style>
  <w:style w:type="character" w:customStyle="1" w:styleId="af3">
    <w:name w:val="Другое_"/>
    <w:basedOn w:val="a0"/>
    <w:link w:val="af4"/>
    <w:rsid w:val="005705BC"/>
    <w:rPr>
      <w:rFonts w:ascii="Times New Roman" w:eastAsia="Times New Roman" w:hAnsi="Times New Roman" w:cs="Times New Roman"/>
      <w:b/>
      <w:bCs/>
    </w:rPr>
  </w:style>
  <w:style w:type="paragraph" w:customStyle="1" w:styleId="af4">
    <w:name w:val="Другое"/>
    <w:basedOn w:val="a"/>
    <w:link w:val="af3"/>
    <w:rsid w:val="005705B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5705B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E4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 Indent"/>
    <w:basedOn w:val="a"/>
    <w:link w:val="af6"/>
    <w:rsid w:val="006339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633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Абзац_письма"/>
    <w:basedOn w:val="a"/>
    <w:qFormat/>
    <w:rsid w:val="008545B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49"/>
  </w:style>
  <w:style w:type="paragraph" w:styleId="a5">
    <w:name w:val="footer"/>
    <w:basedOn w:val="a"/>
    <w:link w:val="a6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49"/>
  </w:style>
  <w:style w:type="paragraph" w:customStyle="1" w:styleId="ConsPlusNormal">
    <w:name w:val="ConsPlusNormal"/>
    <w:link w:val="ConsPlusNormal0"/>
    <w:qFormat/>
    <w:rsid w:val="002B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FC5"/>
    <w:rPr>
      <w:rFonts w:ascii="Calibri" w:eastAsia="Times New Roman" w:hAnsi="Calibri" w:cs="Times New Roman"/>
      <w:szCs w:val="20"/>
      <w:lang w:eastAsia="ru-RU"/>
    </w:rPr>
  </w:style>
  <w:style w:type="character" w:styleId="a7">
    <w:name w:val="Strong"/>
    <w:uiPriority w:val="22"/>
    <w:qFormat/>
    <w:rsid w:val="00B31065"/>
    <w:rPr>
      <w:b/>
      <w:bCs/>
    </w:rPr>
  </w:style>
  <w:style w:type="character" w:customStyle="1" w:styleId="extended-textshort">
    <w:name w:val="extended-text__short"/>
    <w:basedOn w:val="a0"/>
    <w:rsid w:val="00FF483A"/>
  </w:style>
  <w:style w:type="paragraph" w:styleId="a8">
    <w:name w:val="Balloon Text"/>
    <w:basedOn w:val="a"/>
    <w:link w:val="a9"/>
    <w:uiPriority w:val="99"/>
    <w:semiHidden/>
    <w:unhideWhenUsed/>
    <w:rsid w:val="006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3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1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605D4"/>
    <w:rPr>
      <w:i/>
      <w:iCs/>
    </w:rPr>
  </w:style>
  <w:style w:type="character" w:customStyle="1" w:styleId="markedcontent">
    <w:name w:val="markedcontent"/>
    <w:basedOn w:val="a0"/>
    <w:rsid w:val="002D3970"/>
  </w:style>
  <w:style w:type="paragraph" w:styleId="ad">
    <w:name w:val="No Spacing"/>
    <w:uiPriority w:val="1"/>
    <w:qFormat/>
    <w:rsid w:val="001F3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CB06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6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6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6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606"/>
    <w:rPr>
      <w:b/>
      <w:bCs/>
      <w:sz w:val="20"/>
      <w:szCs w:val="20"/>
    </w:rPr>
  </w:style>
  <w:style w:type="character" w:customStyle="1" w:styleId="af3">
    <w:name w:val="Другое_"/>
    <w:basedOn w:val="a0"/>
    <w:link w:val="af4"/>
    <w:rsid w:val="005705BC"/>
    <w:rPr>
      <w:rFonts w:ascii="Times New Roman" w:eastAsia="Times New Roman" w:hAnsi="Times New Roman" w:cs="Times New Roman"/>
      <w:b/>
      <w:bCs/>
    </w:rPr>
  </w:style>
  <w:style w:type="paragraph" w:customStyle="1" w:styleId="af4">
    <w:name w:val="Другое"/>
    <w:basedOn w:val="a"/>
    <w:link w:val="af3"/>
    <w:rsid w:val="005705B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5705B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E4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 Indent"/>
    <w:basedOn w:val="a"/>
    <w:link w:val="af6"/>
    <w:rsid w:val="006339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633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Абзац_письма"/>
    <w:basedOn w:val="a"/>
    <w:qFormat/>
    <w:rsid w:val="008545B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BBFB-A5BD-456D-A144-B65952D5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12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Соколова Юлия Сергеевна</cp:lastModifiedBy>
  <cp:revision>96</cp:revision>
  <cp:lastPrinted>2025-05-12T12:29:00Z</cp:lastPrinted>
  <dcterms:created xsi:type="dcterms:W3CDTF">2022-04-07T11:34:00Z</dcterms:created>
  <dcterms:modified xsi:type="dcterms:W3CDTF">2025-05-15T09:39:00Z</dcterms:modified>
</cp:coreProperties>
</file>