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275" w:rsidRDefault="002A2275">
      <w:pPr>
        <w:pStyle w:val="ConsPlusTitlePage"/>
      </w:pPr>
      <w:bookmarkStart w:id="0" w:name="_GoBack"/>
      <w:r>
        <w:t xml:space="preserve">Документ предоставлен </w:t>
      </w:r>
      <w:hyperlink r:id="rId4">
        <w:r>
          <w:rPr>
            <w:color w:val="0000FF"/>
          </w:rPr>
          <w:t>КонсультантПлюс</w:t>
        </w:r>
      </w:hyperlink>
      <w:r>
        <w:br/>
      </w:r>
    </w:p>
    <w:p w:rsidR="002A2275" w:rsidRDefault="002A227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A2275">
        <w:tc>
          <w:tcPr>
            <w:tcW w:w="4677" w:type="dxa"/>
            <w:tcBorders>
              <w:top w:val="nil"/>
              <w:left w:val="nil"/>
              <w:bottom w:val="nil"/>
              <w:right w:val="nil"/>
            </w:tcBorders>
          </w:tcPr>
          <w:p w:rsidR="002A2275" w:rsidRDefault="002A2275">
            <w:pPr>
              <w:pStyle w:val="ConsPlusNormal"/>
              <w:outlineLvl w:val="0"/>
            </w:pPr>
            <w:r>
              <w:t>30 марта 2005 года</w:t>
            </w:r>
          </w:p>
        </w:tc>
        <w:tc>
          <w:tcPr>
            <w:tcW w:w="4677" w:type="dxa"/>
            <w:tcBorders>
              <w:top w:val="nil"/>
              <w:left w:val="nil"/>
              <w:bottom w:val="nil"/>
              <w:right w:val="nil"/>
            </w:tcBorders>
          </w:tcPr>
          <w:p w:rsidR="002A2275" w:rsidRDefault="002A2275">
            <w:pPr>
              <w:pStyle w:val="ConsPlusNormal"/>
              <w:jc w:val="right"/>
              <w:outlineLvl w:val="0"/>
            </w:pPr>
            <w:r>
              <w:t>N 176</w:t>
            </w:r>
          </w:p>
        </w:tc>
      </w:tr>
    </w:tbl>
    <w:p w:rsidR="002A2275" w:rsidRDefault="002A2275">
      <w:pPr>
        <w:pStyle w:val="ConsPlusNormal"/>
        <w:pBdr>
          <w:bottom w:val="single" w:sz="6" w:space="0" w:color="auto"/>
        </w:pBdr>
        <w:spacing w:before="100" w:after="100"/>
        <w:jc w:val="both"/>
        <w:rPr>
          <w:sz w:val="2"/>
          <w:szCs w:val="2"/>
        </w:rPr>
      </w:pPr>
    </w:p>
    <w:p w:rsidR="002A2275" w:rsidRDefault="002A2275">
      <w:pPr>
        <w:pStyle w:val="ConsPlusNormal"/>
        <w:jc w:val="center"/>
      </w:pPr>
    </w:p>
    <w:p w:rsidR="002A2275" w:rsidRDefault="002A2275">
      <w:pPr>
        <w:pStyle w:val="ConsPlusTitle"/>
        <w:jc w:val="center"/>
      </w:pPr>
      <w:r>
        <w:t>ЗАКОН</w:t>
      </w:r>
    </w:p>
    <w:p w:rsidR="002A2275" w:rsidRDefault="002A2275">
      <w:pPr>
        <w:pStyle w:val="ConsPlusTitle"/>
        <w:jc w:val="center"/>
      </w:pPr>
      <w:r>
        <w:t>БЕЛГОРОДСКОЙ ОБЛАСТИ</w:t>
      </w:r>
    </w:p>
    <w:p w:rsidR="002A2275" w:rsidRDefault="002A2275">
      <w:pPr>
        <w:pStyle w:val="ConsPlusTitle"/>
        <w:jc w:val="center"/>
      </w:pPr>
    </w:p>
    <w:p w:rsidR="002A2275" w:rsidRDefault="002A2275">
      <w:pPr>
        <w:pStyle w:val="ConsPlusTitle"/>
        <w:jc w:val="center"/>
      </w:pPr>
      <w:r>
        <w:t>О ГОСУДАРСТВЕННОЙ ГРАЖДАНСКОЙ СЛУЖБЕ БЕЛГОРОДСКОЙ ОБЛАСТИ</w:t>
      </w:r>
    </w:p>
    <w:p w:rsidR="002A2275" w:rsidRDefault="002A2275">
      <w:pPr>
        <w:pStyle w:val="ConsPlusNormal"/>
        <w:ind w:firstLine="540"/>
        <w:jc w:val="both"/>
      </w:pPr>
    </w:p>
    <w:p w:rsidR="002A2275" w:rsidRDefault="002A2275">
      <w:pPr>
        <w:pStyle w:val="ConsPlusNormal"/>
        <w:jc w:val="right"/>
      </w:pPr>
      <w:r>
        <w:t>Принят</w:t>
      </w:r>
    </w:p>
    <w:p w:rsidR="002A2275" w:rsidRDefault="002A2275">
      <w:pPr>
        <w:pStyle w:val="ConsPlusNormal"/>
        <w:jc w:val="right"/>
      </w:pPr>
      <w:r>
        <w:t>Белгородской областной Думой</w:t>
      </w:r>
    </w:p>
    <w:p w:rsidR="002A2275" w:rsidRDefault="002A2275">
      <w:pPr>
        <w:pStyle w:val="ConsPlusNormal"/>
        <w:jc w:val="right"/>
      </w:pPr>
      <w:r>
        <w:t>24 марта 2005 года</w:t>
      </w:r>
    </w:p>
    <w:p w:rsidR="002A2275" w:rsidRDefault="002A2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275" w:rsidRDefault="002A2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275" w:rsidRDefault="002A2275">
            <w:pPr>
              <w:pStyle w:val="ConsPlusNormal"/>
              <w:jc w:val="center"/>
            </w:pPr>
            <w:r>
              <w:rPr>
                <w:color w:val="392C69"/>
              </w:rPr>
              <w:t>Список изменяющих документов</w:t>
            </w:r>
          </w:p>
          <w:p w:rsidR="002A2275" w:rsidRDefault="002A2275">
            <w:pPr>
              <w:pStyle w:val="ConsPlusNormal"/>
              <w:jc w:val="center"/>
            </w:pPr>
            <w:r>
              <w:rPr>
                <w:color w:val="392C69"/>
              </w:rPr>
              <w:t xml:space="preserve">(в ред. законов Белгородской области от 04.05.2005 </w:t>
            </w:r>
            <w:hyperlink r:id="rId5">
              <w:r>
                <w:rPr>
                  <w:color w:val="0000FF"/>
                </w:rPr>
                <w:t>N 192</w:t>
              </w:r>
            </w:hyperlink>
            <w:r>
              <w:rPr>
                <w:color w:val="392C69"/>
              </w:rPr>
              <w:t>,</w:t>
            </w:r>
          </w:p>
          <w:p w:rsidR="002A2275" w:rsidRDefault="002A2275">
            <w:pPr>
              <w:pStyle w:val="ConsPlusNormal"/>
              <w:jc w:val="center"/>
            </w:pPr>
            <w:r>
              <w:rPr>
                <w:color w:val="392C69"/>
              </w:rPr>
              <w:t xml:space="preserve">от 12.09.2005 </w:t>
            </w:r>
            <w:hyperlink r:id="rId6">
              <w:r>
                <w:rPr>
                  <w:color w:val="0000FF"/>
                </w:rPr>
                <w:t>N 219</w:t>
              </w:r>
            </w:hyperlink>
            <w:r>
              <w:rPr>
                <w:color w:val="392C69"/>
              </w:rPr>
              <w:t xml:space="preserve">, от 05.03.2007 </w:t>
            </w:r>
            <w:hyperlink r:id="rId7">
              <w:r>
                <w:rPr>
                  <w:color w:val="0000FF"/>
                </w:rPr>
                <w:t>N 95</w:t>
              </w:r>
            </w:hyperlink>
            <w:r>
              <w:rPr>
                <w:color w:val="392C69"/>
              </w:rPr>
              <w:t xml:space="preserve">, от 22.03.2007 </w:t>
            </w:r>
            <w:hyperlink r:id="rId8">
              <w:r>
                <w:rPr>
                  <w:color w:val="0000FF"/>
                </w:rPr>
                <w:t>N 105</w:t>
              </w:r>
            </w:hyperlink>
            <w:r>
              <w:rPr>
                <w:color w:val="392C69"/>
              </w:rPr>
              <w:t>,</w:t>
            </w:r>
          </w:p>
          <w:p w:rsidR="002A2275" w:rsidRDefault="002A2275">
            <w:pPr>
              <w:pStyle w:val="ConsPlusNormal"/>
              <w:jc w:val="center"/>
            </w:pPr>
            <w:r>
              <w:rPr>
                <w:color w:val="392C69"/>
              </w:rPr>
              <w:t xml:space="preserve">от 07.05.2007 </w:t>
            </w:r>
            <w:hyperlink r:id="rId9">
              <w:r>
                <w:rPr>
                  <w:color w:val="0000FF"/>
                </w:rPr>
                <w:t>N 112</w:t>
              </w:r>
            </w:hyperlink>
            <w:r>
              <w:rPr>
                <w:color w:val="392C69"/>
              </w:rPr>
              <w:t xml:space="preserve">, от 05.07.2007 </w:t>
            </w:r>
            <w:hyperlink r:id="rId10">
              <w:r>
                <w:rPr>
                  <w:color w:val="0000FF"/>
                </w:rPr>
                <w:t>N 126</w:t>
              </w:r>
            </w:hyperlink>
            <w:r>
              <w:rPr>
                <w:color w:val="392C69"/>
              </w:rPr>
              <w:t xml:space="preserve">, от 28.03.2008 </w:t>
            </w:r>
            <w:hyperlink r:id="rId11">
              <w:r>
                <w:rPr>
                  <w:color w:val="0000FF"/>
                </w:rPr>
                <w:t>N 193</w:t>
              </w:r>
            </w:hyperlink>
            <w:r>
              <w:rPr>
                <w:color w:val="392C69"/>
              </w:rPr>
              <w:t>,</w:t>
            </w:r>
          </w:p>
          <w:p w:rsidR="002A2275" w:rsidRDefault="002A2275">
            <w:pPr>
              <w:pStyle w:val="ConsPlusNormal"/>
              <w:jc w:val="center"/>
            </w:pPr>
            <w:r>
              <w:rPr>
                <w:color w:val="392C69"/>
              </w:rPr>
              <w:t xml:space="preserve">от 03.10.2008 </w:t>
            </w:r>
            <w:hyperlink r:id="rId12">
              <w:r>
                <w:rPr>
                  <w:color w:val="0000FF"/>
                </w:rPr>
                <w:t>N 229</w:t>
              </w:r>
            </w:hyperlink>
            <w:r>
              <w:rPr>
                <w:color w:val="392C69"/>
              </w:rPr>
              <w:t xml:space="preserve">, от 24.11.2008 </w:t>
            </w:r>
            <w:hyperlink r:id="rId13">
              <w:r>
                <w:rPr>
                  <w:color w:val="0000FF"/>
                </w:rPr>
                <w:t>N 236</w:t>
              </w:r>
            </w:hyperlink>
            <w:r>
              <w:rPr>
                <w:color w:val="392C69"/>
              </w:rPr>
              <w:t xml:space="preserve">, от 07.07.2009 </w:t>
            </w:r>
            <w:hyperlink r:id="rId14">
              <w:r>
                <w:rPr>
                  <w:color w:val="0000FF"/>
                </w:rPr>
                <w:t>N 285</w:t>
              </w:r>
            </w:hyperlink>
            <w:r>
              <w:rPr>
                <w:color w:val="392C69"/>
              </w:rPr>
              <w:t>,</w:t>
            </w:r>
          </w:p>
          <w:p w:rsidR="002A2275" w:rsidRDefault="002A2275">
            <w:pPr>
              <w:pStyle w:val="ConsPlusNormal"/>
              <w:jc w:val="center"/>
            </w:pPr>
            <w:r>
              <w:rPr>
                <w:color w:val="392C69"/>
              </w:rPr>
              <w:t xml:space="preserve">от 07.07.2009 </w:t>
            </w:r>
            <w:hyperlink r:id="rId15">
              <w:r>
                <w:rPr>
                  <w:color w:val="0000FF"/>
                </w:rPr>
                <w:t>N 292</w:t>
              </w:r>
            </w:hyperlink>
            <w:r>
              <w:rPr>
                <w:color w:val="392C69"/>
              </w:rPr>
              <w:t xml:space="preserve">, от 01.10.2009 </w:t>
            </w:r>
            <w:hyperlink r:id="rId16">
              <w:r>
                <w:rPr>
                  <w:color w:val="0000FF"/>
                </w:rPr>
                <w:t>N 301</w:t>
              </w:r>
            </w:hyperlink>
            <w:r>
              <w:rPr>
                <w:color w:val="392C69"/>
              </w:rPr>
              <w:t xml:space="preserve">, от 02.04.2010 </w:t>
            </w:r>
            <w:hyperlink r:id="rId17">
              <w:r>
                <w:rPr>
                  <w:color w:val="0000FF"/>
                </w:rPr>
                <w:t>N 336</w:t>
              </w:r>
            </w:hyperlink>
            <w:r>
              <w:rPr>
                <w:color w:val="392C69"/>
              </w:rPr>
              <w:t>,</w:t>
            </w:r>
          </w:p>
          <w:p w:rsidR="002A2275" w:rsidRDefault="002A2275">
            <w:pPr>
              <w:pStyle w:val="ConsPlusNormal"/>
              <w:jc w:val="center"/>
            </w:pPr>
            <w:r>
              <w:rPr>
                <w:color w:val="392C69"/>
              </w:rPr>
              <w:t xml:space="preserve">от 30.12.2010 </w:t>
            </w:r>
            <w:hyperlink r:id="rId18">
              <w:r>
                <w:rPr>
                  <w:color w:val="0000FF"/>
                </w:rPr>
                <w:t>N 16</w:t>
              </w:r>
            </w:hyperlink>
            <w:r>
              <w:rPr>
                <w:color w:val="392C69"/>
              </w:rPr>
              <w:t xml:space="preserve">, от 03.05.2011 </w:t>
            </w:r>
            <w:hyperlink r:id="rId19">
              <w:r>
                <w:rPr>
                  <w:color w:val="0000FF"/>
                </w:rPr>
                <w:t>N 29</w:t>
              </w:r>
            </w:hyperlink>
            <w:r>
              <w:rPr>
                <w:color w:val="392C69"/>
              </w:rPr>
              <w:t xml:space="preserve">, от 07.06.2011 </w:t>
            </w:r>
            <w:hyperlink r:id="rId20">
              <w:r>
                <w:rPr>
                  <w:color w:val="0000FF"/>
                </w:rPr>
                <w:t>N 42</w:t>
              </w:r>
            </w:hyperlink>
            <w:r>
              <w:rPr>
                <w:color w:val="392C69"/>
              </w:rPr>
              <w:t>,</w:t>
            </w:r>
          </w:p>
          <w:p w:rsidR="002A2275" w:rsidRDefault="002A2275">
            <w:pPr>
              <w:pStyle w:val="ConsPlusNormal"/>
              <w:jc w:val="center"/>
            </w:pPr>
            <w:r>
              <w:rPr>
                <w:color w:val="392C69"/>
              </w:rPr>
              <w:t xml:space="preserve">от 12.07.2011 </w:t>
            </w:r>
            <w:hyperlink r:id="rId21">
              <w:r>
                <w:rPr>
                  <w:color w:val="0000FF"/>
                </w:rPr>
                <w:t>N 53</w:t>
              </w:r>
            </w:hyperlink>
            <w:r>
              <w:rPr>
                <w:color w:val="392C69"/>
              </w:rPr>
              <w:t xml:space="preserve">, от 12.07.2011 </w:t>
            </w:r>
            <w:hyperlink r:id="rId22">
              <w:r>
                <w:rPr>
                  <w:color w:val="0000FF"/>
                </w:rPr>
                <w:t>N 56</w:t>
              </w:r>
            </w:hyperlink>
            <w:r>
              <w:rPr>
                <w:color w:val="392C69"/>
              </w:rPr>
              <w:t xml:space="preserve">, от 12.07.2011 </w:t>
            </w:r>
            <w:hyperlink r:id="rId23">
              <w:r>
                <w:rPr>
                  <w:color w:val="0000FF"/>
                </w:rPr>
                <w:t>N 60</w:t>
              </w:r>
            </w:hyperlink>
            <w:r>
              <w:rPr>
                <w:color w:val="392C69"/>
              </w:rPr>
              <w:t>,</w:t>
            </w:r>
          </w:p>
          <w:p w:rsidR="002A2275" w:rsidRDefault="002A2275">
            <w:pPr>
              <w:pStyle w:val="ConsPlusNormal"/>
              <w:jc w:val="center"/>
            </w:pPr>
            <w:r>
              <w:rPr>
                <w:color w:val="392C69"/>
              </w:rPr>
              <w:t xml:space="preserve">от 12.07.2011 </w:t>
            </w:r>
            <w:hyperlink r:id="rId24">
              <w:r>
                <w:rPr>
                  <w:color w:val="0000FF"/>
                </w:rPr>
                <w:t>N 61</w:t>
              </w:r>
            </w:hyperlink>
            <w:r>
              <w:rPr>
                <w:color w:val="392C69"/>
              </w:rPr>
              <w:t xml:space="preserve">, от 14.09.2011 </w:t>
            </w:r>
            <w:hyperlink r:id="rId25">
              <w:r>
                <w:rPr>
                  <w:color w:val="0000FF"/>
                </w:rPr>
                <w:t>N 65</w:t>
              </w:r>
            </w:hyperlink>
            <w:r>
              <w:rPr>
                <w:color w:val="392C69"/>
              </w:rPr>
              <w:t xml:space="preserve">, от 20.06.2012 </w:t>
            </w:r>
            <w:hyperlink r:id="rId26">
              <w:r>
                <w:rPr>
                  <w:color w:val="0000FF"/>
                </w:rPr>
                <w:t>N 115</w:t>
              </w:r>
            </w:hyperlink>
            <w:r>
              <w:rPr>
                <w:color w:val="392C69"/>
              </w:rPr>
              <w:t>,</w:t>
            </w:r>
          </w:p>
          <w:p w:rsidR="002A2275" w:rsidRDefault="002A2275">
            <w:pPr>
              <w:pStyle w:val="ConsPlusNormal"/>
              <w:jc w:val="center"/>
            </w:pPr>
            <w:r>
              <w:rPr>
                <w:color w:val="392C69"/>
              </w:rPr>
              <w:t xml:space="preserve">от 05.10.2012 </w:t>
            </w:r>
            <w:hyperlink r:id="rId27">
              <w:r>
                <w:rPr>
                  <w:color w:val="0000FF"/>
                </w:rPr>
                <w:t>N 140</w:t>
              </w:r>
            </w:hyperlink>
            <w:r>
              <w:rPr>
                <w:color w:val="392C69"/>
              </w:rPr>
              <w:t xml:space="preserve">, от 24.12.2012 </w:t>
            </w:r>
            <w:hyperlink r:id="rId28">
              <w:r>
                <w:rPr>
                  <w:color w:val="0000FF"/>
                </w:rPr>
                <w:t>N 165</w:t>
              </w:r>
            </w:hyperlink>
            <w:r>
              <w:rPr>
                <w:color w:val="392C69"/>
              </w:rPr>
              <w:t xml:space="preserve">, от 05.04.2013 </w:t>
            </w:r>
            <w:hyperlink r:id="rId29">
              <w:r>
                <w:rPr>
                  <w:color w:val="0000FF"/>
                </w:rPr>
                <w:t>N 188</w:t>
              </w:r>
            </w:hyperlink>
            <w:r>
              <w:rPr>
                <w:color w:val="392C69"/>
              </w:rPr>
              <w:t>,</w:t>
            </w:r>
          </w:p>
          <w:p w:rsidR="002A2275" w:rsidRDefault="002A2275">
            <w:pPr>
              <w:pStyle w:val="ConsPlusNormal"/>
              <w:jc w:val="center"/>
            </w:pPr>
            <w:r>
              <w:rPr>
                <w:color w:val="392C69"/>
              </w:rPr>
              <w:t xml:space="preserve">от 07.10.2013 </w:t>
            </w:r>
            <w:hyperlink r:id="rId30">
              <w:r>
                <w:rPr>
                  <w:color w:val="0000FF"/>
                </w:rPr>
                <w:t>N 232</w:t>
              </w:r>
            </w:hyperlink>
            <w:r>
              <w:rPr>
                <w:color w:val="392C69"/>
              </w:rPr>
              <w:t xml:space="preserve">, от 31.10.2013 </w:t>
            </w:r>
            <w:hyperlink r:id="rId31">
              <w:r>
                <w:rPr>
                  <w:color w:val="0000FF"/>
                </w:rPr>
                <w:t>N 236</w:t>
              </w:r>
            </w:hyperlink>
            <w:r>
              <w:rPr>
                <w:color w:val="392C69"/>
              </w:rPr>
              <w:t xml:space="preserve">, от 04.12.2013 </w:t>
            </w:r>
            <w:hyperlink r:id="rId32">
              <w:r>
                <w:rPr>
                  <w:color w:val="0000FF"/>
                </w:rPr>
                <w:t>N 243</w:t>
              </w:r>
            </w:hyperlink>
            <w:r>
              <w:rPr>
                <w:color w:val="392C69"/>
              </w:rPr>
              <w:t>,</w:t>
            </w:r>
          </w:p>
          <w:p w:rsidR="002A2275" w:rsidRDefault="002A2275">
            <w:pPr>
              <w:pStyle w:val="ConsPlusNormal"/>
              <w:jc w:val="center"/>
            </w:pPr>
            <w:r>
              <w:rPr>
                <w:color w:val="392C69"/>
              </w:rPr>
              <w:t xml:space="preserve">от 20.12.2013 </w:t>
            </w:r>
            <w:hyperlink r:id="rId33">
              <w:r>
                <w:rPr>
                  <w:color w:val="0000FF"/>
                </w:rPr>
                <w:t>N 251</w:t>
              </w:r>
            </w:hyperlink>
            <w:r>
              <w:rPr>
                <w:color w:val="392C69"/>
              </w:rPr>
              <w:t xml:space="preserve">, от 05.03.2014 </w:t>
            </w:r>
            <w:hyperlink r:id="rId34">
              <w:r>
                <w:rPr>
                  <w:color w:val="0000FF"/>
                </w:rPr>
                <w:t>N 267</w:t>
              </w:r>
            </w:hyperlink>
            <w:r>
              <w:rPr>
                <w:color w:val="392C69"/>
              </w:rPr>
              <w:t xml:space="preserve">, от 03.10.2014 </w:t>
            </w:r>
            <w:hyperlink r:id="rId35">
              <w:r>
                <w:rPr>
                  <w:color w:val="0000FF"/>
                </w:rPr>
                <w:t>N 297</w:t>
              </w:r>
            </w:hyperlink>
            <w:r>
              <w:rPr>
                <w:color w:val="392C69"/>
              </w:rPr>
              <w:t>,</w:t>
            </w:r>
          </w:p>
          <w:p w:rsidR="002A2275" w:rsidRDefault="002A2275">
            <w:pPr>
              <w:pStyle w:val="ConsPlusNormal"/>
              <w:jc w:val="center"/>
            </w:pPr>
            <w:r>
              <w:rPr>
                <w:color w:val="392C69"/>
              </w:rPr>
              <w:t xml:space="preserve">от 03.10.2014 </w:t>
            </w:r>
            <w:hyperlink r:id="rId36">
              <w:r>
                <w:rPr>
                  <w:color w:val="0000FF"/>
                </w:rPr>
                <w:t>N 298</w:t>
              </w:r>
            </w:hyperlink>
            <w:r>
              <w:rPr>
                <w:color w:val="392C69"/>
              </w:rPr>
              <w:t xml:space="preserve">, от 05.12.2014 </w:t>
            </w:r>
            <w:hyperlink r:id="rId37">
              <w:r>
                <w:rPr>
                  <w:color w:val="0000FF"/>
                </w:rPr>
                <w:t>N 317</w:t>
              </w:r>
            </w:hyperlink>
            <w:r>
              <w:rPr>
                <w:color w:val="392C69"/>
              </w:rPr>
              <w:t xml:space="preserve">, от 23.01.2015 </w:t>
            </w:r>
            <w:hyperlink r:id="rId38">
              <w:r>
                <w:rPr>
                  <w:color w:val="0000FF"/>
                </w:rPr>
                <w:t>N 335</w:t>
              </w:r>
            </w:hyperlink>
            <w:r>
              <w:rPr>
                <w:color w:val="392C69"/>
              </w:rPr>
              <w:t>,</w:t>
            </w:r>
          </w:p>
          <w:p w:rsidR="002A2275" w:rsidRDefault="002A2275">
            <w:pPr>
              <w:pStyle w:val="ConsPlusNormal"/>
              <w:jc w:val="center"/>
            </w:pPr>
            <w:r>
              <w:rPr>
                <w:color w:val="392C69"/>
              </w:rPr>
              <w:t xml:space="preserve">от 02.03.2015 </w:t>
            </w:r>
            <w:hyperlink r:id="rId39">
              <w:r>
                <w:rPr>
                  <w:color w:val="0000FF"/>
                </w:rPr>
                <w:t>N 339</w:t>
              </w:r>
            </w:hyperlink>
            <w:r>
              <w:rPr>
                <w:color w:val="392C69"/>
              </w:rPr>
              <w:t xml:space="preserve">, от 03.04.2015 </w:t>
            </w:r>
            <w:hyperlink r:id="rId40">
              <w:r>
                <w:rPr>
                  <w:color w:val="0000FF"/>
                </w:rPr>
                <w:t>N 344</w:t>
              </w:r>
            </w:hyperlink>
            <w:r>
              <w:rPr>
                <w:color w:val="392C69"/>
              </w:rPr>
              <w:t xml:space="preserve">, от 22.06.2015 </w:t>
            </w:r>
            <w:hyperlink r:id="rId41">
              <w:r>
                <w:rPr>
                  <w:color w:val="0000FF"/>
                </w:rPr>
                <w:t>N 373</w:t>
              </w:r>
            </w:hyperlink>
            <w:r>
              <w:rPr>
                <w:color w:val="392C69"/>
              </w:rPr>
              <w:t>,</w:t>
            </w:r>
          </w:p>
          <w:p w:rsidR="002A2275" w:rsidRDefault="002A2275">
            <w:pPr>
              <w:pStyle w:val="ConsPlusNormal"/>
              <w:jc w:val="center"/>
            </w:pPr>
            <w:r>
              <w:rPr>
                <w:color w:val="392C69"/>
              </w:rPr>
              <w:t xml:space="preserve">от 08.12.2015 </w:t>
            </w:r>
            <w:hyperlink r:id="rId42">
              <w:r>
                <w:rPr>
                  <w:color w:val="0000FF"/>
                </w:rPr>
                <w:t>N 25</w:t>
              </w:r>
            </w:hyperlink>
            <w:r>
              <w:rPr>
                <w:color w:val="392C69"/>
              </w:rPr>
              <w:t xml:space="preserve">, от 01.03.2016 </w:t>
            </w:r>
            <w:hyperlink r:id="rId43">
              <w:r>
                <w:rPr>
                  <w:color w:val="0000FF"/>
                </w:rPr>
                <w:t>N 57</w:t>
              </w:r>
            </w:hyperlink>
            <w:r>
              <w:rPr>
                <w:color w:val="392C69"/>
              </w:rPr>
              <w:t xml:space="preserve">, от 30.09.2016 </w:t>
            </w:r>
            <w:hyperlink r:id="rId44">
              <w:r>
                <w:rPr>
                  <w:color w:val="0000FF"/>
                </w:rPr>
                <w:t>N 99</w:t>
              </w:r>
            </w:hyperlink>
            <w:r>
              <w:rPr>
                <w:color w:val="392C69"/>
              </w:rPr>
              <w:t>,</w:t>
            </w:r>
          </w:p>
          <w:p w:rsidR="002A2275" w:rsidRDefault="002A2275">
            <w:pPr>
              <w:pStyle w:val="ConsPlusNormal"/>
              <w:jc w:val="center"/>
            </w:pPr>
            <w:r>
              <w:rPr>
                <w:color w:val="392C69"/>
              </w:rPr>
              <w:t xml:space="preserve">от 29.12.2016 </w:t>
            </w:r>
            <w:hyperlink r:id="rId45">
              <w:r>
                <w:rPr>
                  <w:color w:val="0000FF"/>
                </w:rPr>
                <w:t>N 135</w:t>
              </w:r>
            </w:hyperlink>
            <w:r>
              <w:rPr>
                <w:color w:val="392C69"/>
              </w:rPr>
              <w:t xml:space="preserve">, от 30.12.2016 </w:t>
            </w:r>
            <w:hyperlink r:id="rId46">
              <w:r>
                <w:rPr>
                  <w:color w:val="0000FF"/>
                </w:rPr>
                <w:t>N 141</w:t>
              </w:r>
            </w:hyperlink>
            <w:r>
              <w:rPr>
                <w:color w:val="392C69"/>
              </w:rPr>
              <w:t xml:space="preserve">, от 21.12.2017 </w:t>
            </w:r>
            <w:hyperlink r:id="rId47">
              <w:r>
                <w:rPr>
                  <w:color w:val="0000FF"/>
                </w:rPr>
                <w:t>N 220</w:t>
              </w:r>
            </w:hyperlink>
            <w:r>
              <w:rPr>
                <w:color w:val="392C69"/>
              </w:rPr>
              <w:t>,</w:t>
            </w:r>
          </w:p>
          <w:p w:rsidR="002A2275" w:rsidRDefault="002A2275">
            <w:pPr>
              <w:pStyle w:val="ConsPlusNormal"/>
              <w:jc w:val="center"/>
            </w:pPr>
            <w:r>
              <w:rPr>
                <w:color w:val="392C69"/>
              </w:rPr>
              <w:t xml:space="preserve">от 05.07.2018 </w:t>
            </w:r>
            <w:hyperlink r:id="rId48">
              <w:r>
                <w:rPr>
                  <w:color w:val="0000FF"/>
                </w:rPr>
                <w:t>N 291</w:t>
              </w:r>
            </w:hyperlink>
            <w:r>
              <w:rPr>
                <w:color w:val="392C69"/>
              </w:rPr>
              <w:t xml:space="preserve">, от 20.12.2018 </w:t>
            </w:r>
            <w:hyperlink r:id="rId49">
              <w:r>
                <w:rPr>
                  <w:color w:val="0000FF"/>
                </w:rPr>
                <w:t>N 339</w:t>
              </w:r>
            </w:hyperlink>
            <w:r>
              <w:rPr>
                <w:color w:val="392C69"/>
              </w:rPr>
              <w:t xml:space="preserve">, от 20.12.2018 </w:t>
            </w:r>
            <w:hyperlink r:id="rId50">
              <w:r>
                <w:rPr>
                  <w:color w:val="0000FF"/>
                </w:rPr>
                <w:t>N 340</w:t>
              </w:r>
            </w:hyperlink>
            <w:r>
              <w:rPr>
                <w:color w:val="392C69"/>
              </w:rPr>
              <w:t>,</w:t>
            </w:r>
          </w:p>
          <w:p w:rsidR="002A2275" w:rsidRDefault="002A2275">
            <w:pPr>
              <w:pStyle w:val="ConsPlusNormal"/>
              <w:jc w:val="center"/>
            </w:pPr>
            <w:r>
              <w:rPr>
                <w:color w:val="392C69"/>
              </w:rPr>
              <w:t xml:space="preserve">от 01.07.2019 </w:t>
            </w:r>
            <w:hyperlink r:id="rId51">
              <w:r>
                <w:rPr>
                  <w:color w:val="0000FF"/>
                </w:rPr>
                <w:t>N 394</w:t>
              </w:r>
            </w:hyperlink>
            <w:r>
              <w:rPr>
                <w:color w:val="392C69"/>
              </w:rPr>
              <w:t xml:space="preserve">, от 18.12.2019 </w:t>
            </w:r>
            <w:hyperlink r:id="rId52">
              <w:r>
                <w:rPr>
                  <w:color w:val="0000FF"/>
                </w:rPr>
                <w:t>N 435</w:t>
              </w:r>
            </w:hyperlink>
            <w:r>
              <w:rPr>
                <w:color w:val="392C69"/>
              </w:rPr>
              <w:t xml:space="preserve">, от 19.12.2019 </w:t>
            </w:r>
            <w:hyperlink r:id="rId53">
              <w:r>
                <w:rPr>
                  <w:color w:val="0000FF"/>
                </w:rPr>
                <w:t>N 443</w:t>
              </w:r>
            </w:hyperlink>
            <w:r>
              <w:rPr>
                <w:color w:val="392C69"/>
              </w:rPr>
              <w:t>,</w:t>
            </w:r>
          </w:p>
          <w:p w:rsidR="002A2275" w:rsidRDefault="002A2275">
            <w:pPr>
              <w:pStyle w:val="ConsPlusNormal"/>
              <w:jc w:val="center"/>
            </w:pPr>
            <w:r>
              <w:rPr>
                <w:color w:val="392C69"/>
              </w:rPr>
              <w:t xml:space="preserve">от 23.11.2020 </w:t>
            </w:r>
            <w:hyperlink r:id="rId54">
              <w:r>
                <w:rPr>
                  <w:color w:val="0000FF"/>
                </w:rPr>
                <w:t>N 1</w:t>
              </w:r>
            </w:hyperlink>
            <w:r>
              <w:rPr>
                <w:color w:val="392C69"/>
              </w:rPr>
              <w:t xml:space="preserve">, от 03.03.2021 </w:t>
            </w:r>
            <w:hyperlink r:id="rId55">
              <w:r>
                <w:rPr>
                  <w:color w:val="0000FF"/>
                </w:rPr>
                <w:t>N 42</w:t>
              </w:r>
            </w:hyperlink>
            <w:r>
              <w:rPr>
                <w:color w:val="392C69"/>
              </w:rPr>
              <w:t xml:space="preserve">, от 30.09.2021 </w:t>
            </w:r>
            <w:hyperlink r:id="rId56">
              <w:r>
                <w:rPr>
                  <w:color w:val="0000FF"/>
                </w:rPr>
                <w:t>N 101</w:t>
              </w:r>
            </w:hyperlink>
            <w:r>
              <w:rPr>
                <w:color w:val="392C69"/>
              </w:rPr>
              <w:t>,</w:t>
            </w:r>
          </w:p>
          <w:p w:rsidR="002A2275" w:rsidRDefault="002A2275">
            <w:pPr>
              <w:pStyle w:val="ConsPlusNormal"/>
              <w:jc w:val="center"/>
            </w:pPr>
            <w:r>
              <w:rPr>
                <w:color w:val="392C69"/>
              </w:rPr>
              <w:t xml:space="preserve">от 20.12.2021 </w:t>
            </w:r>
            <w:hyperlink r:id="rId57">
              <w:r>
                <w:rPr>
                  <w:color w:val="0000FF"/>
                </w:rPr>
                <w:t>N 133</w:t>
              </w:r>
            </w:hyperlink>
            <w:r>
              <w:rPr>
                <w:color w:val="392C69"/>
              </w:rPr>
              <w:t xml:space="preserve">, от 27.04.2022 </w:t>
            </w:r>
            <w:hyperlink r:id="rId58">
              <w:r>
                <w:rPr>
                  <w:color w:val="0000FF"/>
                </w:rPr>
                <w:t>N 184</w:t>
              </w:r>
            </w:hyperlink>
            <w:r>
              <w:rPr>
                <w:color w:val="392C69"/>
              </w:rPr>
              <w:t xml:space="preserve">, от 04.07.2022 </w:t>
            </w:r>
            <w:hyperlink r:id="rId59">
              <w:r>
                <w:rPr>
                  <w:color w:val="0000FF"/>
                </w:rPr>
                <w:t>N 201</w:t>
              </w:r>
            </w:hyperlink>
            <w:r>
              <w:rPr>
                <w:color w:val="392C69"/>
              </w:rPr>
              <w:t>,</w:t>
            </w:r>
          </w:p>
          <w:p w:rsidR="002A2275" w:rsidRDefault="002A2275">
            <w:pPr>
              <w:pStyle w:val="ConsPlusNormal"/>
              <w:jc w:val="center"/>
            </w:pPr>
            <w:r>
              <w:rPr>
                <w:color w:val="392C69"/>
              </w:rPr>
              <w:t xml:space="preserve">от 30.11.2022 </w:t>
            </w:r>
            <w:hyperlink r:id="rId60">
              <w:r>
                <w:rPr>
                  <w:color w:val="0000FF"/>
                </w:rPr>
                <w:t>N 242</w:t>
              </w:r>
            </w:hyperlink>
            <w:r>
              <w:rPr>
                <w:color w:val="392C69"/>
              </w:rPr>
              <w:t xml:space="preserve">, от 06.06.2023 </w:t>
            </w:r>
            <w:hyperlink r:id="rId61">
              <w:r>
                <w:rPr>
                  <w:color w:val="0000FF"/>
                </w:rPr>
                <w:t>N 292</w:t>
              </w:r>
            </w:hyperlink>
            <w:r>
              <w:rPr>
                <w:color w:val="392C69"/>
              </w:rPr>
              <w:t xml:space="preserve">, от 28.11.2023 </w:t>
            </w:r>
            <w:hyperlink r:id="rId62">
              <w:r>
                <w:rPr>
                  <w:color w:val="0000FF"/>
                </w:rPr>
                <w:t>N 332</w:t>
              </w:r>
            </w:hyperlink>
            <w:r>
              <w:rPr>
                <w:color w:val="392C69"/>
              </w:rPr>
              <w:t>,</w:t>
            </w:r>
          </w:p>
          <w:p w:rsidR="002A2275" w:rsidRDefault="002A2275">
            <w:pPr>
              <w:pStyle w:val="ConsPlusNormal"/>
              <w:jc w:val="center"/>
            </w:pPr>
            <w:r>
              <w:rPr>
                <w:color w:val="392C69"/>
              </w:rPr>
              <w:t xml:space="preserve">от 26.09.2024 </w:t>
            </w:r>
            <w:hyperlink r:id="rId63">
              <w:r>
                <w:rPr>
                  <w:color w:val="0000FF"/>
                </w:rPr>
                <w:t>N 406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r>
    </w:tbl>
    <w:p w:rsidR="002A2275" w:rsidRDefault="002A2275">
      <w:pPr>
        <w:pStyle w:val="ConsPlusNormal"/>
        <w:ind w:firstLine="540"/>
        <w:jc w:val="both"/>
      </w:pPr>
    </w:p>
    <w:p w:rsidR="002A2275" w:rsidRDefault="002A2275">
      <w:pPr>
        <w:pStyle w:val="ConsPlusTitle"/>
        <w:ind w:firstLine="540"/>
        <w:jc w:val="both"/>
        <w:outlineLvl w:val="1"/>
      </w:pPr>
      <w:r>
        <w:t>Статья 1. Предмет правового регулирования и основные понятия настоящего закона</w:t>
      </w:r>
    </w:p>
    <w:p w:rsidR="002A2275" w:rsidRDefault="002A2275">
      <w:pPr>
        <w:pStyle w:val="ConsPlusNormal"/>
        <w:ind w:firstLine="540"/>
        <w:jc w:val="both"/>
      </w:pPr>
    </w:p>
    <w:p w:rsidR="002A2275" w:rsidRDefault="002A2275">
      <w:pPr>
        <w:pStyle w:val="ConsPlusNormal"/>
        <w:ind w:firstLine="540"/>
        <w:jc w:val="both"/>
      </w:pPr>
      <w:r>
        <w:t xml:space="preserve">1. Настоящий закон в соответствии с Федеральными законами от 27 мая 2003 года </w:t>
      </w:r>
      <w:hyperlink r:id="rId64">
        <w:r>
          <w:rPr>
            <w:color w:val="0000FF"/>
          </w:rPr>
          <w:t>N 58-ФЗ</w:t>
        </w:r>
      </w:hyperlink>
      <w:r>
        <w:t xml:space="preserve"> "О системе государственной службы Российской Федерации" и от 27 июля 2004 года </w:t>
      </w:r>
      <w:hyperlink r:id="rId65">
        <w:r>
          <w:rPr>
            <w:color w:val="0000FF"/>
          </w:rPr>
          <w:t>N 79-ФЗ</w:t>
        </w:r>
      </w:hyperlink>
      <w:r>
        <w:t xml:space="preserve"> "О государственной гражданской службе Российской Федерации" устанавливает особенности правового регулирования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r>
        <w:t>2. Основные понятия используются в настоящем законе в том значении, в котором они употребляются в федеральных законах, указанных в части 1 настоящей статьи.</w:t>
      </w:r>
    </w:p>
    <w:p w:rsidR="002A2275" w:rsidRDefault="002A2275">
      <w:pPr>
        <w:pStyle w:val="ConsPlusNormal"/>
        <w:ind w:firstLine="540"/>
        <w:jc w:val="both"/>
      </w:pPr>
    </w:p>
    <w:p w:rsidR="002A2275" w:rsidRDefault="002A2275">
      <w:pPr>
        <w:pStyle w:val="ConsPlusTitle"/>
        <w:ind w:firstLine="540"/>
        <w:jc w:val="both"/>
        <w:outlineLvl w:val="1"/>
      </w:pPr>
      <w:r>
        <w:t>Статья 2. Государственная гражданская служба Белгородской области</w:t>
      </w:r>
    </w:p>
    <w:p w:rsidR="002A2275" w:rsidRDefault="002A2275">
      <w:pPr>
        <w:pStyle w:val="ConsPlusNormal"/>
        <w:ind w:firstLine="540"/>
        <w:jc w:val="both"/>
      </w:pPr>
    </w:p>
    <w:p w:rsidR="002A2275" w:rsidRDefault="002A2275">
      <w:pPr>
        <w:pStyle w:val="ConsPlusNormal"/>
        <w:ind w:firstLine="540"/>
        <w:jc w:val="both"/>
      </w:pPr>
      <w:r>
        <w:t xml:space="preserve">1. Государственная гражданская служба Белгородской области - профессиональная служебная деятельность граждан Российской Федерации на должностях государственной гражданской службы Белгородской области по обеспечению исполнения полномочий </w:t>
      </w:r>
      <w:r>
        <w:lastRenderedPageBreak/>
        <w:t>государственных органов Белгородской области и лиц, замещающих государственные должности Белгородской области.</w:t>
      </w:r>
    </w:p>
    <w:p w:rsidR="002A2275" w:rsidRDefault="002A2275">
      <w:pPr>
        <w:pStyle w:val="ConsPlusNormal"/>
        <w:jc w:val="both"/>
      </w:pPr>
      <w:r>
        <w:t xml:space="preserve">(в ред. </w:t>
      </w:r>
      <w:hyperlink r:id="rId66">
        <w:r>
          <w:rPr>
            <w:color w:val="0000FF"/>
          </w:rPr>
          <w:t>закона</w:t>
        </w:r>
      </w:hyperlink>
      <w:r>
        <w:t xml:space="preserve"> Белгородской области от 31.10.2013 N 236)</w:t>
      </w:r>
    </w:p>
    <w:p w:rsidR="002A2275" w:rsidRDefault="002A2275">
      <w:pPr>
        <w:pStyle w:val="ConsPlusNormal"/>
        <w:ind w:firstLine="540"/>
        <w:jc w:val="both"/>
      </w:pPr>
    </w:p>
    <w:p w:rsidR="002A2275" w:rsidRDefault="002A2275">
      <w:pPr>
        <w:pStyle w:val="ConsPlusNormal"/>
        <w:ind w:firstLine="540"/>
        <w:jc w:val="both"/>
      </w:pPr>
      <w:r>
        <w:t>2. Государственная гражданская служба Белгородской области относится к государственной гражданской службе Российской Федерации.</w:t>
      </w:r>
    </w:p>
    <w:p w:rsidR="002A2275" w:rsidRDefault="002A2275">
      <w:pPr>
        <w:pStyle w:val="ConsPlusNormal"/>
        <w:ind w:firstLine="540"/>
        <w:jc w:val="both"/>
      </w:pPr>
    </w:p>
    <w:p w:rsidR="002A2275" w:rsidRDefault="002A2275">
      <w:pPr>
        <w:pStyle w:val="ConsPlusTitle"/>
        <w:ind w:firstLine="540"/>
        <w:jc w:val="both"/>
        <w:outlineLvl w:val="1"/>
      </w:pPr>
      <w:r>
        <w:t xml:space="preserve">Статья 3. Исключена. - </w:t>
      </w:r>
      <w:hyperlink r:id="rId67">
        <w:r>
          <w:rPr>
            <w:color w:val="0000FF"/>
          </w:rPr>
          <w:t>Закон</w:t>
        </w:r>
      </w:hyperlink>
      <w:r>
        <w:t xml:space="preserve"> Белгородской области от 05.07.2018 N 291.</w:t>
      </w:r>
    </w:p>
    <w:p w:rsidR="002A2275" w:rsidRDefault="002A2275">
      <w:pPr>
        <w:pStyle w:val="ConsPlusNormal"/>
        <w:ind w:firstLine="540"/>
        <w:jc w:val="both"/>
      </w:pPr>
    </w:p>
    <w:p w:rsidR="002A2275" w:rsidRDefault="002A2275">
      <w:pPr>
        <w:pStyle w:val="ConsPlusTitle"/>
        <w:ind w:firstLine="540"/>
        <w:jc w:val="both"/>
        <w:outlineLvl w:val="1"/>
      </w:pPr>
      <w:r>
        <w:t>Статья 4. Должности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r>
        <w:t>1. Должности государственной гражданской службы Белгородской области учреждаются законами Белгородской области.</w:t>
      </w:r>
    </w:p>
    <w:p w:rsidR="002A2275" w:rsidRDefault="002A2275">
      <w:pPr>
        <w:pStyle w:val="ConsPlusNormal"/>
        <w:ind w:firstLine="540"/>
        <w:jc w:val="both"/>
      </w:pPr>
    </w:p>
    <w:p w:rsidR="002A2275" w:rsidRDefault="002A2275">
      <w:pPr>
        <w:pStyle w:val="ConsPlusNormal"/>
        <w:ind w:firstLine="540"/>
        <w:jc w:val="both"/>
      </w:pPr>
      <w:r>
        <w:t>2. Должности государственной гражданской службы подразделяются на категории и группы в соответствии с Федеральным законом.</w:t>
      </w:r>
    </w:p>
    <w:p w:rsidR="002A2275" w:rsidRDefault="002A2275">
      <w:pPr>
        <w:pStyle w:val="ConsPlusNormal"/>
        <w:spacing w:before="220"/>
        <w:ind w:firstLine="540"/>
        <w:jc w:val="both"/>
      </w:pPr>
      <w:r>
        <w:t>Должности категории "руководители" замещаются на определенный срок полномочий или без ограничения срока полномочий, "помощники, советники" замещаются на определенный срок, ограниченный сроком полномочий лиц, содействие в реализации полномочий которых ими осуществляется, "специалисты" и "обеспечивающие специалисты" замещаются без ограничения срока полномочий.</w:t>
      </w:r>
    </w:p>
    <w:p w:rsidR="002A2275" w:rsidRDefault="002A2275">
      <w:pPr>
        <w:pStyle w:val="ConsPlusNormal"/>
        <w:jc w:val="both"/>
      </w:pPr>
      <w:r>
        <w:t xml:space="preserve">(абзац введен </w:t>
      </w:r>
      <w:hyperlink r:id="rId68">
        <w:r>
          <w:rPr>
            <w:color w:val="0000FF"/>
          </w:rPr>
          <w:t>законом</w:t>
        </w:r>
      </w:hyperlink>
      <w:r>
        <w:t xml:space="preserve"> Белгородской области от 03.10.2014 N 297)</w:t>
      </w:r>
    </w:p>
    <w:p w:rsidR="002A2275" w:rsidRDefault="002A2275">
      <w:pPr>
        <w:pStyle w:val="ConsPlusNormal"/>
        <w:ind w:firstLine="540"/>
        <w:jc w:val="both"/>
      </w:pPr>
    </w:p>
    <w:p w:rsidR="002A2275" w:rsidRDefault="002A2275">
      <w:pPr>
        <w:pStyle w:val="ConsPlusNormal"/>
        <w:ind w:firstLine="540"/>
        <w:jc w:val="both"/>
      </w:pPr>
      <w:r>
        <w:t xml:space="preserve">3. Должности государственной гражданской службы Белгородской области, классифицированные по государственным органам, категориям и группам, а также по иным признакам, составляют перечни должностей государственной гражданской службы Белгородской области, являющиеся соответствующими разделами </w:t>
      </w:r>
      <w:hyperlink w:anchor="P411">
        <w:r>
          <w:rPr>
            <w:color w:val="0000FF"/>
          </w:rPr>
          <w:t>Реестра</w:t>
        </w:r>
      </w:hyperlink>
      <w:r>
        <w:t xml:space="preserve"> должностей государственной гражданской службы Белгородской области (приложение 1 к настоящему закону).</w:t>
      </w:r>
    </w:p>
    <w:p w:rsidR="002A2275" w:rsidRDefault="002A2275">
      <w:pPr>
        <w:pStyle w:val="ConsPlusNormal"/>
        <w:jc w:val="both"/>
      </w:pPr>
      <w:r>
        <w:t xml:space="preserve">(в ред. </w:t>
      </w:r>
      <w:hyperlink r:id="rId69">
        <w:r>
          <w:rPr>
            <w:color w:val="0000FF"/>
          </w:rPr>
          <w:t>закона</w:t>
        </w:r>
      </w:hyperlink>
      <w:r>
        <w:t xml:space="preserve"> Белгородской области от 12.09.2005 N 219)</w:t>
      </w:r>
    </w:p>
    <w:p w:rsidR="002A2275" w:rsidRDefault="002A2275">
      <w:pPr>
        <w:pStyle w:val="ConsPlusNormal"/>
        <w:spacing w:before="220"/>
        <w:ind w:firstLine="540"/>
        <w:jc w:val="both"/>
      </w:pPr>
      <w:r>
        <w:t>Допускается двойное наименование должности государственной гражданской службы, непосредственно предусмотренной в Реестре должностей государственной гражданской службы Белгородской области, заместитель руководителя является руководителем структурного подразделения либо руководитель структурного подразделения является главным бухгалтером.</w:t>
      </w:r>
    </w:p>
    <w:p w:rsidR="002A2275" w:rsidRDefault="002A2275">
      <w:pPr>
        <w:pStyle w:val="ConsPlusNormal"/>
        <w:jc w:val="both"/>
      </w:pPr>
      <w:r>
        <w:t xml:space="preserve">(абзац введен </w:t>
      </w:r>
      <w:hyperlink r:id="rId70">
        <w:r>
          <w:rPr>
            <w:color w:val="0000FF"/>
          </w:rPr>
          <w:t>законом</w:t>
        </w:r>
      </w:hyperlink>
      <w:r>
        <w:t xml:space="preserve"> Белгородской области от 03.10.2014 N 297)</w:t>
      </w:r>
    </w:p>
    <w:p w:rsidR="002A2275" w:rsidRDefault="002A2275">
      <w:pPr>
        <w:pStyle w:val="ConsPlusNormal"/>
        <w:ind w:firstLine="540"/>
        <w:jc w:val="both"/>
      </w:pPr>
    </w:p>
    <w:p w:rsidR="002A2275" w:rsidRDefault="002A2275">
      <w:pPr>
        <w:pStyle w:val="ConsPlusTitle"/>
        <w:ind w:firstLine="540"/>
        <w:jc w:val="both"/>
        <w:outlineLvl w:val="1"/>
      </w:pPr>
      <w:r>
        <w:t>Статья 5. Квалификационные требования для замещения должностей государственной гражданской службы</w:t>
      </w:r>
    </w:p>
    <w:p w:rsidR="002A2275" w:rsidRDefault="002A2275">
      <w:pPr>
        <w:pStyle w:val="ConsPlusNormal"/>
        <w:ind w:firstLine="540"/>
        <w:jc w:val="both"/>
      </w:pPr>
      <w:r>
        <w:t xml:space="preserve">(в ред. </w:t>
      </w:r>
      <w:hyperlink r:id="rId71">
        <w:r>
          <w:rPr>
            <w:color w:val="0000FF"/>
          </w:rPr>
          <w:t>закона</w:t>
        </w:r>
      </w:hyperlink>
      <w:r>
        <w:t xml:space="preserve"> Белгородской области от 29.12.2016 N 135)</w:t>
      </w:r>
    </w:p>
    <w:p w:rsidR="002A2275" w:rsidRDefault="002A2275">
      <w:pPr>
        <w:pStyle w:val="ConsPlusNormal"/>
        <w:ind w:firstLine="540"/>
        <w:jc w:val="both"/>
      </w:pPr>
    </w:p>
    <w:p w:rsidR="002A2275" w:rsidRDefault="002A2275">
      <w:pPr>
        <w:pStyle w:val="ConsPlusNormal"/>
        <w:ind w:firstLine="540"/>
        <w:jc w:val="both"/>
      </w:pPr>
      <w:r>
        <w:t>1. Квалификационные требования к уровню профессионального образования для замещения должностей государственной гражданской службы Белгородской области устанавливаются в соответствии с Федеральным законом.</w:t>
      </w:r>
    </w:p>
    <w:p w:rsidR="002A2275" w:rsidRDefault="002A2275">
      <w:pPr>
        <w:pStyle w:val="ConsPlusNormal"/>
        <w:ind w:firstLine="540"/>
        <w:jc w:val="both"/>
      </w:pPr>
    </w:p>
    <w:p w:rsidR="002A2275" w:rsidRDefault="002A2275">
      <w:pPr>
        <w:pStyle w:val="ConsPlusNormal"/>
        <w:ind w:firstLine="540"/>
        <w:jc w:val="both"/>
      </w:pPr>
      <w:r>
        <w:t>2. Квалификационные требования к стажу государственной гражданской службы или работы по специальности, направлению подготовки, который необходим для замещения должностей государственной гражданской службы Белгородской области, устанавливаются в зависимости от группы должностей государственной гражданской службы Белгородской области:</w:t>
      </w:r>
    </w:p>
    <w:p w:rsidR="002A2275" w:rsidRDefault="002A2275">
      <w:pPr>
        <w:pStyle w:val="ConsPlusNormal"/>
        <w:spacing w:before="220"/>
        <w:ind w:firstLine="540"/>
        <w:jc w:val="both"/>
      </w:pPr>
      <w:r>
        <w:t>1) для замещения высшей группы должностей государственной гражданской службы Белгородской области - не менее четырех лет стажа государственной гражданской службы или работы по специальности, направлению подготовки;</w:t>
      </w:r>
    </w:p>
    <w:p w:rsidR="002A2275" w:rsidRDefault="002A2275">
      <w:pPr>
        <w:pStyle w:val="ConsPlusNormal"/>
        <w:spacing w:before="220"/>
        <w:ind w:firstLine="540"/>
        <w:jc w:val="both"/>
      </w:pPr>
      <w:r>
        <w:lastRenderedPageBreak/>
        <w:t>2) для замещения главной группы должностей государственной гражданской службы Белгородской области - не менее двух лет стажа государственной гражданской службы или работы по специальности, направлению подготовки.</w:t>
      </w:r>
    </w:p>
    <w:p w:rsidR="002A2275" w:rsidRDefault="002A2275">
      <w:pPr>
        <w:pStyle w:val="ConsPlusNormal"/>
        <w:spacing w:before="220"/>
        <w:ind w:firstLine="540"/>
        <w:jc w:val="both"/>
      </w:pPr>
      <w: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работы по специальности, направлению подготовки для замещения главной группы должностей государственной гражданской службы Белгородской области - не менее одного года стажа государственной гражданской службы или работы по специальности, направлению подготовки;</w:t>
      </w:r>
    </w:p>
    <w:p w:rsidR="002A2275" w:rsidRDefault="002A2275">
      <w:pPr>
        <w:pStyle w:val="ConsPlusNormal"/>
        <w:spacing w:before="220"/>
        <w:ind w:firstLine="540"/>
        <w:jc w:val="both"/>
      </w:pPr>
      <w:r>
        <w:t>3) для замещения ведущих, старших и младших групп должностей государственной гражданской службы Белгородской области - без предъявления требований к стажу государственной гражданской службы или работы по специальности, направлению подготовки.</w:t>
      </w:r>
    </w:p>
    <w:p w:rsidR="002A2275" w:rsidRDefault="002A2275">
      <w:pPr>
        <w:pStyle w:val="ConsPlusNormal"/>
        <w:jc w:val="both"/>
      </w:pPr>
      <w:r>
        <w:t xml:space="preserve">(часть 2 в ред. </w:t>
      </w:r>
      <w:hyperlink r:id="rId72">
        <w:r>
          <w:rPr>
            <w:color w:val="0000FF"/>
          </w:rPr>
          <w:t>закона</w:t>
        </w:r>
      </w:hyperlink>
      <w:r>
        <w:t xml:space="preserve"> Белгородской области от 21.12.2017 N 220)</w:t>
      </w:r>
    </w:p>
    <w:p w:rsidR="002A2275" w:rsidRDefault="002A2275">
      <w:pPr>
        <w:pStyle w:val="ConsPlusNormal"/>
        <w:ind w:firstLine="540"/>
        <w:jc w:val="both"/>
      </w:pPr>
    </w:p>
    <w:p w:rsidR="002A2275" w:rsidRDefault="002A2275">
      <w:pPr>
        <w:pStyle w:val="ConsPlusNormal"/>
        <w:ind w:firstLine="540"/>
        <w:jc w:val="both"/>
      </w:pPr>
      <w:r>
        <w:t>3. Квалификационные требования к профессиональному уровню устанавливаются в зависимости от категории и группы должностей государственной гражданской службы Белгородской области, области и вида профессиональной служебной деятельности государственного гражданского служащего Белгородской области его должностным регламентом.</w:t>
      </w:r>
    </w:p>
    <w:p w:rsidR="002A2275" w:rsidRDefault="002A2275">
      <w:pPr>
        <w:pStyle w:val="ConsPlusNormal"/>
        <w:spacing w:before="220"/>
        <w:ind w:firstLine="540"/>
        <w:jc w:val="both"/>
      </w:pPr>
      <w:r>
        <w:t>Должностным регламентом государственного гражданского служащего Белгородской области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государственной гражданской службы Белгородской области.</w:t>
      </w:r>
    </w:p>
    <w:p w:rsidR="002A2275" w:rsidRDefault="002A2275">
      <w:pPr>
        <w:pStyle w:val="ConsPlusNormal"/>
        <w:jc w:val="both"/>
      </w:pPr>
      <w:r>
        <w:t xml:space="preserve">(часть 3 в ред. </w:t>
      </w:r>
      <w:hyperlink r:id="rId73">
        <w:r>
          <w:rPr>
            <w:color w:val="0000FF"/>
          </w:rPr>
          <w:t>закона</w:t>
        </w:r>
      </w:hyperlink>
      <w:r>
        <w:t xml:space="preserve"> Белгородской области от 06.06.2023 N 292)</w:t>
      </w:r>
    </w:p>
    <w:p w:rsidR="002A2275" w:rsidRDefault="002A2275">
      <w:pPr>
        <w:pStyle w:val="ConsPlusNormal"/>
        <w:ind w:firstLine="540"/>
        <w:jc w:val="both"/>
      </w:pPr>
    </w:p>
    <w:p w:rsidR="002A2275" w:rsidRDefault="002A2275">
      <w:pPr>
        <w:pStyle w:val="ConsPlusTitle"/>
        <w:ind w:firstLine="540"/>
        <w:jc w:val="both"/>
        <w:outlineLvl w:val="1"/>
      </w:pPr>
      <w:r>
        <w:t>Статья 6. Классные чины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r>
        <w:t>1. Классные чины государственной гражданской службы Белгородской области присваиваются государственным гражданским служащим Белгородской области в соответствии с замещаемой должностью государственной гражданской службы Белгородской области в пределах группы должностей государственной гражданской службы Белгородской области.</w:t>
      </w:r>
    </w:p>
    <w:p w:rsidR="002A2275" w:rsidRDefault="002A2275">
      <w:pPr>
        <w:pStyle w:val="ConsPlusNormal"/>
        <w:jc w:val="both"/>
      </w:pPr>
      <w:r>
        <w:t xml:space="preserve">(в ред. </w:t>
      </w:r>
      <w:hyperlink r:id="rId74">
        <w:r>
          <w:rPr>
            <w:color w:val="0000FF"/>
          </w:rPr>
          <w:t>закона</w:t>
        </w:r>
      </w:hyperlink>
      <w:r>
        <w:t xml:space="preserve"> Белгородской области от 02.04.2010 N 336)</w:t>
      </w:r>
    </w:p>
    <w:p w:rsidR="002A2275" w:rsidRDefault="002A2275">
      <w:pPr>
        <w:pStyle w:val="ConsPlusNormal"/>
        <w:ind w:firstLine="540"/>
        <w:jc w:val="both"/>
      </w:pPr>
    </w:p>
    <w:p w:rsidR="002A2275" w:rsidRDefault="002A2275">
      <w:pPr>
        <w:pStyle w:val="ConsPlusNormal"/>
        <w:ind w:firstLine="540"/>
        <w:jc w:val="both"/>
      </w:pPr>
      <w:bookmarkStart w:id="1" w:name="P84"/>
      <w:bookmarkEnd w:id="1"/>
      <w:r>
        <w:t>2. Государственным гражданским служащим Белгородской области, замещающим должности государственной гражданской службы Белгородской области высшей группы, присваивается классный чин государственной гражданской службы Белгородской области - действительный государственный советник Белгородской области 1, 2 или 3 класса.</w:t>
      </w:r>
    </w:p>
    <w:p w:rsidR="002A2275" w:rsidRDefault="002A2275">
      <w:pPr>
        <w:pStyle w:val="ConsPlusNormal"/>
        <w:ind w:firstLine="540"/>
        <w:jc w:val="both"/>
      </w:pPr>
    </w:p>
    <w:p w:rsidR="002A2275" w:rsidRDefault="002A2275">
      <w:pPr>
        <w:pStyle w:val="ConsPlusNormal"/>
        <w:ind w:firstLine="540"/>
        <w:jc w:val="both"/>
      </w:pPr>
      <w:bookmarkStart w:id="2" w:name="P86"/>
      <w:bookmarkEnd w:id="2"/>
      <w:r>
        <w:t>3. Государственным гражданским служащим Белгородской области, замещающим должности государственной гражданской службы Белгородской области главной группы, присваивается классный чин государственной гражданской службы Белгородской области - государственный советник Белгородской области 1, 2 или 3 класса.</w:t>
      </w:r>
    </w:p>
    <w:p w:rsidR="002A2275" w:rsidRDefault="002A2275">
      <w:pPr>
        <w:pStyle w:val="ConsPlusNormal"/>
        <w:ind w:firstLine="540"/>
        <w:jc w:val="both"/>
      </w:pPr>
    </w:p>
    <w:p w:rsidR="002A2275" w:rsidRDefault="002A2275">
      <w:pPr>
        <w:pStyle w:val="ConsPlusNormal"/>
        <w:ind w:firstLine="540"/>
        <w:jc w:val="both"/>
      </w:pPr>
      <w:r>
        <w:t>4. Государственным гражданским служащим Белгородской области, замещающим должности государственной гражданской службы Белгородской области ведущей группы, присваивается классный чин государственной гражданской службы Белгородской области - советник государственной гражданской службы Белгородской области 1, 2 или 3 класса.</w:t>
      </w:r>
    </w:p>
    <w:p w:rsidR="002A2275" w:rsidRDefault="002A2275">
      <w:pPr>
        <w:pStyle w:val="ConsPlusNormal"/>
        <w:jc w:val="both"/>
      </w:pPr>
      <w:r>
        <w:t xml:space="preserve">(часть 4 в ред. </w:t>
      </w:r>
      <w:hyperlink r:id="rId75">
        <w:r>
          <w:rPr>
            <w:color w:val="0000FF"/>
          </w:rPr>
          <w:t>закона</w:t>
        </w:r>
      </w:hyperlink>
      <w:r>
        <w:t xml:space="preserve"> Белгородской области от 02.04.2010 N 336)</w:t>
      </w:r>
    </w:p>
    <w:p w:rsidR="002A2275" w:rsidRDefault="002A2275">
      <w:pPr>
        <w:pStyle w:val="ConsPlusNormal"/>
        <w:ind w:firstLine="540"/>
        <w:jc w:val="both"/>
      </w:pPr>
    </w:p>
    <w:p w:rsidR="002A2275" w:rsidRDefault="002A2275">
      <w:pPr>
        <w:pStyle w:val="ConsPlusNormal"/>
        <w:ind w:firstLine="540"/>
        <w:jc w:val="both"/>
      </w:pPr>
      <w:r>
        <w:t xml:space="preserve">5. Государственным гражданским служащим Белгородской области, замещающим </w:t>
      </w:r>
      <w:r>
        <w:lastRenderedPageBreak/>
        <w:t>должности государственной гражданской службы Белгородской области старшей группы, присваивается классный чин государственной гражданской службы Белгородской области - референт государственной гражданской службы Белгородской области 1, 2 или 3 класса.</w:t>
      </w:r>
    </w:p>
    <w:p w:rsidR="002A2275" w:rsidRDefault="002A2275">
      <w:pPr>
        <w:pStyle w:val="ConsPlusNormal"/>
        <w:jc w:val="both"/>
      </w:pPr>
      <w:r>
        <w:t xml:space="preserve">(часть 5 введена </w:t>
      </w:r>
      <w:hyperlink r:id="rId76">
        <w:r>
          <w:rPr>
            <w:color w:val="0000FF"/>
          </w:rPr>
          <w:t>законом</w:t>
        </w:r>
      </w:hyperlink>
      <w:r>
        <w:t xml:space="preserve"> Белгородской области от 02.04.2010 N 336)</w:t>
      </w:r>
    </w:p>
    <w:p w:rsidR="002A2275" w:rsidRDefault="002A2275">
      <w:pPr>
        <w:pStyle w:val="ConsPlusNormal"/>
        <w:ind w:firstLine="540"/>
        <w:jc w:val="both"/>
      </w:pPr>
    </w:p>
    <w:p w:rsidR="002A2275" w:rsidRDefault="002A2275">
      <w:pPr>
        <w:pStyle w:val="ConsPlusNormal"/>
        <w:ind w:firstLine="540"/>
        <w:jc w:val="both"/>
      </w:pPr>
      <w:r>
        <w:t>6. Государственным гражданским служащим Белгородской области, замещающим должности государственной гражданской службы Белгородской области младшей группы, присваивается классный чин государственной гражданской службы Белгородской области - секретарь государственной гражданской службы Белгородской области 1, 2 или 3 класса.</w:t>
      </w:r>
    </w:p>
    <w:p w:rsidR="002A2275" w:rsidRDefault="002A2275">
      <w:pPr>
        <w:pStyle w:val="ConsPlusNormal"/>
        <w:jc w:val="both"/>
      </w:pPr>
      <w:r>
        <w:t xml:space="preserve">(часть 6 введена </w:t>
      </w:r>
      <w:hyperlink r:id="rId77">
        <w:r>
          <w:rPr>
            <w:color w:val="0000FF"/>
          </w:rPr>
          <w:t>законом</w:t>
        </w:r>
      </w:hyperlink>
      <w:r>
        <w:t xml:space="preserve"> Белгородской области от 02.04.2010 N 336)</w:t>
      </w:r>
    </w:p>
    <w:p w:rsidR="002A2275" w:rsidRDefault="002A2275">
      <w:pPr>
        <w:pStyle w:val="ConsPlusNormal"/>
        <w:ind w:firstLine="540"/>
        <w:jc w:val="both"/>
      </w:pPr>
    </w:p>
    <w:p w:rsidR="002A2275" w:rsidRDefault="002A2275">
      <w:pPr>
        <w:pStyle w:val="ConsPlusNormal"/>
        <w:ind w:firstLine="540"/>
        <w:jc w:val="both"/>
      </w:pPr>
      <w:r>
        <w:t xml:space="preserve">7. Классные чины государственной гражданской службы Белгородской области, указанные в </w:t>
      </w:r>
      <w:hyperlink w:anchor="P84">
        <w:r>
          <w:rPr>
            <w:color w:val="0000FF"/>
          </w:rPr>
          <w:t>частях 2</w:t>
        </w:r>
      </w:hyperlink>
      <w:r>
        <w:t xml:space="preserve"> и </w:t>
      </w:r>
      <w:hyperlink w:anchor="P86">
        <w:r>
          <w:rPr>
            <w:color w:val="0000FF"/>
          </w:rPr>
          <w:t>3</w:t>
        </w:r>
      </w:hyperlink>
      <w:r>
        <w:t xml:space="preserve"> настоящей статьи, присваиваются губернатором Белгородской области. Классные чины государственной гражданской службы Белгородской области, указанные в частях 4, 5 и 6 настоящей статьи, присваиваются представителем нанимателя.</w:t>
      </w:r>
    </w:p>
    <w:p w:rsidR="002A2275" w:rsidRDefault="002A2275">
      <w:pPr>
        <w:pStyle w:val="ConsPlusNormal"/>
        <w:jc w:val="both"/>
      </w:pPr>
      <w:r>
        <w:t xml:space="preserve">(часть 7 введена </w:t>
      </w:r>
      <w:hyperlink r:id="rId78">
        <w:r>
          <w:rPr>
            <w:color w:val="0000FF"/>
          </w:rPr>
          <w:t>законом</w:t>
        </w:r>
      </w:hyperlink>
      <w:r>
        <w:t xml:space="preserve"> Белгородской области от 02.04.2010 N 336)</w:t>
      </w:r>
    </w:p>
    <w:p w:rsidR="002A2275" w:rsidRDefault="002A2275">
      <w:pPr>
        <w:pStyle w:val="ConsPlusNormal"/>
        <w:ind w:firstLine="540"/>
        <w:jc w:val="both"/>
      </w:pPr>
    </w:p>
    <w:p w:rsidR="002A2275" w:rsidRDefault="002A2275">
      <w:pPr>
        <w:pStyle w:val="ConsPlusTitle"/>
        <w:ind w:firstLine="540"/>
        <w:jc w:val="both"/>
        <w:outlineLvl w:val="1"/>
      </w:pPr>
      <w:r>
        <w:t>Статья 7. Порядок присвоения и сохранения классных чинов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r>
        <w:t>1. Классные чины присваиваются государственным гражданским служащим Белгородской области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в предыдущем классном чине и в замещаемой должности гражданской службы.</w:t>
      </w:r>
    </w:p>
    <w:p w:rsidR="002A2275" w:rsidRDefault="002A2275">
      <w:pPr>
        <w:pStyle w:val="ConsPlusNormal"/>
        <w:ind w:firstLine="540"/>
        <w:jc w:val="both"/>
      </w:pPr>
    </w:p>
    <w:p w:rsidR="002A2275" w:rsidRDefault="002A2275">
      <w:pPr>
        <w:pStyle w:val="ConsPlusNormal"/>
        <w:ind w:firstLine="540"/>
        <w:jc w:val="both"/>
      </w:pPr>
      <w:r>
        <w:t xml:space="preserve">1.1. Соответствие классных чинов государственной гражданской службы Белгородской области должностям государственной гражданской службы Белгородской области устанавливается </w:t>
      </w:r>
      <w:hyperlink w:anchor="P812">
        <w:r>
          <w:rPr>
            <w:color w:val="0000FF"/>
          </w:rPr>
          <w:t>приложением</w:t>
        </w:r>
      </w:hyperlink>
      <w:r>
        <w:t xml:space="preserve"> 4 к настоящему закону.</w:t>
      </w:r>
    </w:p>
    <w:p w:rsidR="002A2275" w:rsidRDefault="002A2275">
      <w:pPr>
        <w:pStyle w:val="ConsPlusNormal"/>
        <w:jc w:val="both"/>
      </w:pPr>
      <w:r>
        <w:t xml:space="preserve">(часть 1.1 введена </w:t>
      </w:r>
      <w:hyperlink r:id="rId79">
        <w:r>
          <w:rPr>
            <w:color w:val="0000FF"/>
          </w:rPr>
          <w:t>законом</w:t>
        </w:r>
      </w:hyperlink>
      <w:r>
        <w:t xml:space="preserve"> Белгородской области от 19.12.2019 N 443)</w:t>
      </w:r>
    </w:p>
    <w:p w:rsidR="002A2275" w:rsidRDefault="002A2275">
      <w:pPr>
        <w:pStyle w:val="ConsPlusNormal"/>
        <w:ind w:firstLine="540"/>
        <w:jc w:val="both"/>
      </w:pPr>
    </w:p>
    <w:p w:rsidR="002A2275" w:rsidRDefault="002A2275">
      <w:pPr>
        <w:pStyle w:val="ConsPlusNormal"/>
        <w:ind w:firstLine="540"/>
        <w:jc w:val="both"/>
      </w:pPr>
      <w:r>
        <w:t xml:space="preserve">2. Утратила силу. - </w:t>
      </w:r>
      <w:hyperlink r:id="rId80">
        <w:r>
          <w:rPr>
            <w:color w:val="0000FF"/>
          </w:rPr>
          <w:t>Закон</w:t>
        </w:r>
      </w:hyperlink>
      <w:r>
        <w:t xml:space="preserve"> Белгородской области от 06.06.2023 N 292.</w:t>
      </w:r>
    </w:p>
    <w:p w:rsidR="002A2275" w:rsidRDefault="002A2275">
      <w:pPr>
        <w:pStyle w:val="ConsPlusNormal"/>
        <w:ind w:firstLine="540"/>
        <w:jc w:val="both"/>
      </w:pPr>
    </w:p>
    <w:p w:rsidR="002A2275" w:rsidRDefault="002A2275">
      <w:pPr>
        <w:pStyle w:val="ConsPlusNormal"/>
        <w:ind w:firstLine="540"/>
        <w:jc w:val="both"/>
      </w:pPr>
      <w:bookmarkStart w:id="3" w:name="P109"/>
      <w:bookmarkEnd w:id="3"/>
      <w:r>
        <w:t>3. Классный чин присваивается государственному гражданскому служащему Белгородской области после истечения срока испытания и его успешного завершения, а если испытание не было предусмотрено актом о назначении на должность и служебным контрактом, то не ранее чем через три месяца после назначения государственного гражданского служащего Белгородской области на должность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r>
        <w:t>4. Первый классный чин присваивается государственному гражданскому служащему Белгородской области, не имеющему классного чина государственной гражданской службы Белгородской области.</w:t>
      </w:r>
    </w:p>
    <w:p w:rsidR="002A2275" w:rsidRDefault="002A2275">
      <w:pPr>
        <w:pStyle w:val="ConsPlusNormal"/>
        <w:jc w:val="both"/>
      </w:pPr>
      <w:r>
        <w:t xml:space="preserve">(часть 4 в ред. </w:t>
      </w:r>
      <w:hyperlink r:id="rId81">
        <w:r>
          <w:rPr>
            <w:color w:val="0000FF"/>
          </w:rPr>
          <w:t>закона</w:t>
        </w:r>
      </w:hyperlink>
      <w:r>
        <w:t xml:space="preserve"> Белгородской области от 08.12.2015 N 25)</w:t>
      </w:r>
    </w:p>
    <w:p w:rsidR="002A2275" w:rsidRDefault="002A2275">
      <w:pPr>
        <w:pStyle w:val="ConsPlusNormal"/>
        <w:ind w:firstLine="540"/>
        <w:jc w:val="both"/>
      </w:pPr>
    </w:p>
    <w:p w:rsidR="002A2275" w:rsidRDefault="002A2275">
      <w:pPr>
        <w:pStyle w:val="ConsPlusNormal"/>
        <w:ind w:firstLine="540"/>
        <w:jc w:val="both"/>
      </w:pPr>
      <w:bookmarkStart w:id="4" w:name="P114"/>
      <w:bookmarkEnd w:id="4"/>
      <w:r>
        <w:t>5. Первоначально присваиваются классные чины 3 класса для соответствующих групп должностей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bookmarkStart w:id="5" w:name="P116"/>
      <w:bookmarkEnd w:id="5"/>
      <w:r>
        <w:t xml:space="preserve">5.1. При поступлении на государственную гражданскую службу Белгородской области гражданина Российской Федерации, ранее замещавшего должность муниципальной службы в органе местного самоуправления или аппарате избирательной комиссии муниципального образования в Белгородской области и имеющего классный чин, присвоенный в соответствии с законодательством Белгородской области о муниципальной службе, классный чин государственной гражданской службы Белгородской области присваивается с учетом </w:t>
      </w:r>
      <w:hyperlink w:anchor="P664">
        <w:r>
          <w:rPr>
            <w:color w:val="0000FF"/>
          </w:rPr>
          <w:t>соотношения</w:t>
        </w:r>
      </w:hyperlink>
      <w:r>
        <w:t xml:space="preserve"> классных чинов муниципальных служащих и классных чинов государственной гражданской службы </w:t>
      </w:r>
      <w:r>
        <w:lastRenderedPageBreak/>
        <w:t>Белгородской области (приложение 2 к настоящему закону).</w:t>
      </w:r>
    </w:p>
    <w:p w:rsidR="002A2275" w:rsidRDefault="002A2275">
      <w:pPr>
        <w:pStyle w:val="ConsPlusNormal"/>
        <w:jc w:val="both"/>
      </w:pPr>
      <w:r>
        <w:t xml:space="preserve">(часть 5.1 введена </w:t>
      </w:r>
      <w:hyperlink r:id="rId82">
        <w:r>
          <w:rPr>
            <w:color w:val="0000FF"/>
          </w:rPr>
          <w:t>законом</w:t>
        </w:r>
      </w:hyperlink>
      <w:r>
        <w:t xml:space="preserve"> Белгородской области от 08.12.2015 N 25)</w:t>
      </w:r>
    </w:p>
    <w:p w:rsidR="002A2275" w:rsidRDefault="002A2275">
      <w:pPr>
        <w:pStyle w:val="ConsPlusNormal"/>
        <w:ind w:firstLine="540"/>
        <w:jc w:val="both"/>
      </w:pPr>
    </w:p>
    <w:p w:rsidR="002A2275" w:rsidRDefault="002A2275">
      <w:pPr>
        <w:pStyle w:val="ConsPlusNormal"/>
        <w:ind w:firstLine="540"/>
        <w:jc w:val="both"/>
      </w:pPr>
      <w:bookmarkStart w:id="6" w:name="P119"/>
      <w:bookmarkEnd w:id="6"/>
      <w:r>
        <w:t xml:space="preserve">5.2. При поступлении на государственную гражданскую службу Белгородской области гражданина Российской Федерации, ранее замещавшего должность федеральной государственной гражданской службы и имеющего классный чин федеральной государственной гражданской службы, классный чин государственной гражданской службы Белгородской области присваивается с учетом </w:t>
      </w:r>
      <w:hyperlink w:anchor="P717">
        <w:r>
          <w:rPr>
            <w:color w:val="0000FF"/>
          </w:rPr>
          <w:t>соотношения</w:t>
        </w:r>
      </w:hyperlink>
      <w:r>
        <w:t xml:space="preserve"> классных чинов федеральной государственной гражданской службы и классных чинов государственной гражданской службы Белгородской области (приложение 2.1 к настоящему закону).</w:t>
      </w:r>
    </w:p>
    <w:p w:rsidR="002A2275" w:rsidRDefault="002A2275">
      <w:pPr>
        <w:pStyle w:val="ConsPlusNormal"/>
        <w:jc w:val="both"/>
      </w:pPr>
      <w:r>
        <w:t xml:space="preserve">(часть 5.2 введена </w:t>
      </w:r>
      <w:hyperlink r:id="rId83">
        <w:r>
          <w:rPr>
            <w:color w:val="0000FF"/>
          </w:rPr>
          <w:t>законом</w:t>
        </w:r>
      </w:hyperlink>
      <w:r>
        <w:t xml:space="preserve"> Белгородской области от 08.12.2015 N 25)</w:t>
      </w:r>
    </w:p>
    <w:p w:rsidR="002A2275" w:rsidRDefault="002A2275">
      <w:pPr>
        <w:pStyle w:val="ConsPlusNormal"/>
        <w:ind w:firstLine="540"/>
        <w:jc w:val="both"/>
      </w:pPr>
    </w:p>
    <w:p w:rsidR="002A2275" w:rsidRDefault="002A2275">
      <w:pPr>
        <w:pStyle w:val="ConsPlusNormal"/>
        <w:ind w:firstLine="540"/>
        <w:jc w:val="both"/>
      </w:pPr>
      <w:bookmarkStart w:id="7" w:name="P122"/>
      <w:bookmarkEnd w:id="7"/>
      <w:r>
        <w:t xml:space="preserve">5.3. При поступлении на государственную гражданскую службу Белгородской области гражданина Российской Федерации, имеющего воинское или специальное звание, классный чин юстиции, классный чин прокурорского работника, классный чин присваивается с учетом положений указа Президента Российской Федерации о соотношении классных чинов федеральной государственной гражданской службы и воинских и специальных званий, классных чинов юстиции, классных чинов прокурорских работников, а также с учетом </w:t>
      </w:r>
      <w:hyperlink w:anchor="P717">
        <w:r>
          <w:rPr>
            <w:color w:val="0000FF"/>
          </w:rPr>
          <w:t>соотношения</w:t>
        </w:r>
      </w:hyperlink>
      <w:r>
        <w:t xml:space="preserve"> классных чинов федеральной государственной гражданской службы и государственной гражданской службы Белгородской области (приложение 2.1 к настоящему закону).</w:t>
      </w:r>
    </w:p>
    <w:p w:rsidR="002A2275" w:rsidRDefault="002A2275">
      <w:pPr>
        <w:pStyle w:val="ConsPlusNormal"/>
        <w:jc w:val="both"/>
      </w:pPr>
      <w:r>
        <w:t xml:space="preserve">(часть 5.3 введена </w:t>
      </w:r>
      <w:hyperlink r:id="rId84">
        <w:r>
          <w:rPr>
            <w:color w:val="0000FF"/>
          </w:rPr>
          <w:t>законом</w:t>
        </w:r>
      </w:hyperlink>
      <w:r>
        <w:t xml:space="preserve"> Белгородской области от 08.12.2015 N 25)</w:t>
      </w:r>
    </w:p>
    <w:p w:rsidR="002A2275" w:rsidRDefault="002A2275">
      <w:pPr>
        <w:pStyle w:val="ConsPlusNormal"/>
        <w:ind w:firstLine="540"/>
        <w:jc w:val="both"/>
      </w:pPr>
    </w:p>
    <w:p w:rsidR="002A2275" w:rsidRDefault="002A2275">
      <w:pPr>
        <w:pStyle w:val="ConsPlusNormal"/>
        <w:ind w:firstLine="540"/>
        <w:jc w:val="both"/>
      </w:pPr>
      <w:r>
        <w:t xml:space="preserve">5.4. В случаях, указанных в </w:t>
      </w:r>
      <w:hyperlink w:anchor="P116">
        <w:r>
          <w:rPr>
            <w:color w:val="0000FF"/>
          </w:rPr>
          <w:t>частях 5.1</w:t>
        </w:r>
      </w:hyperlink>
      <w:r>
        <w:t xml:space="preserve">, </w:t>
      </w:r>
      <w:hyperlink w:anchor="P119">
        <w:r>
          <w:rPr>
            <w:color w:val="0000FF"/>
          </w:rPr>
          <w:t>5.2</w:t>
        </w:r>
      </w:hyperlink>
      <w:r>
        <w:t xml:space="preserve">, </w:t>
      </w:r>
      <w:hyperlink w:anchor="P122">
        <w:r>
          <w:rPr>
            <w:color w:val="0000FF"/>
          </w:rPr>
          <w:t>5.3</w:t>
        </w:r>
      </w:hyperlink>
      <w:r>
        <w:t xml:space="preserve"> настоящей статьи, присвоение классных чинов осуществляется в соответствии с </w:t>
      </w:r>
      <w:hyperlink w:anchor="P114">
        <w:r>
          <w:rPr>
            <w:color w:val="0000FF"/>
          </w:rPr>
          <w:t>частью 5</w:t>
        </w:r>
      </w:hyperlink>
      <w:r>
        <w:t xml:space="preserve"> настоящей статьи без соблюдения правил, предусмотренных </w:t>
      </w:r>
      <w:hyperlink w:anchor="P109">
        <w:r>
          <w:rPr>
            <w:color w:val="0000FF"/>
          </w:rPr>
          <w:t>частью 3</w:t>
        </w:r>
      </w:hyperlink>
      <w:r>
        <w:t xml:space="preserve"> настоящей статьи, с особенностями, установленными абзацами вторым и третьим настоящей части.</w:t>
      </w:r>
    </w:p>
    <w:p w:rsidR="002A2275" w:rsidRDefault="002A2275">
      <w:pPr>
        <w:pStyle w:val="ConsPlusNormal"/>
        <w:jc w:val="both"/>
      </w:pPr>
      <w:r>
        <w:t xml:space="preserve">(в ред. </w:t>
      </w:r>
      <w:hyperlink r:id="rId85">
        <w:r>
          <w:rPr>
            <w:color w:val="0000FF"/>
          </w:rPr>
          <w:t>закона</w:t>
        </w:r>
      </w:hyperlink>
      <w:r>
        <w:t xml:space="preserve"> Белгородской области от 06.06.2023 N 292)</w:t>
      </w:r>
    </w:p>
    <w:p w:rsidR="002A2275" w:rsidRDefault="002A2275">
      <w:pPr>
        <w:pStyle w:val="ConsPlusNormal"/>
        <w:spacing w:before="220"/>
        <w:ind w:firstLine="540"/>
        <w:jc w:val="both"/>
      </w:pPr>
      <w:r>
        <w:t xml:space="preserve">Если классный чин государственной гражданской службы Белгородской области, который должен быть присвоен государственному гражданскому служащему в соответствии с частью 5 настоящей статьи, ниже имеющегося у государственного гражданского служащего классного чина федеральной государственной гражданской службы, классного чина муниципального служащего, воинского или специального звания, классного чина юстиции, классного чина прокурорского работника, то государственному гражданскому служащему присваивается классный чин государственной гражданской службы Белгородской области на один класс выше того классного чина, который должен быть ему присвоен в соответствии с </w:t>
      </w:r>
      <w:hyperlink w:anchor="P114">
        <w:r>
          <w:rPr>
            <w:color w:val="0000FF"/>
          </w:rPr>
          <w:t>частью 5</w:t>
        </w:r>
      </w:hyperlink>
      <w:r>
        <w:t xml:space="preserve"> настоящей статьи.</w:t>
      </w:r>
    </w:p>
    <w:p w:rsidR="002A2275" w:rsidRDefault="002A2275">
      <w:pPr>
        <w:pStyle w:val="ConsPlusNormal"/>
        <w:jc w:val="both"/>
      </w:pPr>
      <w:r>
        <w:t xml:space="preserve">(в ред. </w:t>
      </w:r>
      <w:hyperlink r:id="rId86">
        <w:r>
          <w:rPr>
            <w:color w:val="0000FF"/>
          </w:rPr>
          <w:t>закона</w:t>
        </w:r>
      </w:hyperlink>
      <w:r>
        <w:t xml:space="preserve"> Белгородской области от 19.12.2019 N 443)</w:t>
      </w:r>
    </w:p>
    <w:p w:rsidR="002A2275" w:rsidRDefault="002A2275">
      <w:pPr>
        <w:pStyle w:val="ConsPlusNormal"/>
        <w:spacing w:before="220"/>
        <w:ind w:firstLine="540"/>
        <w:jc w:val="both"/>
      </w:pPr>
      <w:r>
        <w:t xml:space="preserve">Если классный чин государственной гражданской службы Белгородской области, который должен быть присвоен государственному гражданскому служащему в соответствии с частью 5 настоящей статьи, выше имеющегося у государственного гражданского служащего классного чина федеральной государственной гражданской службы, классного чина муниципального служащего, воинского или специального звания, классного чина юстиции, классного чина прокурорского работника, то государственному гражданскому служащему присваивается классный чин государственной гражданской службы Белгородской области в соответствии с установленными </w:t>
      </w:r>
      <w:hyperlink w:anchor="P116">
        <w:r>
          <w:rPr>
            <w:color w:val="0000FF"/>
          </w:rPr>
          <w:t>частями 5.1</w:t>
        </w:r>
      </w:hyperlink>
      <w:r>
        <w:t xml:space="preserve">, </w:t>
      </w:r>
      <w:hyperlink w:anchor="P119">
        <w:r>
          <w:rPr>
            <w:color w:val="0000FF"/>
          </w:rPr>
          <w:t>5.2</w:t>
        </w:r>
      </w:hyperlink>
      <w:r>
        <w:t xml:space="preserve">, </w:t>
      </w:r>
      <w:hyperlink w:anchor="P122">
        <w:r>
          <w:rPr>
            <w:color w:val="0000FF"/>
          </w:rPr>
          <w:t>5.3</w:t>
        </w:r>
      </w:hyperlink>
      <w:r>
        <w:t xml:space="preserve"> настоящей статьи соотношениями классных чинов без соблюдения правил, предусмотренных </w:t>
      </w:r>
      <w:hyperlink w:anchor="P109">
        <w:r>
          <w:rPr>
            <w:color w:val="0000FF"/>
          </w:rPr>
          <w:t>частью 3</w:t>
        </w:r>
      </w:hyperlink>
      <w:r>
        <w:t xml:space="preserve"> настоящей статьи. В таком случае следующий классный чин, являющийся первым в соответствии с частью 5 настоящей статьи для соответствующей группы должностей, государственному гражданскому служащему присваивается в соответствии с правилами, предусмотренными частью 3 настоящей статьи.</w:t>
      </w:r>
    </w:p>
    <w:p w:rsidR="002A2275" w:rsidRDefault="002A2275">
      <w:pPr>
        <w:pStyle w:val="ConsPlusNormal"/>
        <w:jc w:val="both"/>
      </w:pPr>
      <w:r>
        <w:t xml:space="preserve">(часть 5.4 введена </w:t>
      </w:r>
      <w:hyperlink r:id="rId87">
        <w:r>
          <w:rPr>
            <w:color w:val="0000FF"/>
          </w:rPr>
          <w:t>законом</w:t>
        </w:r>
      </w:hyperlink>
      <w:r>
        <w:t xml:space="preserve"> Белгородской области от 08.12.2015 N 25; в ред. </w:t>
      </w:r>
      <w:hyperlink r:id="rId88">
        <w:r>
          <w:rPr>
            <w:color w:val="0000FF"/>
          </w:rPr>
          <w:t>закона</w:t>
        </w:r>
      </w:hyperlink>
      <w:r>
        <w:t xml:space="preserve"> Белгородской области от 06.06.2023 N 292)</w:t>
      </w:r>
    </w:p>
    <w:p w:rsidR="002A2275" w:rsidRDefault="002A2275">
      <w:pPr>
        <w:pStyle w:val="ConsPlusNormal"/>
        <w:ind w:firstLine="540"/>
        <w:jc w:val="both"/>
      </w:pPr>
    </w:p>
    <w:p w:rsidR="002A2275" w:rsidRDefault="002A2275">
      <w:pPr>
        <w:pStyle w:val="ConsPlusNormal"/>
        <w:ind w:firstLine="540"/>
        <w:jc w:val="both"/>
      </w:pPr>
      <w:bookmarkStart w:id="8" w:name="P132"/>
      <w:bookmarkEnd w:id="8"/>
      <w:r>
        <w:t xml:space="preserve">6. Очередной классный чин присваивается государственному гражданскому служащему </w:t>
      </w:r>
      <w:r>
        <w:lastRenderedPageBreak/>
        <w:t>Белгородской области в пределах соответствующей группы должностей с учетом соответствия классных чинов государственной гражданской службы Белгородской области должностям государственной гражданской службы Белгородской области (</w:t>
      </w:r>
      <w:hyperlink w:anchor="P812">
        <w:r>
          <w:rPr>
            <w:color w:val="0000FF"/>
          </w:rPr>
          <w:t>приложение 4</w:t>
        </w:r>
      </w:hyperlink>
      <w:r>
        <w:t xml:space="preserve"> к настоящему закону) по истечении следующих сроков пребывания в классных чинах, исчисляемых со дня присвоения соответствующего классного чина, исключая периоды, не включаемые в стаж государственной службы:</w:t>
      </w:r>
    </w:p>
    <w:p w:rsidR="002A2275" w:rsidRDefault="002A2275">
      <w:pPr>
        <w:pStyle w:val="ConsPlusNormal"/>
        <w:jc w:val="both"/>
      </w:pPr>
      <w:r>
        <w:t xml:space="preserve">(в ред. </w:t>
      </w:r>
      <w:hyperlink r:id="rId89">
        <w:r>
          <w:rPr>
            <w:color w:val="0000FF"/>
          </w:rPr>
          <w:t>закона</w:t>
        </w:r>
      </w:hyperlink>
      <w:r>
        <w:t xml:space="preserve"> Белгородской области от 19.12.2019 N 443)</w:t>
      </w:r>
    </w:p>
    <w:p w:rsidR="002A2275" w:rsidRDefault="002A2275">
      <w:pPr>
        <w:pStyle w:val="ConsPlusNormal"/>
        <w:spacing w:before="220"/>
        <w:ind w:firstLine="540"/>
        <w:jc w:val="both"/>
      </w:pPr>
      <w:r>
        <w:t>а) в классных чинах секретаря государственной гражданской службы Белгородской области 3 и 2 класса, референта государственной гражданской службы Белгородской области 3 и 2 класса - не менее одного года;</w:t>
      </w:r>
    </w:p>
    <w:p w:rsidR="002A2275" w:rsidRDefault="002A2275">
      <w:pPr>
        <w:pStyle w:val="ConsPlusNormal"/>
        <w:jc w:val="both"/>
      </w:pPr>
      <w:r>
        <w:t xml:space="preserve">(в ред. </w:t>
      </w:r>
      <w:hyperlink r:id="rId90">
        <w:r>
          <w:rPr>
            <w:color w:val="0000FF"/>
          </w:rPr>
          <w:t>закона</w:t>
        </w:r>
      </w:hyperlink>
      <w:r>
        <w:t xml:space="preserve"> Белгородской области от 02.04.2010 N 336)</w:t>
      </w:r>
    </w:p>
    <w:p w:rsidR="002A2275" w:rsidRDefault="002A2275">
      <w:pPr>
        <w:pStyle w:val="ConsPlusNormal"/>
        <w:spacing w:before="220"/>
        <w:ind w:firstLine="540"/>
        <w:jc w:val="both"/>
      </w:pPr>
      <w:r>
        <w:t>б) в классных чинах советника государственной гражданской службы Белгородской области 3 и 2 класса, государственного советника Белгородской области 3 и 2 класса - не менее двух лет;</w:t>
      </w:r>
    </w:p>
    <w:p w:rsidR="002A2275" w:rsidRDefault="002A2275">
      <w:pPr>
        <w:pStyle w:val="ConsPlusNormal"/>
        <w:jc w:val="both"/>
      </w:pPr>
      <w:r>
        <w:t xml:space="preserve">(в ред. </w:t>
      </w:r>
      <w:hyperlink r:id="rId91">
        <w:r>
          <w:rPr>
            <w:color w:val="0000FF"/>
          </w:rPr>
          <w:t>закона</w:t>
        </w:r>
      </w:hyperlink>
      <w:r>
        <w:t xml:space="preserve"> Белгородской области от 02.04.2010 N 336)</w:t>
      </w:r>
    </w:p>
    <w:p w:rsidR="002A2275" w:rsidRDefault="002A2275">
      <w:pPr>
        <w:pStyle w:val="ConsPlusNormal"/>
        <w:spacing w:before="220"/>
        <w:ind w:firstLine="540"/>
        <w:jc w:val="both"/>
      </w:pPr>
      <w:r>
        <w:t>в) в классных чинах действительного государственного советника Белгородской области 3 и 2 класса - как правило, не менее одного года.</w:t>
      </w:r>
    </w:p>
    <w:p w:rsidR="002A2275" w:rsidRDefault="002A2275">
      <w:pPr>
        <w:pStyle w:val="ConsPlusNormal"/>
        <w:ind w:firstLine="540"/>
        <w:jc w:val="both"/>
      </w:pPr>
    </w:p>
    <w:p w:rsidR="002A2275" w:rsidRDefault="002A2275">
      <w:pPr>
        <w:pStyle w:val="ConsPlusNormal"/>
        <w:ind w:firstLine="540"/>
        <w:jc w:val="both"/>
      </w:pPr>
      <w:r>
        <w:t xml:space="preserve">7. При назначении государственного гражданского служащего Белгородской области на должность государственной гражданской службы Белгородской области, которая относится к более высокой группе должностей, чем замещаемая им ранее, указанному служащему присваивается классный чин, являющийся в соответствии с </w:t>
      </w:r>
      <w:hyperlink w:anchor="P114">
        <w:r>
          <w:rPr>
            <w:color w:val="0000FF"/>
          </w:rPr>
          <w:t>частью 5</w:t>
        </w:r>
      </w:hyperlink>
      <w:r>
        <w:t xml:space="preserve"> настоящей статьи первоначально присваиваемым для этой группы должностей, если этот классный чин выше классного чина, который уже имеет государственный гражданский служащий Белгородской области. В указанном случае классный чин присваивается без соблюдения последовательности и без учета срока пребывания в предыдущем классном чине, установленного </w:t>
      </w:r>
      <w:hyperlink w:anchor="P132">
        <w:r>
          <w:rPr>
            <w:color w:val="0000FF"/>
          </w:rPr>
          <w:t>частью 6</w:t>
        </w:r>
      </w:hyperlink>
      <w:r>
        <w:t xml:space="preserve"> настоящей статьи.</w:t>
      </w:r>
    </w:p>
    <w:p w:rsidR="002A2275" w:rsidRDefault="002A2275">
      <w:pPr>
        <w:pStyle w:val="ConsPlusNormal"/>
        <w:jc w:val="both"/>
      </w:pPr>
      <w:r>
        <w:t xml:space="preserve">(в ред. законов Белгородской области от 20.06.2012 </w:t>
      </w:r>
      <w:hyperlink r:id="rId92">
        <w:r>
          <w:rPr>
            <w:color w:val="0000FF"/>
          </w:rPr>
          <w:t>N 115</w:t>
        </w:r>
      </w:hyperlink>
      <w:r>
        <w:t xml:space="preserve">, от 06.06.2023 </w:t>
      </w:r>
      <w:hyperlink r:id="rId93">
        <w:r>
          <w:rPr>
            <w:color w:val="0000FF"/>
          </w:rPr>
          <w:t>N 292</w:t>
        </w:r>
      </w:hyperlink>
      <w:r>
        <w:t>)</w:t>
      </w:r>
    </w:p>
    <w:p w:rsidR="002A2275" w:rsidRDefault="002A2275">
      <w:pPr>
        <w:pStyle w:val="ConsPlusNormal"/>
        <w:ind w:firstLine="540"/>
        <w:jc w:val="both"/>
      </w:pPr>
    </w:p>
    <w:p w:rsidR="002A2275" w:rsidRDefault="002A2275">
      <w:pPr>
        <w:pStyle w:val="ConsPlusNormal"/>
        <w:ind w:firstLine="540"/>
        <w:jc w:val="both"/>
      </w:pPr>
      <w:r>
        <w:t>8. В качестве меры поощрения за особые отличия в государственной гражданской службе Белгородской области классный чин государственному гражданскому служащему Белгородской области может быть присвоен в пределах группы должностей, к которой относится замещаемая должность:</w:t>
      </w:r>
    </w:p>
    <w:p w:rsidR="002A2275" w:rsidRDefault="002A2275">
      <w:pPr>
        <w:pStyle w:val="ConsPlusNormal"/>
        <w:spacing w:before="220"/>
        <w:ind w:firstLine="540"/>
        <w:jc w:val="both"/>
      </w:pPr>
      <w:r>
        <w:t>а) до истечения срока, установленного частью 6 настоящей статьи, но не ранее чем через шесть месяцев пребывания в замещаемой должности гражданской службы;</w:t>
      </w:r>
    </w:p>
    <w:p w:rsidR="002A2275" w:rsidRDefault="002A2275">
      <w:pPr>
        <w:pStyle w:val="ConsPlusNormal"/>
        <w:spacing w:before="220"/>
        <w:ind w:firstLine="540"/>
        <w:jc w:val="both"/>
      </w:pPr>
      <w:r>
        <w:t xml:space="preserve">б) по истечении срока, установленного </w:t>
      </w:r>
      <w:hyperlink w:anchor="P132">
        <w:r>
          <w:rPr>
            <w:color w:val="0000FF"/>
          </w:rPr>
          <w:t>частью 6</w:t>
        </w:r>
      </w:hyperlink>
      <w:r>
        <w:t xml:space="preserve"> настоящей статьи, для прохождения гражданской службы в соответствующем классном чине, - на один класс выше очередного классного чина.</w:t>
      </w:r>
    </w:p>
    <w:p w:rsidR="002A2275" w:rsidRDefault="002A2275">
      <w:pPr>
        <w:pStyle w:val="ConsPlusNormal"/>
        <w:jc w:val="both"/>
      </w:pPr>
      <w:r>
        <w:t xml:space="preserve">(часть 8 в ред. </w:t>
      </w:r>
      <w:hyperlink r:id="rId94">
        <w:r>
          <w:rPr>
            <w:color w:val="0000FF"/>
          </w:rPr>
          <w:t>закона</w:t>
        </w:r>
      </w:hyperlink>
      <w:r>
        <w:t xml:space="preserve"> Белгородской области от 19.12.2019 N 443)</w:t>
      </w:r>
    </w:p>
    <w:p w:rsidR="002A2275" w:rsidRDefault="002A2275">
      <w:pPr>
        <w:pStyle w:val="ConsPlusNormal"/>
        <w:ind w:firstLine="540"/>
        <w:jc w:val="both"/>
      </w:pPr>
    </w:p>
    <w:p w:rsidR="002A2275" w:rsidRDefault="002A2275">
      <w:pPr>
        <w:pStyle w:val="ConsPlusNormal"/>
        <w:ind w:firstLine="540"/>
        <w:jc w:val="both"/>
      </w:pPr>
      <w:r>
        <w:t>9. Очередной классный чин не присваивается государственным гражданским служащим Белгородской области, имеющим дисциплинарные взыскания, а также государственным гражданским служащим Белгородской области, в отношении которых проводится служебная проверка или возбуждено уголовное дело.</w:t>
      </w:r>
    </w:p>
    <w:p w:rsidR="002A2275" w:rsidRDefault="002A2275">
      <w:pPr>
        <w:pStyle w:val="ConsPlusNormal"/>
        <w:ind w:firstLine="540"/>
        <w:jc w:val="both"/>
      </w:pPr>
    </w:p>
    <w:p w:rsidR="002A2275" w:rsidRDefault="002A2275">
      <w:pPr>
        <w:pStyle w:val="ConsPlusNormal"/>
        <w:ind w:firstLine="540"/>
        <w:jc w:val="both"/>
      </w:pPr>
      <w:r>
        <w:t>10. Присвоенный классный чин сохраняется за государственным гражданским служащим Белгородской области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2A2275" w:rsidRDefault="002A2275">
      <w:pPr>
        <w:pStyle w:val="ConsPlusNormal"/>
        <w:ind w:firstLine="540"/>
        <w:jc w:val="both"/>
      </w:pPr>
    </w:p>
    <w:p w:rsidR="002A2275" w:rsidRDefault="002A2275">
      <w:pPr>
        <w:pStyle w:val="ConsPlusNormal"/>
        <w:ind w:firstLine="540"/>
        <w:jc w:val="both"/>
      </w:pPr>
      <w:r>
        <w:t>11. Гражданин Российской Федерации может быть лишен классного чина государственной гражданской службы Белгородской области в порядке, предусмотренном Федеральным законом.</w:t>
      </w:r>
    </w:p>
    <w:p w:rsidR="002A2275" w:rsidRDefault="002A2275">
      <w:pPr>
        <w:pStyle w:val="ConsPlusNormal"/>
        <w:ind w:firstLine="540"/>
        <w:jc w:val="both"/>
      </w:pPr>
    </w:p>
    <w:p w:rsidR="002A2275" w:rsidRDefault="002A2275">
      <w:pPr>
        <w:pStyle w:val="ConsPlusTitle"/>
        <w:ind w:firstLine="540"/>
        <w:jc w:val="both"/>
        <w:outlineLvl w:val="1"/>
      </w:pPr>
      <w:r>
        <w:t>Статья 8. Порядок и условия предоставления ежегодного дополнительного оплачиваемого отпуска государственным гражданским служащим Белгородской области, для которых установлен ненормированный служебный день</w:t>
      </w:r>
    </w:p>
    <w:p w:rsidR="002A2275" w:rsidRDefault="002A2275">
      <w:pPr>
        <w:pStyle w:val="ConsPlusNormal"/>
        <w:jc w:val="both"/>
      </w:pPr>
      <w:r>
        <w:t xml:space="preserve">(в ред. </w:t>
      </w:r>
      <w:hyperlink r:id="rId95">
        <w:r>
          <w:rPr>
            <w:color w:val="0000FF"/>
          </w:rPr>
          <w:t>закона</w:t>
        </w:r>
      </w:hyperlink>
      <w:r>
        <w:t xml:space="preserve"> Белгородской области от 30.09.2016 N 99)</w:t>
      </w:r>
    </w:p>
    <w:p w:rsidR="002A2275" w:rsidRDefault="002A2275">
      <w:pPr>
        <w:pStyle w:val="ConsPlusNormal"/>
        <w:ind w:firstLine="540"/>
        <w:jc w:val="both"/>
      </w:pPr>
    </w:p>
    <w:p w:rsidR="002A2275" w:rsidRDefault="002A2275">
      <w:pPr>
        <w:pStyle w:val="ConsPlusNormal"/>
        <w:ind w:firstLine="540"/>
        <w:jc w:val="both"/>
      </w:pPr>
      <w:r>
        <w:t>1. Ненормированный служебный день устанавливается для государственных гражданских служащих Белгородской области, замещающих высшие и главные должности государственной гражданской службы Белгородской области. Перечень должностей государственных гражданских служащих Белгородской области с ненормированным служебным днем иных групп устанавливается постановлением губернатора Белгородской области. В указанный перечень включаются должности государственной гражданской службы Белгородской области, исполнение должностных обязанностей на которых в течение служебного дня не поддается точному учету, а также должности, исполнение должностных обязанностей на которых в течение служебного дня делится на части неопределенной продолжительности.</w:t>
      </w:r>
    </w:p>
    <w:p w:rsidR="002A2275" w:rsidRDefault="002A2275">
      <w:pPr>
        <w:pStyle w:val="ConsPlusNormal"/>
        <w:ind w:firstLine="540"/>
        <w:jc w:val="both"/>
      </w:pPr>
    </w:p>
    <w:p w:rsidR="002A2275" w:rsidRDefault="002A2275">
      <w:pPr>
        <w:pStyle w:val="ConsPlusNormal"/>
        <w:ind w:firstLine="540"/>
        <w:jc w:val="both"/>
      </w:pPr>
      <w:r>
        <w:t>2. Государственным гражданским служащим Белгородской области,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Право на дополнительный отпуск возникает у государственного служащего Белгородской области независимо от продолжительности исполнения им должностных обязанностей за пределами нормальной продолжительности служебного времени.</w:t>
      </w:r>
    </w:p>
    <w:p w:rsidR="002A2275" w:rsidRDefault="002A2275">
      <w:pPr>
        <w:pStyle w:val="ConsPlusNormal"/>
        <w:jc w:val="both"/>
      </w:pPr>
      <w:r>
        <w:t xml:space="preserve">(в ред. </w:t>
      </w:r>
      <w:hyperlink r:id="rId96">
        <w:r>
          <w:rPr>
            <w:color w:val="0000FF"/>
          </w:rPr>
          <w:t>закона</w:t>
        </w:r>
      </w:hyperlink>
      <w:r>
        <w:t xml:space="preserve"> Белгородской области от 30.09.2016 N 99)</w:t>
      </w:r>
    </w:p>
    <w:p w:rsidR="002A2275" w:rsidRDefault="002A2275">
      <w:pPr>
        <w:pStyle w:val="ConsPlusNormal"/>
        <w:ind w:firstLine="540"/>
        <w:jc w:val="both"/>
      </w:pPr>
    </w:p>
    <w:p w:rsidR="002A2275" w:rsidRDefault="002A2275">
      <w:pPr>
        <w:pStyle w:val="ConsPlusNormal"/>
        <w:ind w:firstLine="540"/>
        <w:jc w:val="both"/>
      </w:pPr>
      <w:r>
        <w:t xml:space="preserve">3. Исключена. - </w:t>
      </w:r>
      <w:hyperlink r:id="rId97">
        <w:r>
          <w:rPr>
            <w:color w:val="0000FF"/>
          </w:rPr>
          <w:t>Закон</w:t>
        </w:r>
      </w:hyperlink>
      <w:r>
        <w:t xml:space="preserve"> Белгородской области от 30.09.2016 N 99.</w:t>
      </w:r>
    </w:p>
    <w:p w:rsidR="002A2275" w:rsidRDefault="002A2275">
      <w:pPr>
        <w:pStyle w:val="ConsPlusNormal"/>
        <w:ind w:firstLine="540"/>
        <w:jc w:val="both"/>
      </w:pPr>
    </w:p>
    <w:p w:rsidR="002A2275" w:rsidRDefault="002A2275">
      <w:pPr>
        <w:pStyle w:val="ConsPlusNormal"/>
        <w:ind w:firstLine="540"/>
        <w:jc w:val="both"/>
      </w:pPr>
      <w:r>
        <w:t>4. Ежегодный дополнительный оплачиваемый отпуск суммируется с ежегодным основным отпуском. В случае переноса либо неиспользования дополнительного отпуска, а также увольнения право на указанный отпуск реализуется в порядке, установленном законодательством Российской Федерации для ежегодных основных оплачиваемых отпусков.</w:t>
      </w:r>
    </w:p>
    <w:p w:rsidR="002A2275" w:rsidRDefault="002A2275">
      <w:pPr>
        <w:pStyle w:val="ConsPlusNormal"/>
        <w:jc w:val="both"/>
      </w:pPr>
      <w:r>
        <w:t xml:space="preserve">(в ред. </w:t>
      </w:r>
      <w:hyperlink r:id="rId98">
        <w:r>
          <w:rPr>
            <w:color w:val="0000FF"/>
          </w:rPr>
          <w:t>закона</w:t>
        </w:r>
      </w:hyperlink>
      <w:r>
        <w:t xml:space="preserve"> Белгородской области от 30.09.2016 N 99)</w:t>
      </w:r>
    </w:p>
    <w:p w:rsidR="002A2275" w:rsidRDefault="002A2275">
      <w:pPr>
        <w:pStyle w:val="ConsPlusNormal"/>
        <w:jc w:val="both"/>
      </w:pPr>
    </w:p>
    <w:p w:rsidR="002A2275" w:rsidRDefault="002A2275">
      <w:pPr>
        <w:pStyle w:val="ConsPlusTitle"/>
        <w:ind w:firstLine="540"/>
        <w:jc w:val="both"/>
        <w:outlineLvl w:val="1"/>
      </w:pPr>
      <w:bookmarkStart w:id="9" w:name="P167"/>
      <w:bookmarkEnd w:id="9"/>
      <w:r>
        <w:t>Статья 9. Оплата труда государственного гражданского служащего Белгородской области</w:t>
      </w:r>
    </w:p>
    <w:p w:rsidR="002A2275" w:rsidRDefault="002A2275">
      <w:pPr>
        <w:pStyle w:val="ConsPlusNormal"/>
        <w:ind w:firstLine="540"/>
        <w:jc w:val="both"/>
      </w:pPr>
    </w:p>
    <w:p w:rsidR="002A2275" w:rsidRDefault="002A2275">
      <w:pPr>
        <w:pStyle w:val="ConsPlusNormal"/>
        <w:ind w:firstLine="540"/>
        <w:jc w:val="both"/>
      </w:pPr>
      <w:r>
        <w:t>1. Денежное содержание государственного гражданского служащего Белгородской области состоит из должностного оклада и оклада за классный чин, которые составляют оклад месячного денежного содержания государственного гражданского служащего Белгородской области (далее - оклад денежного содержания), а также из ежемесячных и иных дополнительных выплат.</w:t>
      </w:r>
    </w:p>
    <w:p w:rsidR="002A2275" w:rsidRDefault="002A2275">
      <w:pPr>
        <w:pStyle w:val="ConsPlusNormal"/>
        <w:ind w:firstLine="540"/>
        <w:jc w:val="both"/>
      </w:pPr>
    </w:p>
    <w:p w:rsidR="002A2275" w:rsidRDefault="002A2275">
      <w:pPr>
        <w:pStyle w:val="ConsPlusNormal"/>
        <w:ind w:firstLine="540"/>
        <w:jc w:val="both"/>
      </w:pPr>
      <w:r>
        <w:t>2. Размеры должностных окладов и окладов за классный чин государственных гражданских служащих Белгородской области устанавливаются постановлением губернатора Белгородской области. Размеры окладов денежного содержания ежегодно увеличиваются (индексируются) в соответствии с законом Белгородской области об областном бюджете на соответствующий год. Увеличение (индексация) размеров окладов денежного содержания государственных гражданских служащих Белгородской области производится на рост средней заработной платы в Белгородской области за отчетный год к году, предшествующему отчетному, но не ниже уровня инфляции (потребительских цен). Рост средней заработной платы по Белгородской области определяется на основании данных территориального органа Федеральной службы государственной статистики по Белгородской области о размере средней заработной платы. Решение об увеличении (индексации) размеров окладов денежного содержания принимается губернатором Белгородской области.</w:t>
      </w:r>
    </w:p>
    <w:p w:rsidR="002A2275" w:rsidRDefault="002A2275">
      <w:pPr>
        <w:pStyle w:val="ConsPlusNormal"/>
        <w:jc w:val="both"/>
      </w:pPr>
      <w:r>
        <w:t xml:space="preserve">(в ред. </w:t>
      </w:r>
      <w:hyperlink r:id="rId99">
        <w:r>
          <w:rPr>
            <w:color w:val="0000FF"/>
          </w:rPr>
          <w:t>закона</w:t>
        </w:r>
      </w:hyperlink>
      <w:r>
        <w:t xml:space="preserve"> Белгородской области от 03.10.2008 N 229)</w:t>
      </w:r>
    </w:p>
    <w:p w:rsidR="002A2275" w:rsidRDefault="002A2275">
      <w:pPr>
        <w:pStyle w:val="ConsPlusNormal"/>
        <w:ind w:firstLine="540"/>
        <w:jc w:val="both"/>
      </w:pPr>
    </w:p>
    <w:p w:rsidR="002A2275" w:rsidRDefault="002A2275">
      <w:pPr>
        <w:pStyle w:val="ConsPlusNormal"/>
        <w:ind w:firstLine="540"/>
        <w:jc w:val="both"/>
      </w:pPr>
      <w:r>
        <w:t>3. Ежемесячные и иные дополнительные выплаты государственным гражданским служащим Белгородской области выплачиваются в соответствии с федеральным законом.</w:t>
      </w:r>
    </w:p>
    <w:p w:rsidR="002A2275" w:rsidRDefault="002A2275">
      <w:pPr>
        <w:pStyle w:val="ConsPlusNormal"/>
        <w:ind w:firstLine="540"/>
        <w:jc w:val="both"/>
      </w:pPr>
    </w:p>
    <w:p w:rsidR="002A2275" w:rsidRDefault="002A2275">
      <w:pPr>
        <w:pStyle w:val="ConsPlusNormal"/>
        <w:ind w:firstLine="540"/>
        <w:jc w:val="both"/>
      </w:pPr>
      <w:r>
        <w:t>4. Размеры ежемесячного денежного поощрения, выплачиваемого государственным гражданским служащим Белгородской области, устанавливаются губернатором Белгородской области.</w:t>
      </w:r>
    </w:p>
    <w:p w:rsidR="002A2275" w:rsidRDefault="002A2275">
      <w:pPr>
        <w:pStyle w:val="ConsPlusNormal"/>
        <w:jc w:val="both"/>
      </w:pPr>
      <w:r>
        <w:t xml:space="preserve">(часть 4 в ред. </w:t>
      </w:r>
      <w:hyperlink r:id="rId100">
        <w:r>
          <w:rPr>
            <w:color w:val="0000FF"/>
          </w:rPr>
          <w:t>закона</w:t>
        </w:r>
      </w:hyperlink>
      <w:r>
        <w:t xml:space="preserve"> Белгородской области от 05.03.2007 N 95)</w:t>
      </w:r>
    </w:p>
    <w:p w:rsidR="002A2275" w:rsidRDefault="002A2275">
      <w:pPr>
        <w:pStyle w:val="ConsPlusNormal"/>
        <w:ind w:firstLine="540"/>
        <w:jc w:val="both"/>
      </w:pPr>
    </w:p>
    <w:p w:rsidR="002A2275" w:rsidRDefault="002A2275">
      <w:pPr>
        <w:pStyle w:val="ConsPlusNormal"/>
        <w:ind w:firstLine="540"/>
        <w:jc w:val="both"/>
      </w:pPr>
      <w:r>
        <w:t>5. При предоставлении государственному гражданскому служащему Белгородской области ежегодного оплачиваемого отпуска один раз в год производится единовременная выплата в размере двух окладов денежного содержания.</w:t>
      </w:r>
    </w:p>
    <w:p w:rsidR="002A2275" w:rsidRDefault="002A2275">
      <w:pPr>
        <w:pStyle w:val="ConsPlusNormal"/>
        <w:ind w:firstLine="540"/>
        <w:jc w:val="both"/>
      </w:pPr>
    </w:p>
    <w:p w:rsidR="002A2275" w:rsidRDefault="002A2275">
      <w:pPr>
        <w:pStyle w:val="ConsPlusNormal"/>
        <w:ind w:firstLine="540"/>
        <w:jc w:val="both"/>
      </w:pPr>
      <w:r>
        <w:t>6. По отдельным должностям государственной гражданской службы Белгородской области может устанавливаться особый порядок оплаты труда государственных гражданских служащих Белгородской области, при котором оплата труда производится в зависимости от показателей эффективности и результативности профессиональной служебной деятельности. Перечень указанных должностей, а также порядок такой оплаты труда определяется постановлением губернатора Белгородской области.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руководителем государственного органа Белгородской области, в котором имеются соответствующие должности государственной гражданской службы Белгородской области, в соответствии с обобщенными показателями эффективности и результативности деятельности государственных органов, принятия и исполнения управленческих и иных решений, а также правового и документационного обеспечения исполнения указанных решений.</w:t>
      </w:r>
    </w:p>
    <w:p w:rsidR="002A2275" w:rsidRDefault="002A2275">
      <w:pPr>
        <w:pStyle w:val="ConsPlusNormal"/>
        <w:ind w:firstLine="540"/>
        <w:jc w:val="both"/>
      </w:pPr>
    </w:p>
    <w:p w:rsidR="002A2275" w:rsidRDefault="002A2275">
      <w:pPr>
        <w:pStyle w:val="ConsPlusTitle"/>
        <w:ind w:firstLine="540"/>
        <w:jc w:val="both"/>
        <w:outlineLvl w:val="1"/>
      </w:pPr>
      <w:bookmarkStart w:id="10" w:name="P183"/>
      <w:bookmarkEnd w:id="10"/>
      <w:r>
        <w:t>Статья 10. Фонд оплаты труда государственных гражданских служащих Белгородской области и работников государственного органа</w:t>
      </w:r>
    </w:p>
    <w:p w:rsidR="002A2275" w:rsidRDefault="002A2275">
      <w:pPr>
        <w:pStyle w:val="ConsPlusNormal"/>
        <w:ind w:firstLine="540"/>
        <w:jc w:val="both"/>
      </w:pPr>
    </w:p>
    <w:p w:rsidR="002A2275" w:rsidRDefault="002A2275">
      <w:pPr>
        <w:pStyle w:val="ConsPlusNormal"/>
        <w:ind w:firstLine="540"/>
        <w:jc w:val="both"/>
      </w:pPr>
      <w:r>
        <w:t>1. Фонд оплаты труда государственных гражданских служащих Белгородской области и фонд оплаты труда работников, замещающих должности, не являющиеся должностями государственной гражданской службы Белгородской области, составляют фонд оплаты труда государственных гражданских служащих Белгородской области и работников государственного органа Белгородской области.</w:t>
      </w:r>
    </w:p>
    <w:p w:rsidR="002A2275" w:rsidRDefault="002A2275">
      <w:pPr>
        <w:pStyle w:val="ConsPlusNormal"/>
        <w:ind w:firstLine="540"/>
        <w:jc w:val="both"/>
      </w:pPr>
    </w:p>
    <w:p w:rsidR="002A2275" w:rsidRDefault="002A2275">
      <w:pPr>
        <w:pStyle w:val="ConsPlusNormal"/>
        <w:ind w:firstLine="540"/>
        <w:jc w:val="both"/>
      </w:pPr>
      <w:bookmarkStart w:id="11" w:name="P187"/>
      <w:bookmarkEnd w:id="11"/>
      <w:r>
        <w:t>2. При формировании фонда оплаты труда государственных гражданских служащих Белгородской области сверх суммы средств, направляемых для выплаты должностных окладов, предусматриваются следующие средства для выплаты (в расчете на год):</w:t>
      </w:r>
    </w:p>
    <w:p w:rsidR="002A2275" w:rsidRDefault="002A2275">
      <w:pPr>
        <w:pStyle w:val="ConsPlusNormal"/>
        <w:spacing w:before="220"/>
        <w:ind w:firstLine="540"/>
        <w:jc w:val="both"/>
      </w:pPr>
      <w:r>
        <w:t>1) оклада за классный чин - в размере четырех должностных окладов;</w:t>
      </w:r>
    </w:p>
    <w:p w:rsidR="002A2275" w:rsidRDefault="002A2275">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2A2275" w:rsidRDefault="002A2275">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2A2275" w:rsidRDefault="002A2275">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2A2275" w:rsidRDefault="002A2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275" w:rsidRDefault="002A2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275" w:rsidRDefault="002A2275">
            <w:pPr>
              <w:pStyle w:val="ConsPlusNormal"/>
              <w:jc w:val="both"/>
            </w:pPr>
            <w:r>
              <w:rPr>
                <w:color w:val="392C69"/>
              </w:rPr>
              <w:t xml:space="preserve">Действие изменений, внесенных в п. 5 </w:t>
            </w:r>
            <w:hyperlink r:id="rId101">
              <w:r>
                <w:rPr>
                  <w:color w:val="0000FF"/>
                </w:rPr>
                <w:t>законом</w:t>
              </w:r>
            </w:hyperlink>
            <w:r>
              <w:rPr>
                <w:color w:val="392C69"/>
              </w:rPr>
              <w:t xml:space="preserve"> Белгородской области от 27.04.2022 N 184, </w:t>
            </w:r>
            <w:hyperlink r:id="rId102">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r>
    </w:tbl>
    <w:p w:rsidR="002A2275" w:rsidRDefault="002A2275">
      <w:pPr>
        <w:pStyle w:val="ConsPlusNormal"/>
        <w:spacing w:before="280"/>
        <w:ind w:firstLine="540"/>
        <w:jc w:val="both"/>
      </w:pPr>
      <w:r>
        <w:t>5) премий, в том числе за выполнение особо важных и сложных заданий - в размере трех должностных окладов;</w:t>
      </w:r>
    </w:p>
    <w:p w:rsidR="002A2275" w:rsidRDefault="002A2275">
      <w:pPr>
        <w:pStyle w:val="ConsPlusNormal"/>
        <w:jc w:val="both"/>
      </w:pPr>
      <w:r>
        <w:t xml:space="preserve">(п. 5 в ред. </w:t>
      </w:r>
      <w:hyperlink r:id="rId103">
        <w:r>
          <w:rPr>
            <w:color w:val="0000FF"/>
          </w:rPr>
          <w:t>закона</w:t>
        </w:r>
      </w:hyperlink>
      <w:r>
        <w:t xml:space="preserve"> Белгородской области от 27.04.2022 N 184)</w:t>
      </w:r>
    </w:p>
    <w:p w:rsidR="002A2275" w:rsidRDefault="002A2275">
      <w:pPr>
        <w:pStyle w:val="ConsPlusNormal"/>
        <w:spacing w:before="220"/>
        <w:ind w:firstLine="540"/>
        <w:jc w:val="both"/>
      </w:pPr>
      <w:r>
        <w:lastRenderedPageBreak/>
        <w:t>6) ежемесячного денежного поощрения - в размере, который устанавливается губернатором Белгородской области;</w:t>
      </w:r>
    </w:p>
    <w:p w:rsidR="002A2275" w:rsidRDefault="002A2275">
      <w:pPr>
        <w:pStyle w:val="ConsPlusNormal"/>
        <w:jc w:val="both"/>
      </w:pPr>
      <w:r>
        <w:t xml:space="preserve">(п. 6 в ред. </w:t>
      </w:r>
      <w:hyperlink r:id="rId104">
        <w:r>
          <w:rPr>
            <w:color w:val="0000FF"/>
          </w:rPr>
          <w:t>закона</w:t>
        </w:r>
      </w:hyperlink>
      <w:r>
        <w:t xml:space="preserve"> Белгородской области от 05.03.2007 N 95)</w:t>
      </w:r>
    </w:p>
    <w:p w:rsidR="002A2275" w:rsidRDefault="002A2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275" w:rsidRDefault="002A2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275" w:rsidRDefault="002A2275">
            <w:pPr>
              <w:pStyle w:val="ConsPlusNormal"/>
              <w:jc w:val="both"/>
            </w:pPr>
            <w:r>
              <w:rPr>
                <w:color w:val="392C69"/>
              </w:rPr>
              <w:t xml:space="preserve">Действие изменений, внесенных в п. 7 </w:t>
            </w:r>
            <w:hyperlink r:id="rId105">
              <w:r>
                <w:rPr>
                  <w:color w:val="0000FF"/>
                </w:rPr>
                <w:t>законом</w:t>
              </w:r>
            </w:hyperlink>
            <w:r>
              <w:rPr>
                <w:color w:val="392C69"/>
              </w:rPr>
              <w:t xml:space="preserve"> Белгородской области от 27.04.2022 N 184, </w:t>
            </w:r>
            <w:hyperlink r:id="rId106">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r>
    </w:tbl>
    <w:p w:rsidR="002A2275" w:rsidRDefault="002A2275">
      <w:pPr>
        <w:pStyle w:val="ConsPlusNormal"/>
        <w:spacing w:before="280"/>
        <w:ind w:firstLine="540"/>
        <w:jc w:val="both"/>
      </w:pPr>
      <w:r>
        <w:t>7) единовременной выплаты при предоставлении ежегодного оплачиваемого отпуска и материальной помощи - в размере четырех целых пяти десятых должностного оклада.</w:t>
      </w:r>
    </w:p>
    <w:p w:rsidR="002A2275" w:rsidRDefault="002A2275">
      <w:pPr>
        <w:pStyle w:val="ConsPlusNormal"/>
        <w:jc w:val="both"/>
      </w:pPr>
      <w:r>
        <w:t xml:space="preserve">(в ред. </w:t>
      </w:r>
      <w:hyperlink r:id="rId107">
        <w:r>
          <w:rPr>
            <w:color w:val="0000FF"/>
          </w:rPr>
          <w:t>закона</w:t>
        </w:r>
      </w:hyperlink>
      <w:r>
        <w:t xml:space="preserve"> Белгородской области от 27.04.2022 N 184)</w:t>
      </w:r>
    </w:p>
    <w:p w:rsidR="002A2275" w:rsidRDefault="002A2275">
      <w:pPr>
        <w:pStyle w:val="ConsPlusNormal"/>
        <w:ind w:firstLine="540"/>
        <w:jc w:val="both"/>
      </w:pPr>
    </w:p>
    <w:p w:rsidR="002A2275" w:rsidRDefault="002A2275">
      <w:pPr>
        <w:pStyle w:val="ConsPlusNormal"/>
        <w:ind w:firstLine="540"/>
        <w:jc w:val="both"/>
      </w:pPr>
      <w:r>
        <w:t xml:space="preserve">2.1. Фонд оплаты труда государственных гражданских служащих Белгородской области государственного органа Белгородской области формируется за счет средств, предусмотренных </w:t>
      </w:r>
      <w:hyperlink w:anchor="P187">
        <w:r>
          <w:rPr>
            <w:color w:val="0000FF"/>
          </w:rPr>
          <w:t>частью 2</w:t>
        </w:r>
      </w:hyperlink>
      <w:r>
        <w:t xml:space="preserve"> настоящей статьи, а также за счет средств:</w:t>
      </w:r>
    </w:p>
    <w:p w:rsidR="002A2275" w:rsidRDefault="002A2275">
      <w:pPr>
        <w:pStyle w:val="ConsPlusNormal"/>
        <w:spacing w:before="220"/>
        <w:ind w:firstLine="540"/>
        <w:jc w:val="both"/>
      </w:pPr>
      <w:r>
        <w:t>1) на выплату в отдельных государственных органах Белгородской области повышенного денежного содержания, размер которого устанавливается Губернатором Белгородской области;</w:t>
      </w:r>
    </w:p>
    <w:p w:rsidR="002A2275" w:rsidRDefault="002A2275">
      <w:pPr>
        <w:pStyle w:val="ConsPlusNormal"/>
        <w:spacing w:before="220"/>
        <w:ind w:firstLine="540"/>
        <w:jc w:val="both"/>
      </w:pPr>
      <w:r>
        <w:t>2) на иные выплаты, предусмотренные настоящим и другими законами Белгородской области, а также иными нормативными правовыми актами Губернатора и Правительства Белгородской области.</w:t>
      </w:r>
    </w:p>
    <w:p w:rsidR="002A2275" w:rsidRDefault="002A2275">
      <w:pPr>
        <w:pStyle w:val="ConsPlusNormal"/>
        <w:jc w:val="both"/>
      </w:pPr>
      <w:r>
        <w:t xml:space="preserve">(часть 2.1 введена </w:t>
      </w:r>
      <w:hyperlink r:id="rId108">
        <w:r>
          <w:rPr>
            <w:color w:val="0000FF"/>
          </w:rPr>
          <w:t>законом</w:t>
        </w:r>
      </w:hyperlink>
      <w:r>
        <w:t xml:space="preserve"> Белгородской области от 20.12.2021 N 133)</w:t>
      </w:r>
    </w:p>
    <w:p w:rsidR="002A2275" w:rsidRDefault="002A2275">
      <w:pPr>
        <w:pStyle w:val="ConsPlusNormal"/>
        <w:ind w:firstLine="540"/>
        <w:jc w:val="both"/>
      </w:pPr>
    </w:p>
    <w:p w:rsidR="002A2275" w:rsidRDefault="002A2275">
      <w:pPr>
        <w:pStyle w:val="ConsPlusNormal"/>
        <w:ind w:firstLine="540"/>
        <w:jc w:val="both"/>
      </w:pPr>
      <w:r>
        <w:t xml:space="preserve">3. Представитель нанимателя вправе перераспределять средства фонда оплаты труда государственных гражданских служащих Белгородской области между выплатами, предусмотренными </w:t>
      </w:r>
      <w:hyperlink w:anchor="P187">
        <w:r>
          <w:rPr>
            <w:color w:val="0000FF"/>
          </w:rPr>
          <w:t>частью 2</w:t>
        </w:r>
      </w:hyperlink>
      <w:r>
        <w:t xml:space="preserve"> настоящей статьи.</w:t>
      </w:r>
    </w:p>
    <w:p w:rsidR="002A2275" w:rsidRDefault="002A2275">
      <w:pPr>
        <w:pStyle w:val="ConsPlusNormal"/>
        <w:ind w:firstLine="540"/>
        <w:jc w:val="both"/>
      </w:pPr>
    </w:p>
    <w:p w:rsidR="002A2275" w:rsidRDefault="002A2275">
      <w:pPr>
        <w:pStyle w:val="ConsPlusNormal"/>
        <w:ind w:firstLine="540"/>
        <w:jc w:val="both"/>
      </w:pPr>
      <w:r>
        <w:t>4. Порядок формирования фонда оплаты труда государственных гражданских служащих Белгородской области и фонда оплаты труда работников государственного органа Белгородской области устанавливается губернатором Белгородской области.</w:t>
      </w:r>
    </w:p>
    <w:p w:rsidR="002A2275" w:rsidRDefault="002A2275">
      <w:pPr>
        <w:pStyle w:val="ConsPlusNormal"/>
        <w:ind w:firstLine="540"/>
        <w:jc w:val="both"/>
      </w:pPr>
    </w:p>
    <w:p w:rsidR="002A2275" w:rsidRDefault="002A2275">
      <w:pPr>
        <w:pStyle w:val="ConsPlusTitle"/>
        <w:ind w:firstLine="540"/>
        <w:jc w:val="both"/>
        <w:outlineLvl w:val="1"/>
      </w:pPr>
      <w:r>
        <w:t>Статья 11. Представление сведений о доходах, об имуществе и обязательствах имущественного характера</w:t>
      </w:r>
    </w:p>
    <w:p w:rsidR="002A2275" w:rsidRDefault="002A2275">
      <w:pPr>
        <w:pStyle w:val="ConsPlusNormal"/>
        <w:ind w:firstLine="540"/>
        <w:jc w:val="both"/>
      </w:pPr>
      <w:r>
        <w:t xml:space="preserve">(в ред. </w:t>
      </w:r>
      <w:hyperlink r:id="rId109">
        <w:r>
          <w:rPr>
            <w:color w:val="0000FF"/>
          </w:rPr>
          <w:t>закона</w:t>
        </w:r>
      </w:hyperlink>
      <w:r>
        <w:t xml:space="preserve"> Белгородской области от 01.10.2009 N 301)</w:t>
      </w:r>
    </w:p>
    <w:p w:rsidR="002A2275" w:rsidRDefault="002A2275">
      <w:pPr>
        <w:pStyle w:val="ConsPlusNormal"/>
        <w:ind w:firstLine="540"/>
        <w:jc w:val="both"/>
      </w:pPr>
    </w:p>
    <w:p w:rsidR="002A2275" w:rsidRDefault="002A2275">
      <w:pPr>
        <w:pStyle w:val="ConsPlusNormal"/>
        <w:ind w:firstLine="540"/>
        <w:jc w:val="both"/>
      </w:pPr>
      <w:bookmarkStart w:id="12" w:name="P213"/>
      <w:bookmarkEnd w:id="12"/>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2A2275" w:rsidRDefault="002A2275">
      <w:pPr>
        <w:pStyle w:val="ConsPlusNormal"/>
        <w:spacing w:before="220"/>
        <w:ind w:firstLine="540"/>
        <w:jc w:val="both"/>
      </w:pPr>
      <w:r>
        <w:t>1) гражданин, претендующий на замещение должности государственной гражданской службы Белгородской области, - при поступлении на службу;</w:t>
      </w:r>
    </w:p>
    <w:p w:rsidR="002A2275" w:rsidRDefault="002A2275">
      <w:pPr>
        <w:pStyle w:val="ConsPlusNormal"/>
        <w:spacing w:before="220"/>
        <w:ind w:firstLine="540"/>
        <w:jc w:val="both"/>
      </w:pPr>
      <w:r>
        <w:t>2) гражданский служащий, замещающий должность государственной гражданской службы Белгородской области, включенную в перечень, установленный нормативными правовыми актами Белгородской области, - ежегодно не позднее 30 апреля года, следующего за отчетным.</w:t>
      </w:r>
    </w:p>
    <w:p w:rsidR="002A2275" w:rsidRDefault="002A2275">
      <w:pPr>
        <w:pStyle w:val="ConsPlusNormal"/>
        <w:jc w:val="both"/>
      </w:pPr>
      <w:r>
        <w:t xml:space="preserve">(часть 1 в ред. </w:t>
      </w:r>
      <w:hyperlink r:id="rId110">
        <w:r>
          <w:rPr>
            <w:color w:val="0000FF"/>
          </w:rPr>
          <w:t>закона</w:t>
        </w:r>
      </w:hyperlink>
      <w:r>
        <w:t xml:space="preserve"> Белгородской области от 02.03.2015 N 339)</w:t>
      </w:r>
    </w:p>
    <w:p w:rsidR="002A2275" w:rsidRDefault="002A2275">
      <w:pPr>
        <w:pStyle w:val="ConsPlusNormal"/>
        <w:ind w:firstLine="540"/>
        <w:jc w:val="both"/>
      </w:pPr>
    </w:p>
    <w:p w:rsidR="002A2275" w:rsidRDefault="002A2275">
      <w:pPr>
        <w:pStyle w:val="ConsPlusNormal"/>
        <w:ind w:firstLine="540"/>
        <w:jc w:val="both"/>
      </w:pPr>
      <w:r>
        <w:t xml:space="preserve">2. Положение о порядке представления сведений, указанных в </w:t>
      </w:r>
      <w:hyperlink w:anchor="P213">
        <w:r>
          <w:rPr>
            <w:color w:val="0000FF"/>
          </w:rPr>
          <w:t>части 1</w:t>
        </w:r>
      </w:hyperlink>
      <w:r>
        <w:t xml:space="preserve"> настоящей статьи, а также о проверке их достоверности и полноты представителем нанимателя утверждается Губернатором Белгородской области.</w:t>
      </w:r>
    </w:p>
    <w:p w:rsidR="002A2275" w:rsidRDefault="002A2275">
      <w:pPr>
        <w:pStyle w:val="ConsPlusNormal"/>
        <w:jc w:val="both"/>
      </w:pPr>
      <w:r>
        <w:t xml:space="preserve">(часть 2 в ред. </w:t>
      </w:r>
      <w:hyperlink r:id="rId111">
        <w:r>
          <w:rPr>
            <w:color w:val="0000FF"/>
          </w:rPr>
          <w:t>закона</w:t>
        </w:r>
      </w:hyperlink>
      <w:r>
        <w:t xml:space="preserve"> Белгородской области от 12.07.2011 N 60)</w:t>
      </w:r>
    </w:p>
    <w:p w:rsidR="002A2275" w:rsidRDefault="002A2275">
      <w:pPr>
        <w:pStyle w:val="ConsPlusNormal"/>
        <w:jc w:val="both"/>
      </w:pPr>
    </w:p>
    <w:p w:rsidR="002A2275" w:rsidRDefault="002A2275">
      <w:pPr>
        <w:pStyle w:val="ConsPlusNormal"/>
        <w:ind w:firstLine="540"/>
        <w:jc w:val="both"/>
      </w:pPr>
      <w:r>
        <w:t xml:space="preserve">3. Сведения о доходах, об имуществе и обязательствах имущественного характера, представляемые государственными гражданскими служащими Белгородской области, </w:t>
      </w:r>
      <w:r>
        <w:lastRenderedPageBreak/>
        <w:t>размещаются на официальных сайтах соответствующих государственных органов области, а также предоставляются региональным средствам массовой информации для опубликования в связи с их запросами в порядке, определяемом Губернатором Белгородской области.</w:t>
      </w:r>
    </w:p>
    <w:p w:rsidR="002A2275" w:rsidRDefault="002A2275">
      <w:pPr>
        <w:pStyle w:val="ConsPlusNormal"/>
        <w:jc w:val="both"/>
      </w:pPr>
      <w:r>
        <w:t xml:space="preserve">(часть 3 введена </w:t>
      </w:r>
      <w:hyperlink r:id="rId112">
        <w:r>
          <w:rPr>
            <w:color w:val="0000FF"/>
          </w:rPr>
          <w:t>законом</w:t>
        </w:r>
      </w:hyperlink>
      <w:r>
        <w:t xml:space="preserve"> Белгородской области от 05.10.2012 N 140)</w:t>
      </w:r>
    </w:p>
    <w:p w:rsidR="002A2275" w:rsidRDefault="002A2275">
      <w:pPr>
        <w:pStyle w:val="ConsPlusNormal"/>
        <w:ind w:firstLine="540"/>
        <w:jc w:val="both"/>
      </w:pPr>
    </w:p>
    <w:p w:rsidR="002A2275" w:rsidRDefault="002A2275">
      <w:pPr>
        <w:pStyle w:val="ConsPlusTitle"/>
        <w:ind w:firstLine="540"/>
        <w:jc w:val="both"/>
        <w:outlineLvl w:val="1"/>
      </w:pPr>
      <w:r>
        <w:t>Статья 11.1. Представление сведений о расходах</w:t>
      </w:r>
    </w:p>
    <w:p w:rsidR="002A2275" w:rsidRDefault="002A2275">
      <w:pPr>
        <w:pStyle w:val="ConsPlusNormal"/>
        <w:ind w:firstLine="540"/>
        <w:jc w:val="both"/>
      </w:pPr>
      <w:r>
        <w:t xml:space="preserve">(введена </w:t>
      </w:r>
      <w:hyperlink r:id="rId113">
        <w:r>
          <w:rPr>
            <w:color w:val="0000FF"/>
          </w:rPr>
          <w:t>законом</w:t>
        </w:r>
      </w:hyperlink>
      <w:r>
        <w:t xml:space="preserve"> Белгородской области от 05.04.2013 N 188)</w:t>
      </w:r>
    </w:p>
    <w:p w:rsidR="002A2275" w:rsidRDefault="002A2275">
      <w:pPr>
        <w:pStyle w:val="ConsPlusNormal"/>
        <w:ind w:firstLine="540"/>
        <w:jc w:val="both"/>
      </w:pPr>
    </w:p>
    <w:p w:rsidR="002A2275" w:rsidRDefault="002A2275">
      <w:pPr>
        <w:pStyle w:val="ConsPlusNormal"/>
        <w:ind w:firstLine="540"/>
        <w:jc w:val="both"/>
      </w:pPr>
      <w:bookmarkStart w:id="13" w:name="P227"/>
      <w:bookmarkEnd w:id="13"/>
      <w:r>
        <w:t xml:space="preserve">1. Государственный гражданский служащий Белгородской области, замещающий должность государственной гражданской службы Белгородской области, включенную в перечень должностей, по которым представляются сведения о доходах, об имуществе и обязательствах имущественного характера, обязан представлять представителю нанимателя сведения о своих расходах, о расходах своих супруги (супруга) и несовершеннолетних детей, а также об источниках получения средств, за счет которых произведены расходы, в случаях, предусмотренных </w:t>
      </w:r>
      <w:hyperlink r:id="rId114">
        <w:r>
          <w:rPr>
            <w:color w:val="0000FF"/>
          </w:rPr>
          <w:t>частью 1 статьи 3</w:t>
        </w:r>
      </w:hyperlink>
      <w:r>
        <w:t xml:space="preserve"> и </w:t>
      </w:r>
      <w:hyperlink r:id="rId115">
        <w:r>
          <w:rPr>
            <w:color w:val="0000FF"/>
          </w:rPr>
          <w:t>частью 1 статьи 9</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Данные сведения представляются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2A2275" w:rsidRDefault="002A2275">
      <w:pPr>
        <w:pStyle w:val="ConsPlusNormal"/>
        <w:jc w:val="both"/>
      </w:pPr>
      <w:r>
        <w:t xml:space="preserve">(в ред. законов Белгородской области от 02.03.2015 </w:t>
      </w:r>
      <w:hyperlink r:id="rId116">
        <w:r>
          <w:rPr>
            <w:color w:val="0000FF"/>
          </w:rPr>
          <w:t>N 339</w:t>
        </w:r>
      </w:hyperlink>
      <w:r>
        <w:t xml:space="preserve">, от 04.07.2022 </w:t>
      </w:r>
      <w:hyperlink r:id="rId117">
        <w:r>
          <w:rPr>
            <w:color w:val="0000FF"/>
          </w:rPr>
          <w:t>N 201</w:t>
        </w:r>
      </w:hyperlink>
      <w:r>
        <w:t>)</w:t>
      </w:r>
    </w:p>
    <w:p w:rsidR="002A2275" w:rsidRDefault="002A2275">
      <w:pPr>
        <w:pStyle w:val="ConsPlusNormal"/>
        <w:spacing w:before="220"/>
        <w:ind w:firstLine="540"/>
        <w:jc w:val="both"/>
      </w:pPr>
      <w:r>
        <w:t xml:space="preserve">В случаях, предусмотренных </w:t>
      </w:r>
      <w:hyperlink r:id="rId118">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сведения представляются ежегодно не позднее 30 апреля года, следующего за отчетным. Представление соответствующих сведений осуществляется по форме, установленной Президентом Российской Федерации.</w:t>
      </w:r>
    </w:p>
    <w:p w:rsidR="002A2275" w:rsidRDefault="002A2275">
      <w:pPr>
        <w:pStyle w:val="ConsPlusNormal"/>
        <w:jc w:val="both"/>
      </w:pPr>
      <w:r>
        <w:t xml:space="preserve">(в ред. законов Белгородской области от 07.10.2013 </w:t>
      </w:r>
      <w:hyperlink r:id="rId119">
        <w:r>
          <w:rPr>
            <w:color w:val="0000FF"/>
          </w:rPr>
          <w:t>N 232</w:t>
        </w:r>
      </w:hyperlink>
      <w:r>
        <w:t xml:space="preserve">, от 03.10.2014 </w:t>
      </w:r>
      <w:hyperlink r:id="rId120">
        <w:r>
          <w:rPr>
            <w:color w:val="0000FF"/>
          </w:rPr>
          <w:t>N 298</w:t>
        </w:r>
      </w:hyperlink>
      <w:r>
        <w:t>)</w:t>
      </w:r>
    </w:p>
    <w:p w:rsidR="002A2275" w:rsidRDefault="002A2275">
      <w:pPr>
        <w:pStyle w:val="ConsPlusNormal"/>
        <w:ind w:firstLine="540"/>
        <w:jc w:val="both"/>
      </w:pPr>
    </w:p>
    <w:p w:rsidR="002A2275" w:rsidRDefault="002A2275">
      <w:pPr>
        <w:pStyle w:val="ConsPlusNormal"/>
        <w:ind w:firstLine="540"/>
        <w:jc w:val="both"/>
      </w:pPr>
      <w:r>
        <w:t xml:space="preserve">2. Решение об осуществлении контроля за расходами лиц, указанных в </w:t>
      </w:r>
      <w:hyperlink w:anchor="P227">
        <w:r>
          <w:rPr>
            <w:color w:val="0000FF"/>
          </w:rPr>
          <w:t>части 1</w:t>
        </w:r>
      </w:hyperlink>
      <w:r>
        <w:t xml:space="preserve"> настоящей статьи, принимается Губернатором Белгородской области либо уполномоченным им должностным лицом в десятидневный срок со дня наступления оснований, предусмотренных Федеральным </w:t>
      </w:r>
      <w:hyperlink r:id="rId12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Указанное решение принимается отдельно в отношении каждого лица и оформляется в письменной форме.</w:t>
      </w:r>
    </w:p>
    <w:p w:rsidR="002A2275" w:rsidRDefault="002A2275">
      <w:pPr>
        <w:pStyle w:val="ConsPlusNormal"/>
        <w:spacing w:before="220"/>
        <w:ind w:firstLine="540"/>
        <w:jc w:val="both"/>
      </w:pPr>
      <w:r>
        <w:t>Решение об осуществлении контроля за расходами в течение трех дней направляется в подразделение государственного органа Белгородской области, ответственное за работу по профилактике коррупционных и иных правонарушений, в котором соответствующий гражданский служащий замещает должность гражданской службы, либо должностному лицу указанного органа, ответственному за работу по профилактике коррупционных и иных правонарушений.</w:t>
      </w:r>
    </w:p>
    <w:p w:rsidR="002A2275" w:rsidRDefault="002A2275">
      <w:pPr>
        <w:pStyle w:val="ConsPlusNormal"/>
        <w:spacing w:before="220"/>
        <w:ind w:firstLine="540"/>
        <w:jc w:val="both"/>
      </w:pPr>
      <w:r>
        <w:t xml:space="preserve">Контроль за расходами лиц, указанных в </w:t>
      </w:r>
      <w:hyperlink w:anchor="P227">
        <w:r>
          <w:rPr>
            <w:color w:val="0000FF"/>
          </w:rPr>
          <w:t>части 1</w:t>
        </w:r>
      </w:hyperlink>
      <w:r>
        <w:t xml:space="preserve"> настоящей статьи, осуществляется подразделениями государственного органа Белгородской области либо должностными лицами указанного органа, ответственными за работу по профилактике коррупционных и иных правонарушений, в соответствии с положениями Федерального </w:t>
      </w:r>
      <w:hyperlink r:id="rId122">
        <w:r>
          <w:rPr>
            <w:color w:val="0000FF"/>
          </w:rPr>
          <w:t>закона</w:t>
        </w:r>
      </w:hyperlink>
      <w:r>
        <w:t xml:space="preserve"> "О контроле за соответствием расходов лиц, замещающих государственные должности, и иных лиц их доходам".</w:t>
      </w:r>
    </w:p>
    <w:p w:rsidR="002A2275" w:rsidRDefault="002A2275">
      <w:pPr>
        <w:pStyle w:val="ConsPlusNormal"/>
        <w:ind w:firstLine="540"/>
        <w:jc w:val="both"/>
      </w:pPr>
    </w:p>
    <w:p w:rsidR="002A2275" w:rsidRDefault="002A2275">
      <w:pPr>
        <w:pStyle w:val="ConsPlusNormal"/>
        <w:ind w:firstLine="540"/>
        <w:jc w:val="both"/>
      </w:pPr>
      <w:r>
        <w:t xml:space="preserve">3. Представленные в соответствии с частью 1 настоящей статьи сведения об источниках получения средств, за счет которых произведены расходы, в течение четырнадцати рабочих дней со дня истечения срока, установленного для их представления, размещаются с соблюдением </w:t>
      </w:r>
      <w:r>
        <w:lastRenderedPageBreak/>
        <w:t>установленных законодательством Российской Федерации требований о государственной тайне и о защите персональных данных в информационно-телекоммуникационной сети Интернет на официальных сайтах соответствующих государственных органов Белгородской области и предоставляются для опубликования средствам массовой информации по их запросам в случаях, если запрашиваемые сведения отсутствуют на официальном сайте государственного органа, в течение семи рабочих дней со дня поступления запроса.</w:t>
      </w:r>
    </w:p>
    <w:p w:rsidR="002A2275" w:rsidRDefault="002A2275">
      <w:pPr>
        <w:pStyle w:val="ConsPlusNormal"/>
        <w:jc w:val="both"/>
      </w:pPr>
      <w:r>
        <w:t xml:space="preserve">(в ред. законов Белгородской области от 07.10.2013 </w:t>
      </w:r>
      <w:hyperlink r:id="rId123">
        <w:r>
          <w:rPr>
            <w:color w:val="0000FF"/>
          </w:rPr>
          <w:t>N 232</w:t>
        </w:r>
      </w:hyperlink>
      <w:r>
        <w:t xml:space="preserve">, от 01.03.2016 </w:t>
      </w:r>
      <w:hyperlink r:id="rId124">
        <w:r>
          <w:rPr>
            <w:color w:val="0000FF"/>
          </w:rPr>
          <w:t>N 57</w:t>
        </w:r>
      </w:hyperlink>
      <w:r>
        <w:t>)</w:t>
      </w:r>
    </w:p>
    <w:p w:rsidR="002A2275" w:rsidRDefault="002A2275">
      <w:pPr>
        <w:pStyle w:val="ConsPlusNormal"/>
        <w:ind w:firstLine="540"/>
        <w:jc w:val="both"/>
      </w:pPr>
    </w:p>
    <w:p w:rsidR="002A2275" w:rsidRDefault="002A2275">
      <w:pPr>
        <w:pStyle w:val="ConsPlusNormal"/>
        <w:ind w:firstLine="540"/>
        <w:jc w:val="both"/>
      </w:pPr>
      <w:r>
        <w:t xml:space="preserve">4. В случае невыполнения гражданским служащим обязанностей, связанных с осуществлением контроля за его расходами, расходами его супруги (супруга) и несовершеннолетних детей, а также в случае выявления по результатам проведенного контроля обстоятельств, указанных в Федеральном </w:t>
      </w:r>
      <w:hyperlink r:id="rId125">
        <w:r>
          <w:rPr>
            <w:color w:val="0000FF"/>
          </w:rPr>
          <w:t>законе</w:t>
        </w:r>
      </w:hyperlink>
      <w:r>
        <w:t xml:space="preserve"> "О контроле за соответствием расходов лиц, замещающих государственные должности, и иных лиц их доходам" и Федеральном </w:t>
      </w:r>
      <w:hyperlink r:id="rId126">
        <w:r>
          <w:rPr>
            <w:color w:val="0000FF"/>
          </w:rPr>
          <w:t>законе</w:t>
        </w:r>
      </w:hyperlink>
      <w:r>
        <w:t xml:space="preserve"> от 25 декабря 2008 года N 273-ФЗ "О противодействии коррупции", в отношении такого гражданского служащего применяются меры, установленные указанными Федеральными законами.</w:t>
      </w:r>
    </w:p>
    <w:p w:rsidR="002A2275" w:rsidRDefault="002A2275">
      <w:pPr>
        <w:pStyle w:val="ConsPlusNormal"/>
        <w:ind w:firstLine="540"/>
        <w:jc w:val="both"/>
      </w:pPr>
    </w:p>
    <w:p w:rsidR="002A2275" w:rsidRDefault="002A2275">
      <w:pPr>
        <w:pStyle w:val="ConsPlusTitle"/>
        <w:ind w:firstLine="540"/>
        <w:jc w:val="both"/>
        <w:outlineLvl w:val="1"/>
      </w:pPr>
      <w:r>
        <w:t>Статья 12. Кадровый резерв Белгородской области и кадровые резервы государственных органов Белгородской области</w:t>
      </w:r>
    </w:p>
    <w:p w:rsidR="002A2275" w:rsidRDefault="002A2275">
      <w:pPr>
        <w:pStyle w:val="ConsPlusNormal"/>
        <w:ind w:firstLine="540"/>
        <w:jc w:val="both"/>
      </w:pPr>
    </w:p>
    <w:p w:rsidR="002A2275" w:rsidRDefault="002A2275">
      <w:pPr>
        <w:pStyle w:val="ConsPlusNormal"/>
        <w:ind w:firstLine="540"/>
        <w:jc w:val="both"/>
      </w:pPr>
      <w:r>
        <w:t>1. Для замещения вакантных должностей государственной гражданской службы Белгородской области из числа гражданских служащих (граждан) формируются кадровые резервы государственных органов Белгородской области и кадровый резерв Белгородской области.</w:t>
      </w:r>
    </w:p>
    <w:p w:rsidR="002A2275" w:rsidRDefault="002A2275">
      <w:pPr>
        <w:pStyle w:val="ConsPlusNormal"/>
        <w:jc w:val="both"/>
      </w:pPr>
      <w:r>
        <w:t xml:space="preserve">(часть 1 в ред. </w:t>
      </w:r>
      <w:hyperlink r:id="rId127">
        <w:r>
          <w:rPr>
            <w:color w:val="0000FF"/>
          </w:rPr>
          <w:t>закона</w:t>
        </w:r>
      </w:hyperlink>
      <w:r>
        <w:t xml:space="preserve"> Белгородской области от 31.10.2013 N 236)</w:t>
      </w:r>
    </w:p>
    <w:p w:rsidR="002A2275" w:rsidRDefault="002A2275">
      <w:pPr>
        <w:pStyle w:val="ConsPlusNormal"/>
        <w:ind w:firstLine="540"/>
        <w:jc w:val="both"/>
      </w:pPr>
    </w:p>
    <w:p w:rsidR="002A2275" w:rsidRDefault="002A2275">
      <w:pPr>
        <w:pStyle w:val="ConsPlusNormal"/>
        <w:ind w:firstLine="540"/>
        <w:jc w:val="both"/>
      </w:pPr>
      <w:r>
        <w:t>2. Кадровые резервы государственных органов Белгородской области формируются соответствующим представителем нанимателя. Включение государственного гражданского служащего (гражданина) в кадровый резерв оформляется правовым актом соответствующего государственного органа Белгородской области.</w:t>
      </w:r>
    </w:p>
    <w:p w:rsidR="002A2275" w:rsidRDefault="002A2275">
      <w:pPr>
        <w:pStyle w:val="ConsPlusNormal"/>
        <w:jc w:val="both"/>
      </w:pPr>
      <w:r>
        <w:t xml:space="preserve">(в ред. </w:t>
      </w:r>
      <w:hyperlink r:id="rId128">
        <w:r>
          <w:rPr>
            <w:color w:val="0000FF"/>
          </w:rPr>
          <w:t>закона</w:t>
        </w:r>
      </w:hyperlink>
      <w:r>
        <w:t xml:space="preserve"> Белгородской области от 31.10.2013 N 236)</w:t>
      </w:r>
    </w:p>
    <w:p w:rsidR="002A2275" w:rsidRDefault="002A2275">
      <w:pPr>
        <w:pStyle w:val="ConsPlusNormal"/>
        <w:ind w:firstLine="540"/>
        <w:jc w:val="both"/>
      </w:pPr>
    </w:p>
    <w:p w:rsidR="002A2275" w:rsidRDefault="002A2275">
      <w:pPr>
        <w:pStyle w:val="ConsPlusNormal"/>
        <w:ind w:firstLine="540"/>
        <w:jc w:val="both"/>
      </w:pPr>
      <w:r>
        <w:t>3. Кадровый резерв Белгородской области формируется государственным органом Белгородской области по управлению государственной гражданской службой Белгородской области для замещения должностей гражданской службы Белгородской области высшей, главной и ведущей групп из гражданских служащих (граждан), включенных в кадровые резервы государственных органов Белгородской области. Включение государственного гражданского служащего (гражданина) в кадровый резерв оформляется правовым актом указанного государственного органа Белгородской области.</w:t>
      </w:r>
    </w:p>
    <w:p w:rsidR="002A2275" w:rsidRDefault="002A2275">
      <w:pPr>
        <w:pStyle w:val="ConsPlusNormal"/>
        <w:jc w:val="both"/>
      </w:pPr>
      <w:r>
        <w:t xml:space="preserve">(в ред. </w:t>
      </w:r>
      <w:hyperlink r:id="rId129">
        <w:r>
          <w:rPr>
            <w:color w:val="0000FF"/>
          </w:rPr>
          <w:t>закона</w:t>
        </w:r>
      </w:hyperlink>
      <w:r>
        <w:t xml:space="preserve"> Белгородской области от 31.10.2013 N 236)</w:t>
      </w:r>
    </w:p>
    <w:p w:rsidR="002A2275" w:rsidRDefault="002A2275">
      <w:pPr>
        <w:pStyle w:val="ConsPlusNormal"/>
        <w:ind w:firstLine="540"/>
        <w:jc w:val="both"/>
      </w:pPr>
    </w:p>
    <w:p w:rsidR="002A2275" w:rsidRDefault="002A2275">
      <w:pPr>
        <w:pStyle w:val="ConsPlusNormal"/>
        <w:ind w:firstLine="540"/>
        <w:jc w:val="both"/>
      </w:pPr>
      <w:r>
        <w:t>4. Положение о кадровом резерве на гражданской службе Белгородской области, устанавливающее порядок формирования кадрового резерва Белгородской области и кадрового резерва государственного органа Белгородской области и работы с ними, утверждается Губернатором Белгородской области.</w:t>
      </w:r>
    </w:p>
    <w:p w:rsidR="002A2275" w:rsidRDefault="002A2275">
      <w:pPr>
        <w:pStyle w:val="ConsPlusNormal"/>
        <w:jc w:val="both"/>
      </w:pPr>
      <w:r>
        <w:t xml:space="preserve">(часть 4 в ред. </w:t>
      </w:r>
      <w:hyperlink r:id="rId130">
        <w:r>
          <w:rPr>
            <w:color w:val="0000FF"/>
          </w:rPr>
          <w:t>закона</w:t>
        </w:r>
      </w:hyperlink>
      <w:r>
        <w:t xml:space="preserve"> Белгородской области от 31.10.2013 N 236)</w:t>
      </w:r>
    </w:p>
    <w:p w:rsidR="002A2275" w:rsidRDefault="002A2275">
      <w:pPr>
        <w:pStyle w:val="ConsPlusNormal"/>
        <w:ind w:firstLine="540"/>
        <w:jc w:val="both"/>
      </w:pPr>
    </w:p>
    <w:p w:rsidR="002A2275" w:rsidRDefault="002A2275">
      <w:pPr>
        <w:pStyle w:val="ConsPlusTitle"/>
        <w:ind w:firstLine="540"/>
        <w:jc w:val="both"/>
        <w:outlineLvl w:val="1"/>
      </w:pPr>
      <w:r>
        <w:t>Статья 12.1. Ротация государственных гражданских служащих Белгородской области</w:t>
      </w:r>
    </w:p>
    <w:p w:rsidR="002A2275" w:rsidRDefault="002A2275">
      <w:pPr>
        <w:pStyle w:val="ConsPlusNormal"/>
        <w:ind w:firstLine="540"/>
        <w:jc w:val="both"/>
      </w:pPr>
      <w:r>
        <w:t xml:space="preserve">(введена </w:t>
      </w:r>
      <w:hyperlink r:id="rId131">
        <w:r>
          <w:rPr>
            <w:color w:val="0000FF"/>
          </w:rPr>
          <w:t>законом</w:t>
        </w:r>
      </w:hyperlink>
      <w:r>
        <w:t xml:space="preserve"> Белгородской области от 03.10.2014 N 297)</w:t>
      </w:r>
    </w:p>
    <w:p w:rsidR="002A2275" w:rsidRDefault="002A2275">
      <w:pPr>
        <w:pStyle w:val="ConsPlusNormal"/>
        <w:ind w:firstLine="540"/>
        <w:jc w:val="both"/>
      </w:pPr>
    </w:p>
    <w:p w:rsidR="002A2275" w:rsidRDefault="002A2275">
      <w:pPr>
        <w:pStyle w:val="ConsPlusNormal"/>
        <w:ind w:firstLine="540"/>
        <w:jc w:val="both"/>
      </w:pPr>
      <w:r>
        <w:t xml:space="preserve">1. Ротация государственных гражданских служащих проводится в целях повышения эффективности гражданской службы и противодействия коррупции путем назначения государственных гражданских служащих на иные должности государственной гражданской службы в государственных органах Белгородской области в порядке, предусмотренном </w:t>
      </w:r>
      <w:hyperlink r:id="rId132">
        <w:r>
          <w:rPr>
            <w:color w:val="0000FF"/>
          </w:rPr>
          <w:t>статьей 60.1</w:t>
        </w:r>
      </w:hyperlink>
      <w:r>
        <w:t xml:space="preserve"> Федерального закона от 27 июля 2004 года N 79-ФЗ "О государственной гражданской службе Российской Федерации".</w:t>
      </w:r>
    </w:p>
    <w:p w:rsidR="002A2275" w:rsidRDefault="002A2275">
      <w:pPr>
        <w:pStyle w:val="ConsPlusNormal"/>
        <w:ind w:firstLine="540"/>
        <w:jc w:val="both"/>
      </w:pPr>
    </w:p>
    <w:p w:rsidR="002A2275" w:rsidRDefault="002A2275">
      <w:pPr>
        <w:pStyle w:val="ConsPlusNormal"/>
        <w:ind w:firstLine="540"/>
        <w:jc w:val="both"/>
      </w:pPr>
      <w:r>
        <w:t>2. Перечень должностей государственной гражданской службы Белгородской области, по которым предусматривается ротация государственных гражданских служащих, и план проведения ротации государственных гражданских служащих Белгородской области утверждаются Губернатором Белгородской области на основе предложений органов исполнительной власти, государственных органов Белгородской области.</w:t>
      </w:r>
    </w:p>
    <w:p w:rsidR="002A2275" w:rsidRDefault="002A2275">
      <w:pPr>
        <w:pStyle w:val="ConsPlusNormal"/>
        <w:ind w:firstLine="540"/>
        <w:jc w:val="both"/>
      </w:pPr>
    </w:p>
    <w:p w:rsidR="002A2275" w:rsidRDefault="002A2275">
      <w:pPr>
        <w:pStyle w:val="ConsPlusNormal"/>
        <w:ind w:firstLine="540"/>
        <w:jc w:val="both"/>
      </w:pPr>
      <w:r>
        <w:t>3. Порядок возмещения государственным гражданским служащим Белгородской области, замещающим должности государственной гражданской службы в органах исполнительной власти, государственных органах Белгородской области, назначенным в порядке ротации, расходов на наем (поднаем) жилого помещения при отсутствии по новому месту прохождения государственной гражданской службы служебных жилых помещений устанавливается правовым актом Губернатора Белгородской области.</w:t>
      </w:r>
    </w:p>
    <w:p w:rsidR="002A2275" w:rsidRDefault="002A2275">
      <w:pPr>
        <w:pStyle w:val="ConsPlusNormal"/>
        <w:jc w:val="both"/>
      </w:pPr>
      <w:r>
        <w:t xml:space="preserve">(в ред. </w:t>
      </w:r>
      <w:hyperlink r:id="rId133">
        <w:r>
          <w:rPr>
            <w:color w:val="0000FF"/>
          </w:rPr>
          <w:t>закона</w:t>
        </w:r>
      </w:hyperlink>
      <w:r>
        <w:t xml:space="preserve"> Белгородской области от 26.09.2024 N 406)</w:t>
      </w:r>
    </w:p>
    <w:p w:rsidR="002A2275" w:rsidRDefault="002A2275">
      <w:pPr>
        <w:pStyle w:val="ConsPlusNormal"/>
        <w:ind w:firstLine="540"/>
        <w:jc w:val="both"/>
      </w:pPr>
    </w:p>
    <w:p w:rsidR="002A2275" w:rsidRDefault="002A2275">
      <w:pPr>
        <w:pStyle w:val="ConsPlusTitle"/>
        <w:ind w:firstLine="540"/>
        <w:jc w:val="both"/>
        <w:outlineLvl w:val="1"/>
      </w:pPr>
      <w:r>
        <w:t>Статья 13. Подготовка кадров для государственной гражданской службы Белгородской области</w:t>
      </w:r>
    </w:p>
    <w:p w:rsidR="002A2275" w:rsidRDefault="002A2275">
      <w:pPr>
        <w:pStyle w:val="ConsPlusNormal"/>
        <w:ind w:firstLine="540"/>
        <w:jc w:val="both"/>
      </w:pPr>
      <w:r>
        <w:t xml:space="preserve">(в ред. </w:t>
      </w:r>
      <w:hyperlink r:id="rId134">
        <w:r>
          <w:rPr>
            <w:color w:val="0000FF"/>
          </w:rPr>
          <w:t>закона</w:t>
        </w:r>
      </w:hyperlink>
      <w:r>
        <w:t xml:space="preserve"> Белгородской области от 30.11.2022 N 242)</w:t>
      </w:r>
    </w:p>
    <w:p w:rsidR="002A2275" w:rsidRDefault="002A2275">
      <w:pPr>
        <w:pStyle w:val="ConsPlusNormal"/>
        <w:ind w:firstLine="540"/>
        <w:jc w:val="both"/>
      </w:pPr>
    </w:p>
    <w:p w:rsidR="002A2275" w:rsidRDefault="002A2275">
      <w:pPr>
        <w:pStyle w:val="ConsPlusNormal"/>
        <w:ind w:firstLine="540"/>
        <w:jc w:val="both"/>
      </w:pPr>
      <w:r>
        <w:t>1. Подготовка кадров для государственной гражданской службы Белгородской области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2A2275" w:rsidRDefault="002A2275">
      <w:pPr>
        <w:pStyle w:val="ConsPlusNormal"/>
        <w:ind w:firstLine="540"/>
        <w:jc w:val="both"/>
      </w:pPr>
    </w:p>
    <w:p w:rsidR="002A2275" w:rsidRDefault="002A2275">
      <w:pPr>
        <w:pStyle w:val="ConsPlusNormal"/>
        <w:ind w:firstLine="540"/>
        <w:jc w:val="both"/>
      </w:pPr>
      <w:r>
        <w:t>2. Заключение договора о целевом обучении между государственным органом Белгородской области и гражданином с обязательством последующего прохождения государственной гражданской службы Белгородской области после окончания обучения в течение определенного срока осуществляется на конкурсной основе в порядке, установленном постановлением Губернатора Белгородской области.</w:t>
      </w:r>
    </w:p>
    <w:p w:rsidR="002A2275" w:rsidRDefault="002A2275">
      <w:pPr>
        <w:pStyle w:val="ConsPlusNormal"/>
        <w:ind w:firstLine="540"/>
        <w:jc w:val="both"/>
      </w:pPr>
    </w:p>
    <w:p w:rsidR="002A2275" w:rsidRDefault="002A2275">
      <w:pPr>
        <w:pStyle w:val="ConsPlusNormal"/>
        <w:ind w:firstLine="540"/>
        <w:jc w:val="both"/>
      </w:pPr>
      <w:r>
        <w:t>3. Координация подготовки кадров для государственной гражданской службы Белгородской области осуществляется государственным органом Белгородской области по управлению государственной гражданской службой Белгородской области.</w:t>
      </w:r>
    </w:p>
    <w:p w:rsidR="002A2275" w:rsidRDefault="002A2275">
      <w:pPr>
        <w:pStyle w:val="ConsPlusNormal"/>
        <w:ind w:firstLine="540"/>
        <w:jc w:val="both"/>
      </w:pPr>
    </w:p>
    <w:p w:rsidR="002A2275" w:rsidRDefault="002A2275">
      <w:pPr>
        <w:pStyle w:val="ConsPlusTitle"/>
        <w:ind w:firstLine="540"/>
        <w:jc w:val="both"/>
        <w:outlineLvl w:val="1"/>
      </w:pPr>
      <w:r>
        <w:t>Статья 14. Профессиональное развитие государственных гражданских служащих Белгородской области</w:t>
      </w:r>
    </w:p>
    <w:p w:rsidR="002A2275" w:rsidRDefault="002A2275">
      <w:pPr>
        <w:pStyle w:val="ConsPlusNormal"/>
        <w:ind w:firstLine="540"/>
        <w:jc w:val="both"/>
      </w:pPr>
      <w:r>
        <w:t xml:space="preserve">(в ред. </w:t>
      </w:r>
      <w:hyperlink r:id="rId135">
        <w:r>
          <w:rPr>
            <w:color w:val="0000FF"/>
          </w:rPr>
          <w:t>закона</w:t>
        </w:r>
      </w:hyperlink>
      <w:r>
        <w:t xml:space="preserve"> Белгородской области от 21.12.2017 N 220)</w:t>
      </w:r>
    </w:p>
    <w:p w:rsidR="002A2275" w:rsidRDefault="002A2275">
      <w:pPr>
        <w:pStyle w:val="ConsPlusNormal"/>
        <w:ind w:firstLine="540"/>
        <w:jc w:val="both"/>
      </w:pPr>
    </w:p>
    <w:p w:rsidR="002A2275" w:rsidRDefault="002A2275">
      <w:pPr>
        <w:pStyle w:val="ConsPlusNormal"/>
        <w:ind w:firstLine="540"/>
        <w:jc w:val="both"/>
      </w:pPr>
      <w:r>
        <w:t>1. В целях профессионального развития государственных гражданских служащих Белгородской области Правительство Белгородской области после дня вступления в силу закона Белгородской области об областном бюджете на очередной финансовый год и плановый период утверждает государственный заказ на мероприятия по профессиональному развитию государственных гражданских служащих Белгородской области, включая его объем и структуру.</w:t>
      </w:r>
    </w:p>
    <w:p w:rsidR="002A2275" w:rsidRDefault="002A2275">
      <w:pPr>
        <w:pStyle w:val="ConsPlusNormal"/>
        <w:ind w:firstLine="540"/>
        <w:jc w:val="both"/>
      </w:pPr>
    </w:p>
    <w:p w:rsidR="002A2275" w:rsidRDefault="002A2275">
      <w:pPr>
        <w:pStyle w:val="ConsPlusNormal"/>
        <w:ind w:firstLine="540"/>
        <w:jc w:val="both"/>
      </w:pPr>
      <w:r>
        <w:t>2. Формирование государственного заказа, указанного в части 1 настоящей статьи, осуществляется государственным органом Белгородской области по управлению государственной гражданской службой Белгородской области на основе заявок государственных органов Белгородской области с учетом функций государственных органов Белгородской области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2A2275" w:rsidRDefault="002A2275">
      <w:pPr>
        <w:pStyle w:val="ConsPlusNormal"/>
        <w:ind w:firstLine="540"/>
        <w:jc w:val="both"/>
      </w:pPr>
    </w:p>
    <w:p w:rsidR="002A2275" w:rsidRDefault="002A2275">
      <w:pPr>
        <w:pStyle w:val="ConsPlusTitle"/>
        <w:ind w:firstLine="540"/>
        <w:jc w:val="both"/>
        <w:outlineLvl w:val="1"/>
      </w:pPr>
      <w:r>
        <w:t>Статья 15. Порядок и условия командирования государственного гражданского служащего Белгородской области</w:t>
      </w:r>
    </w:p>
    <w:p w:rsidR="002A2275" w:rsidRDefault="002A2275">
      <w:pPr>
        <w:pStyle w:val="ConsPlusNormal"/>
        <w:ind w:firstLine="540"/>
        <w:jc w:val="both"/>
      </w:pPr>
    </w:p>
    <w:p w:rsidR="002A2275" w:rsidRDefault="002A2275">
      <w:pPr>
        <w:pStyle w:val="ConsPlusNormal"/>
        <w:ind w:firstLine="540"/>
        <w:jc w:val="both"/>
      </w:pPr>
      <w:r>
        <w:t xml:space="preserve">1. Направление государственных гражданских служащих Белгородской области в </w:t>
      </w:r>
      <w:r>
        <w:lastRenderedPageBreak/>
        <w:t>командировку производится представителем нанимателя.</w:t>
      </w:r>
    </w:p>
    <w:p w:rsidR="002A2275" w:rsidRDefault="002A2275">
      <w:pPr>
        <w:pStyle w:val="ConsPlusNormal"/>
        <w:jc w:val="both"/>
      </w:pPr>
      <w:r>
        <w:t xml:space="preserve">(в ред. </w:t>
      </w:r>
      <w:hyperlink r:id="rId136">
        <w:r>
          <w:rPr>
            <w:color w:val="0000FF"/>
          </w:rPr>
          <w:t>закона</w:t>
        </w:r>
      </w:hyperlink>
      <w:r>
        <w:t xml:space="preserve"> Белгородской области от 03.04.2015 N 344)</w:t>
      </w:r>
    </w:p>
    <w:p w:rsidR="002A2275" w:rsidRDefault="002A2275">
      <w:pPr>
        <w:pStyle w:val="ConsPlusNormal"/>
        <w:ind w:firstLine="540"/>
        <w:jc w:val="both"/>
      </w:pPr>
    </w:p>
    <w:p w:rsidR="002A2275" w:rsidRDefault="002A2275">
      <w:pPr>
        <w:pStyle w:val="ConsPlusNormal"/>
        <w:ind w:firstLine="540"/>
        <w:jc w:val="both"/>
      </w:pPr>
      <w:r>
        <w:t>2. Срок командировки государственных гражданских служащих Белгородской области определяется представителем нанимателя, но не может превышать 40 дней, не считая времени нахождения в пути. В отдельных случаях более длительные сроки командировки могут устанавливаться губернатором Белгородской области, председателем Белгородской областной Думы, председателем избирательной комиссии Белгородской области, председателем Контрольно-счетной палаты Белгородской области.</w:t>
      </w:r>
    </w:p>
    <w:p w:rsidR="002A2275" w:rsidRDefault="002A2275">
      <w:pPr>
        <w:pStyle w:val="ConsPlusNormal"/>
        <w:jc w:val="both"/>
      </w:pPr>
      <w:r>
        <w:t xml:space="preserve">(в ред. </w:t>
      </w:r>
      <w:hyperlink r:id="rId137">
        <w:r>
          <w:rPr>
            <w:color w:val="0000FF"/>
          </w:rPr>
          <w:t>закона</w:t>
        </w:r>
      </w:hyperlink>
      <w:r>
        <w:t xml:space="preserve"> Белгородской области от 12.07.2011 N 53)</w:t>
      </w:r>
    </w:p>
    <w:p w:rsidR="002A2275" w:rsidRDefault="002A2275">
      <w:pPr>
        <w:pStyle w:val="ConsPlusNormal"/>
        <w:ind w:firstLine="540"/>
        <w:jc w:val="both"/>
      </w:pPr>
    </w:p>
    <w:p w:rsidR="002A2275" w:rsidRDefault="002A2275">
      <w:pPr>
        <w:pStyle w:val="ConsPlusNormal"/>
        <w:ind w:firstLine="540"/>
        <w:jc w:val="both"/>
      </w:pPr>
      <w:r>
        <w:t>3. Днем выезда в командировку считается день отправления поезда, самолета, автобуса или другого транспортного средства из места прохождения командированным государственной гражданской службы Белгородской области, а днем приезда - день прибытия указанного транспортного средства в место прохождения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r>
        <w:t>4. Возмещение расходов, связанных со служебными командировками на территории Российской Федерации, государственным гражданским служащим Белгородской области осуществляется в размерах, устанавливаемых правительством Белгородской области.</w:t>
      </w:r>
    </w:p>
    <w:p w:rsidR="002A2275" w:rsidRDefault="002A2275">
      <w:pPr>
        <w:pStyle w:val="ConsPlusNormal"/>
        <w:ind w:firstLine="540"/>
        <w:jc w:val="both"/>
      </w:pPr>
    </w:p>
    <w:p w:rsidR="002A2275" w:rsidRDefault="002A2275">
      <w:pPr>
        <w:pStyle w:val="ConsPlusTitle"/>
        <w:ind w:firstLine="540"/>
        <w:jc w:val="both"/>
        <w:outlineLvl w:val="1"/>
      </w:pPr>
      <w:r>
        <w:t>Статья 16. Порядок и условия возмещения расходов, связанных с переездом государственного гражданского служащего и членов его семьи в другую местность при переводе государственного гражданского служащего на иную должность государственной гражданской службы в том же государственном органе либо в другом государственном органе</w:t>
      </w:r>
    </w:p>
    <w:p w:rsidR="002A2275" w:rsidRDefault="002A2275">
      <w:pPr>
        <w:pStyle w:val="ConsPlusNormal"/>
        <w:jc w:val="both"/>
      </w:pPr>
      <w:r>
        <w:t xml:space="preserve">(в ред. </w:t>
      </w:r>
      <w:hyperlink r:id="rId138">
        <w:r>
          <w:rPr>
            <w:color w:val="0000FF"/>
          </w:rPr>
          <w:t>закона</w:t>
        </w:r>
      </w:hyperlink>
      <w:r>
        <w:t xml:space="preserve"> Белгородской области от 26.09.2024 N 406)</w:t>
      </w:r>
    </w:p>
    <w:p w:rsidR="002A2275" w:rsidRDefault="002A2275">
      <w:pPr>
        <w:pStyle w:val="ConsPlusNormal"/>
        <w:ind w:firstLine="540"/>
        <w:jc w:val="both"/>
      </w:pPr>
    </w:p>
    <w:p w:rsidR="002A2275" w:rsidRDefault="002A2275">
      <w:pPr>
        <w:pStyle w:val="ConsPlusNormal"/>
        <w:ind w:firstLine="540"/>
        <w:jc w:val="both"/>
      </w:pPr>
      <w:r>
        <w:t>1. При переводе государственного гражданского служащего Белгородской области по инициативе представителя нанимателя на иную должность государственной гражданской службы в том же государственном органе либо в другом государственном органе Белгородской области государственному гражданскому служащему возмещаются расходы, связанные с переездом в другую местность (в другой населенный пункт по существующему административно-территориальному делению) в размерах, устанавливаемых правительством Белгородской области.</w:t>
      </w:r>
    </w:p>
    <w:p w:rsidR="002A2275" w:rsidRDefault="002A2275">
      <w:pPr>
        <w:pStyle w:val="ConsPlusNormal"/>
        <w:jc w:val="both"/>
      </w:pPr>
      <w:r>
        <w:t xml:space="preserve">(в ред. </w:t>
      </w:r>
      <w:hyperlink r:id="rId139">
        <w:r>
          <w:rPr>
            <w:color w:val="0000FF"/>
          </w:rPr>
          <w:t>закона</w:t>
        </w:r>
      </w:hyperlink>
      <w:r>
        <w:t xml:space="preserve"> Белгородской области от 26.09.2024 N 406)</w:t>
      </w:r>
    </w:p>
    <w:p w:rsidR="002A2275" w:rsidRDefault="002A2275">
      <w:pPr>
        <w:pStyle w:val="ConsPlusNormal"/>
        <w:ind w:firstLine="540"/>
        <w:jc w:val="both"/>
      </w:pPr>
    </w:p>
    <w:p w:rsidR="002A2275" w:rsidRDefault="002A2275">
      <w:pPr>
        <w:pStyle w:val="ConsPlusNormal"/>
        <w:ind w:firstLine="540"/>
        <w:jc w:val="both"/>
      </w:pPr>
      <w:r>
        <w:t>2. В случае если заранее невозможно точно определить размер подлежащих возмещению расходов в связи с переездом государственного гражданского служащего в другую местность, ему по предварительной договоренности с представителем нанимателя выдается аванс.</w:t>
      </w:r>
    </w:p>
    <w:p w:rsidR="002A2275" w:rsidRDefault="002A2275">
      <w:pPr>
        <w:pStyle w:val="ConsPlusNormal"/>
        <w:ind w:firstLine="540"/>
        <w:jc w:val="both"/>
      </w:pPr>
    </w:p>
    <w:p w:rsidR="002A2275" w:rsidRDefault="002A2275">
      <w:pPr>
        <w:pStyle w:val="ConsPlusNormal"/>
        <w:ind w:firstLine="540"/>
        <w:jc w:val="both"/>
      </w:pPr>
      <w:r>
        <w:t>3. Расходы по переезду членов семьи государственного гражданского служащего Белгородской области и по провозу их имущества, а также по обустройству их на новом месте жительства возмещаются в том случае, если они переезжают на новое место жительства до истечения одного года со дня фактического предоставления жилого помещения.</w:t>
      </w:r>
    </w:p>
    <w:p w:rsidR="002A2275" w:rsidRDefault="002A2275">
      <w:pPr>
        <w:pStyle w:val="ConsPlusNormal"/>
        <w:ind w:firstLine="540"/>
        <w:jc w:val="both"/>
      </w:pPr>
    </w:p>
    <w:p w:rsidR="002A2275" w:rsidRDefault="002A2275">
      <w:pPr>
        <w:pStyle w:val="ConsPlusNormal"/>
        <w:ind w:firstLine="540"/>
        <w:jc w:val="both"/>
      </w:pPr>
      <w:r>
        <w:t>4. Государственный гражданский служащий Белгородской области обязан вернуть полностью средства, выплаченные ему в соответствии с настоящей статьей, если он не приступил к исполнению служебных обязанностей в установленный срок без уважительной причины либо если он до окончания срока действия служебного контракта, а при отсутствии такого срока - до истечения одного года государственной гражданской службы со дня переезда уволился по собственному желанию без уважительной причины или был уволен за виновные действия, которые явились основанием прекращения служебного контракта.</w:t>
      </w:r>
    </w:p>
    <w:p w:rsidR="002A2275" w:rsidRDefault="002A2275">
      <w:pPr>
        <w:pStyle w:val="ConsPlusNormal"/>
        <w:ind w:firstLine="540"/>
        <w:jc w:val="both"/>
      </w:pPr>
    </w:p>
    <w:p w:rsidR="002A2275" w:rsidRDefault="002A2275">
      <w:pPr>
        <w:pStyle w:val="ConsPlusNormal"/>
        <w:ind w:firstLine="540"/>
        <w:jc w:val="both"/>
      </w:pPr>
      <w:r>
        <w:t xml:space="preserve">5. Государственный гражданский служащий Белгородской области, который отказался приступить к выполнению служебных обязанностей по уважительной причине, обязан вернуть </w:t>
      </w:r>
      <w:r>
        <w:lastRenderedPageBreak/>
        <w:t>выплаченные ему средства за вычетом понесенных расходов по переезду его и членов его семьи, а также по провозу имущества.</w:t>
      </w:r>
    </w:p>
    <w:p w:rsidR="002A2275" w:rsidRDefault="002A2275">
      <w:pPr>
        <w:pStyle w:val="ConsPlusNormal"/>
        <w:ind w:firstLine="540"/>
        <w:jc w:val="both"/>
      </w:pPr>
    </w:p>
    <w:p w:rsidR="002A2275" w:rsidRDefault="002A2275">
      <w:pPr>
        <w:pStyle w:val="ConsPlusTitle"/>
        <w:ind w:firstLine="540"/>
        <w:jc w:val="both"/>
        <w:outlineLvl w:val="1"/>
      </w:pPr>
      <w:r>
        <w:t>Статья 17. Транспортное обслуживание в связи с исполнением государственным гражданским служащим должностных обязанностей</w:t>
      </w:r>
    </w:p>
    <w:p w:rsidR="002A2275" w:rsidRDefault="002A2275">
      <w:pPr>
        <w:pStyle w:val="ConsPlusNormal"/>
        <w:ind w:firstLine="540"/>
        <w:jc w:val="both"/>
      </w:pPr>
    </w:p>
    <w:p w:rsidR="002A2275" w:rsidRDefault="002A2275">
      <w:pPr>
        <w:pStyle w:val="ConsPlusNormal"/>
        <w:ind w:firstLine="540"/>
        <w:jc w:val="both"/>
      </w:pPr>
      <w:bookmarkStart w:id="14" w:name="P309"/>
      <w:bookmarkEnd w:id="14"/>
      <w:r>
        <w:t>1. Государственным гражданским служащим Белгородской области, замещающим должности государственной гражданской службы Белгородской области категорий "руководители" и "помощники (советники)" высшей и главной групп должностей обеспечивается транспортное обслуживание в связи с исполнением должностных обязанностей. Перечень конкретных наименований должностей государственной гражданской службы Белгородской области, характер должностных обязанностей по которым предполагает необходимость обеспечения транспортного обслуживания, а также порядок такого обслуживания определяется губернатором Белгородской области.</w:t>
      </w:r>
    </w:p>
    <w:p w:rsidR="002A2275" w:rsidRDefault="002A2275">
      <w:pPr>
        <w:pStyle w:val="ConsPlusNormal"/>
        <w:ind w:firstLine="540"/>
        <w:jc w:val="both"/>
      </w:pPr>
    </w:p>
    <w:p w:rsidR="002A2275" w:rsidRDefault="002A2275">
      <w:pPr>
        <w:pStyle w:val="ConsPlusNormal"/>
        <w:ind w:firstLine="540"/>
        <w:jc w:val="both"/>
      </w:pPr>
      <w:r>
        <w:t xml:space="preserve">2. В случае если государственный гражданский служащий Белгородской области, имеющий в соответствии с </w:t>
      </w:r>
      <w:hyperlink w:anchor="P309">
        <w:r>
          <w:rPr>
            <w:color w:val="0000FF"/>
          </w:rPr>
          <w:t>частью 1</w:t>
        </w:r>
      </w:hyperlink>
      <w:r>
        <w:t xml:space="preserve"> настоящей статьи право на обеспечение транспортного обслуживания, использует в этих целях личный транспорт, то ему компенсируются расходы за использование личного транспорта в служебных целях. Порядок компенсации таких расходов определяется правительством Белгородской области.</w:t>
      </w:r>
    </w:p>
    <w:p w:rsidR="002A2275" w:rsidRDefault="002A2275">
      <w:pPr>
        <w:pStyle w:val="ConsPlusNormal"/>
        <w:ind w:firstLine="540"/>
        <w:jc w:val="both"/>
      </w:pPr>
    </w:p>
    <w:p w:rsidR="002A2275" w:rsidRDefault="002A2275">
      <w:pPr>
        <w:pStyle w:val="ConsPlusTitle"/>
        <w:ind w:firstLine="540"/>
        <w:jc w:val="both"/>
        <w:outlineLvl w:val="1"/>
      </w:pPr>
      <w:r>
        <w:t>Статья 18. Порядок и условия выплаты государственным гражданским служащим единовременной субсидии на приобретение жилого помещения</w:t>
      </w:r>
    </w:p>
    <w:p w:rsidR="002A2275" w:rsidRDefault="002A2275">
      <w:pPr>
        <w:pStyle w:val="ConsPlusNormal"/>
        <w:jc w:val="both"/>
      </w:pPr>
      <w:r>
        <w:t xml:space="preserve">(в ред. </w:t>
      </w:r>
      <w:hyperlink r:id="rId140">
        <w:r>
          <w:rPr>
            <w:color w:val="0000FF"/>
          </w:rPr>
          <w:t>закона</w:t>
        </w:r>
      </w:hyperlink>
      <w:r>
        <w:t xml:space="preserve"> Белгородской области от 02.04.2010 N 336)</w:t>
      </w:r>
    </w:p>
    <w:p w:rsidR="002A2275" w:rsidRDefault="002A2275">
      <w:pPr>
        <w:pStyle w:val="ConsPlusNormal"/>
        <w:ind w:firstLine="540"/>
        <w:jc w:val="both"/>
      </w:pPr>
    </w:p>
    <w:p w:rsidR="002A2275" w:rsidRDefault="002A2275">
      <w:pPr>
        <w:pStyle w:val="ConsPlusNormal"/>
        <w:ind w:firstLine="540"/>
        <w:jc w:val="both"/>
      </w:pPr>
      <w:r>
        <w:t>1. Государственные гражданские служащие Белгородской области, имеющие стаж государственной гражданской службы не менее пяти лет и нуждающиеся в жилом помещении, имеют право на единовременную субсидию на приобретение жилого помещения один раз за весь период гражданской службы, предоставляемую в порядке и на условиях, установленных правительством Белгородской области.</w:t>
      </w:r>
    </w:p>
    <w:p w:rsidR="002A2275" w:rsidRDefault="002A2275">
      <w:pPr>
        <w:pStyle w:val="ConsPlusNormal"/>
        <w:jc w:val="both"/>
      </w:pPr>
      <w:r>
        <w:t xml:space="preserve">(в ред. законов Белгородской области от 28.03.2008 </w:t>
      </w:r>
      <w:hyperlink r:id="rId141">
        <w:r>
          <w:rPr>
            <w:color w:val="0000FF"/>
          </w:rPr>
          <w:t>N 193</w:t>
        </w:r>
      </w:hyperlink>
      <w:r>
        <w:t xml:space="preserve">, от 02.04.2010 </w:t>
      </w:r>
      <w:hyperlink r:id="rId142">
        <w:r>
          <w:rPr>
            <w:color w:val="0000FF"/>
          </w:rPr>
          <w:t>N 336</w:t>
        </w:r>
      </w:hyperlink>
      <w:r>
        <w:t>)</w:t>
      </w:r>
    </w:p>
    <w:p w:rsidR="002A2275" w:rsidRDefault="002A2275">
      <w:pPr>
        <w:pStyle w:val="ConsPlusNormal"/>
        <w:ind w:firstLine="540"/>
        <w:jc w:val="both"/>
      </w:pPr>
    </w:p>
    <w:p w:rsidR="002A2275" w:rsidRDefault="002A2275">
      <w:pPr>
        <w:pStyle w:val="ConsPlusNormal"/>
        <w:ind w:firstLine="540"/>
        <w:jc w:val="both"/>
      </w:pPr>
      <w:r>
        <w:t xml:space="preserve">2 - 4. Исключены. - </w:t>
      </w:r>
      <w:hyperlink r:id="rId143">
        <w:r>
          <w:rPr>
            <w:color w:val="0000FF"/>
          </w:rPr>
          <w:t>Закон</w:t>
        </w:r>
      </w:hyperlink>
      <w:r>
        <w:t xml:space="preserve"> Белгородской области от 28.03.2008 N 193.</w:t>
      </w:r>
    </w:p>
    <w:p w:rsidR="002A2275" w:rsidRDefault="002A2275">
      <w:pPr>
        <w:pStyle w:val="ConsPlusNormal"/>
        <w:ind w:firstLine="540"/>
        <w:jc w:val="both"/>
      </w:pPr>
    </w:p>
    <w:p w:rsidR="002A2275" w:rsidRDefault="002A2275">
      <w:pPr>
        <w:pStyle w:val="ConsPlusTitle"/>
        <w:ind w:firstLine="540"/>
        <w:jc w:val="both"/>
        <w:outlineLvl w:val="1"/>
      </w:pPr>
      <w:r>
        <w:t>Статья 19. Обязательное государственное страхование государственных гражданских служащих Белгородской области</w:t>
      </w:r>
    </w:p>
    <w:p w:rsidR="002A2275" w:rsidRDefault="002A2275">
      <w:pPr>
        <w:pStyle w:val="ConsPlusNormal"/>
        <w:ind w:firstLine="540"/>
        <w:jc w:val="both"/>
      </w:pPr>
    </w:p>
    <w:p w:rsidR="002A2275" w:rsidRDefault="002A2275">
      <w:pPr>
        <w:pStyle w:val="ConsPlusNormal"/>
        <w:ind w:firstLine="540"/>
        <w:jc w:val="both"/>
      </w:pPr>
      <w:bookmarkStart w:id="15" w:name="P323"/>
      <w:bookmarkEnd w:id="15"/>
      <w:r>
        <w:t>1. Обязательному государственному страхованию в сумме, равной 180-кратному размеру оклада денежного содержания, подлежит жизнь и здоровье государственных гражданских служащих Белгородской области, замещающих должности государственной гражданской службы Белгородской области:</w:t>
      </w:r>
    </w:p>
    <w:p w:rsidR="002A2275" w:rsidRDefault="002A2275">
      <w:pPr>
        <w:pStyle w:val="ConsPlusNormal"/>
        <w:spacing w:before="220"/>
        <w:ind w:firstLine="540"/>
        <w:jc w:val="both"/>
      </w:pPr>
      <w:r>
        <w:t>1) в органах исполнительной власти Белгородской области, в должностные обязанности по которым входит выявление, предупреждение и пресечение правонарушений в соответствии с законодательством Российской Федерации и законодательством Белгородской области;</w:t>
      </w:r>
    </w:p>
    <w:p w:rsidR="002A2275" w:rsidRDefault="002A2275">
      <w:pPr>
        <w:pStyle w:val="ConsPlusNormal"/>
        <w:spacing w:before="220"/>
        <w:ind w:firstLine="540"/>
        <w:jc w:val="both"/>
      </w:pPr>
      <w:r>
        <w:t>2) инспекторов Контрольно-счетной палаты Белгородской области.</w:t>
      </w:r>
    </w:p>
    <w:p w:rsidR="002A2275" w:rsidRDefault="002A2275">
      <w:pPr>
        <w:pStyle w:val="ConsPlusNormal"/>
        <w:jc w:val="both"/>
      </w:pPr>
      <w:r>
        <w:t xml:space="preserve">(в ред. законов Белгородской области от 04.05.2005 </w:t>
      </w:r>
      <w:hyperlink r:id="rId144">
        <w:r>
          <w:rPr>
            <w:color w:val="0000FF"/>
          </w:rPr>
          <w:t>N 192</w:t>
        </w:r>
      </w:hyperlink>
      <w:r>
        <w:t xml:space="preserve">, от 12.07.2011 </w:t>
      </w:r>
      <w:hyperlink r:id="rId145">
        <w:r>
          <w:rPr>
            <w:color w:val="0000FF"/>
          </w:rPr>
          <w:t>N 53</w:t>
        </w:r>
      </w:hyperlink>
      <w:r>
        <w:t xml:space="preserve">, от 30.09.2021 </w:t>
      </w:r>
      <w:hyperlink r:id="rId146">
        <w:r>
          <w:rPr>
            <w:color w:val="0000FF"/>
          </w:rPr>
          <w:t>N 101</w:t>
        </w:r>
      </w:hyperlink>
      <w:r>
        <w:t>)</w:t>
      </w:r>
    </w:p>
    <w:p w:rsidR="002A2275" w:rsidRDefault="002A2275">
      <w:pPr>
        <w:pStyle w:val="ConsPlusNormal"/>
        <w:ind w:firstLine="540"/>
        <w:jc w:val="both"/>
      </w:pPr>
    </w:p>
    <w:p w:rsidR="002A2275" w:rsidRDefault="002A2275">
      <w:pPr>
        <w:pStyle w:val="ConsPlusNormal"/>
        <w:ind w:firstLine="540"/>
        <w:jc w:val="both"/>
      </w:pPr>
      <w:r>
        <w:t xml:space="preserve">2. Страховщиками по обязательному государственному страхованию лиц, указанных в </w:t>
      </w:r>
      <w:hyperlink w:anchor="P323">
        <w:r>
          <w:rPr>
            <w:color w:val="0000FF"/>
          </w:rPr>
          <w:t>части 1</w:t>
        </w:r>
      </w:hyperlink>
      <w:r>
        <w:t xml:space="preserve"> настоящей статьи, могут быть страховые организации, имеющие разрешения (лицензии) на осуществление соответствующего вида деятельности и заключившие со страхователями договоры обязательного государственного страхования. Страховщики выбираются правительством Белгородской области на конкурсной основе.</w:t>
      </w:r>
    </w:p>
    <w:p w:rsidR="002A2275" w:rsidRDefault="002A2275">
      <w:pPr>
        <w:pStyle w:val="ConsPlusNormal"/>
        <w:ind w:firstLine="540"/>
        <w:jc w:val="both"/>
      </w:pPr>
    </w:p>
    <w:p w:rsidR="002A2275" w:rsidRDefault="002A2275">
      <w:pPr>
        <w:pStyle w:val="ConsPlusNormal"/>
        <w:ind w:firstLine="540"/>
        <w:jc w:val="both"/>
      </w:pPr>
      <w:r>
        <w:t>3. Страхователями по обязательному государственному страхованию являются органы исполнительной власти Белгородской области, в которых предусмотрены должности государственной гражданской службы, должностные обязанности по которым предусматривают выявление, предупреждение и пресечение правонарушений, а также Контрольно-счетная палата Белгородской области.</w:t>
      </w:r>
    </w:p>
    <w:p w:rsidR="002A2275" w:rsidRDefault="002A2275">
      <w:pPr>
        <w:pStyle w:val="ConsPlusNormal"/>
        <w:jc w:val="both"/>
      </w:pPr>
      <w:r>
        <w:t xml:space="preserve">(в ред. законов Белгородской области от 04.05.2005 </w:t>
      </w:r>
      <w:hyperlink r:id="rId147">
        <w:r>
          <w:rPr>
            <w:color w:val="0000FF"/>
          </w:rPr>
          <w:t>N 192</w:t>
        </w:r>
      </w:hyperlink>
      <w:r>
        <w:t xml:space="preserve">, от 12.07.2011 </w:t>
      </w:r>
      <w:hyperlink r:id="rId148">
        <w:r>
          <w:rPr>
            <w:color w:val="0000FF"/>
          </w:rPr>
          <w:t>N 53</w:t>
        </w:r>
      </w:hyperlink>
      <w:r>
        <w:t>)</w:t>
      </w:r>
    </w:p>
    <w:p w:rsidR="002A2275" w:rsidRDefault="002A2275">
      <w:pPr>
        <w:pStyle w:val="ConsPlusNormal"/>
        <w:ind w:firstLine="540"/>
        <w:jc w:val="both"/>
      </w:pPr>
    </w:p>
    <w:p w:rsidR="002A2275" w:rsidRDefault="002A2275">
      <w:pPr>
        <w:pStyle w:val="ConsPlusNormal"/>
        <w:ind w:firstLine="540"/>
        <w:jc w:val="both"/>
      </w:pPr>
      <w:r>
        <w:t xml:space="preserve">4. Застрахованными лицами по обязательному государственному страхованию являются лица, замещающие должности государственной гражданской службы Белгородской области, указанные в </w:t>
      </w:r>
      <w:hyperlink w:anchor="P323">
        <w:r>
          <w:rPr>
            <w:color w:val="0000FF"/>
          </w:rPr>
          <w:t>части 1</w:t>
        </w:r>
      </w:hyperlink>
      <w:r>
        <w:t xml:space="preserve"> настоящей статьи.</w:t>
      </w:r>
    </w:p>
    <w:p w:rsidR="002A2275" w:rsidRDefault="002A2275">
      <w:pPr>
        <w:pStyle w:val="ConsPlusNormal"/>
        <w:ind w:firstLine="540"/>
        <w:jc w:val="both"/>
      </w:pPr>
    </w:p>
    <w:p w:rsidR="002A2275" w:rsidRDefault="002A2275">
      <w:pPr>
        <w:pStyle w:val="ConsPlusNormal"/>
        <w:ind w:firstLine="540"/>
        <w:jc w:val="both"/>
      </w:pPr>
      <w:r>
        <w:t>5. Выгодоприобретателями по обязательному государственному страхованию помимо застрахованных лиц в случае их гибели (смерти), являются также нетрудоспособные члены их семей, находившиеся на их иждивении, а также дети и подопечные застрахованного лица, обучающиеся в образовательных организациях по очной форме обучения до окончания обучения или до достижения возраста 23 лет.</w:t>
      </w:r>
    </w:p>
    <w:p w:rsidR="002A2275" w:rsidRDefault="002A2275">
      <w:pPr>
        <w:pStyle w:val="ConsPlusNormal"/>
        <w:jc w:val="both"/>
      </w:pPr>
      <w:r>
        <w:t xml:space="preserve">(в ред. </w:t>
      </w:r>
      <w:hyperlink r:id="rId149">
        <w:r>
          <w:rPr>
            <w:color w:val="0000FF"/>
          </w:rPr>
          <w:t>закона</w:t>
        </w:r>
      </w:hyperlink>
      <w:r>
        <w:t xml:space="preserve"> Белгородской области от 31.10.2013 N 236)</w:t>
      </w:r>
    </w:p>
    <w:p w:rsidR="002A2275" w:rsidRDefault="002A2275">
      <w:pPr>
        <w:pStyle w:val="ConsPlusNormal"/>
        <w:ind w:firstLine="540"/>
        <w:jc w:val="both"/>
      </w:pPr>
    </w:p>
    <w:p w:rsidR="002A2275" w:rsidRDefault="002A2275">
      <w:pPr>
        <w:pStyle w:val="ConsPlusNormal"/>
        <w:ind w:firstLine="540"/>
        <w:jc w:val="both"/>
      </w:pPr>
      <w:r>
        <w:t>6. Страховым случаем является:</w:t>
      </w:r>
    </w:p>
    <w:p w:rsidR="002A2275" w:rsidRDefault="002A2275">
      <w:pPr>
        <w:pStyle w:val="ConsPlusNormal"/>
        <w:spacing w:before="220"/>
        <w:ind w:firstLine="540"/>
        <w:jc w:val="both"/>
      </w:pPr>
      <w:r>
        <w:t>1) гибель (смерть) застрахованного лица в период нахождения на государственной гражданской службе Белгородской области либо после увольнения, если она наступила вследствие причинения указанному лицу телесных повреждений или иного вреда его здоровью в связи с его служебной деятельностью. При этом размер страховой суммы равен 180-кратному размеру оклада денежного содержания застрахованного лица;</w:t>
      </w:r>
    </w:p>
    <w:p w:rsidR="002A2275" w:rsidRDefault="002A2275">
      <w:pPr>
        <w:pStyle w:val="ConsPlusNormal"/>
        <w:spacing w:before="220"/>
        <w:ind w:firstLine="540"/>
        <w:jc w:val="both"/>
      </w:pPr>
      <w:bookmarkStart w:id="16" w:name="P340"/>
      <w:bookmarkEnd w:id="16"/>
      <w:r>
        <w:t>2) причинение застрахованному лицу в связи с его служебной деятельностью телесных повреждений или иного вреда его здоровью, исключающих дальнейшую возможность заниматься профессиональной деятельностью. При этом размер страховой суммы равен 36-кратному размеру оклада денежного содержания застрахованного лица;</w:t>
      </w:r>
    </w:p>
    <w:p w:rsidR="002A2275" w:rsidRDefault="002A2275">
      <w:pPr>
        <w:pStyle w:val="ConsPlusNormal"/>
        <w:spacing w:before="220"/>
        <w:ind w:firstLine="540"/>
        <w:jc w:val="both"/>
      </w:pPr>
      <w:r>
        <w:t>3) причинение застрахованному лицу телесных повреждений или иного вреда здоровью, не повлекших стойкой утраты трудоспособности, не повлиявших на возможность заниматься в дальнейшем профессиональной деятельностью. При этом размер страховой суммы равен 12-кратному размеру оклада денежного содержания застрахованного лица.</w:t>
      </w:r>
    </w:p>
    <w:p w:rsidR="002A2275" w:rsidRDefault="002A2275">
      <w:pPr>
        <w:pStyle w:val="ConsPlusNormal"/>
        <w:ind w:firstLine="540"/>
        <w:jc w:val="both"/>
      </w:pPr>
    </w:p>
    <w:p w:rsidR="002A2275" w:rsidRDefault="002A2275">
      <w:pPr>
        <w:pStyle w:val="ConsPlusNormal"/>
        <w:ind w:firstLine="540"/>
        <w:jc w:val="both"/>
      </w:pPr>
      <w:r>
        <w:t xml:space="preserve">7. В случае, предусмотренном </w:t>
      </w:r>
      <w:hyperlink w:anchor="P340">
        <w:r>
          <w:rPr>
            <w:color w:val="0000FF"/>
          </w:rPr>
          <w:t>пунктом 2 части 6</w:t>
        </w:r>
      </w:hyperlink>
      <w:r>
        <w:t xml:space="preserve"> настоящей статьи, застрахованным лицам ежемесячно выплачивается также компенсация в виде разницы между их среднемесячным окладом денежного содержания и назначенной им в связи с этим пенсией без учета суммы выплат, полученных по государственному страхованию.</w:t>
      </w:r>
    </w:p>
    <w:p w:rsidR="002A2275" w:rsidRDefault="002A2275">
      <w:pPr>
        <w:pStyle w:val="ConsPlusNormal"/>
        <w:ind w:firstLine="540"/>
        <w:jc w:val="both"/>
      </w:pPr>
    </w:p>
    <w:p w:rsidR="002A2275" w:rsidRDefault="002A2275">
      <w:pPr>
        <w:pStyle w:val="ConsPlusNormal"/>
        <w:ind w:firstLine="540"/>
        <w:jc w:val="both"/>
      </w:pPr>
      <w:r>
        <w:t>8. В случае гибели (смерти) застрахованных лиц вследствие причинения им телесных повреждений или иного вреда их здоровью в связи с их служебной деятельностью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денежного содержания погибшего и назначенной им пенсией по случаю потери кормильца без учета суммы выплат, полученных по государственному страхованию.</w:t>
      </w:r>
    </w:p>
    <w:p w:rsidR="002A2275" w:rsidRDefault="002A2275">
      <w:pPr>
        <w:pStyle w:val="ConsPlusNormal"/>
        <w:ind w:firstLine="540"/>
        <w:jc w:val="both"/>
      </w:pPr>
    </w:p>
    <w:p w:rsidR="002A2275" w:rsidRDefault="002A2275">
      <w:pPr>
        <w:pStyle w:val="ConsPlusNormal"/>
        <w:ind w:firstLine="540"/>
        <w:jc w:val="both"/>
      </w:pPr>
      <w:r>
        <w:t>9. 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застрахованного лица или причинении ему телесных повреждений, которым установлено, что эти события не связаны со служебной деятельностью данного лица.</w:t>
      </w:r>
    </w:p>
    <w:p w:rsidR="002A2275" w:rsidRDefault="002A2275">
      <w:pPr>
        <w:pStyle w:val="ConsPlusNormal"/>
        <w:ind w:firstLine="540"/>
        <w:jc w:val="both"/>
      </w:pPr>
    </w:p>
    <w:p w:rsidR="002A2275" w:rsidRDefault="002A2275">
      <w:pPr>
        <w:pStyle w:val="ConsPlusTitle"/>
        <w:ind w:firstLine="540"/>
        <w:jc w:val="both"/>
        <w:outlineLvl w:val="1"/>
      </w:pPr>
      <w:r>
        <w:t>Статья 20. Государственный орган Белгородской области по управлению государственной гражданской службой Белгородской области</w:t>
      </w:r>
    </w:p>
    <w:p w:rsidR="002A2275" w:rsidRDefault="002A2275">
      <w:pPr>
        <w:pStyle w:val="ConsPlusNormal"/>
        <w:ind w:firstLine="540"/>
        <w:jc w:val="both"/>
      </w:pPr>
    </w:p>
    <w:p w:rsidR="002A2275" w:rsidRDefault="002A2275">
      <w:pPr>
        <w:pStyle w:val="ConsPlusNormal"/>
        <w:ind w:firstLine="540"/>
        <w:jc w:val="both"/>
      </w:pPr>
      <w:r>
        <w:t>1. В целях управления государственной гражданской службой Белгородской области и координации деятельности в этой сфере иных государственных органов Белгородской области образуется специально уполномоченный государственный орган Белгородской области по управлению государственной гражданской службой Белгородской области.</w:t>
      </w:r>
    </w:p>
    <w:p w:rsidR="002A2275" w:rsidRDefault="002A2275">
      <w:pPr>
        <w:pStyle w:val="ConsPlusNormal"/>
        <w:ind w:firstLine="540"/>
        <w:jc w:val="both"/>
      </w:pPr>
    </w:p>
    <w:p w:rsidR="002A2275" w:rsidRDefault="002A2275">
      <w:pPr>
        <w:pStyle w:val="ConsPlusNormal"/>
        <w:ind w:firstLine="540"/>
        <w:jc w:val="both"/>
      </w:pPr>
      <w:r>
        <w:t>2. Государственный орган Белгородской области по управлению государственной гражданской службой Белгородской области:</w:t>
      </w:r>
    </w:p>
    <w:p w:rsidR="002A2275" w:rsidRDefault="002A2275">
      <w:pPr>
        <w:pStyle w:val="ConsPlusNormal"/>
        <w:spacing w:before="220"/>
        <w:ind w:firstLine="540"/>
        <w:jc w:val="both"/>
      </w:pPr>
      <w:r>
        <w:t>1) направляет своих представителей для участия в работе образуемых в государственных органах Белгородской области комиссий по урегулированию конфликтов интересов;</w:t>
      </w:r>
    </w:p>
    <w:p w:rsidR="002A2275" w:rsidRDefault="002A2275">
      <w:pPr>
        <w:pStyle w:val="ConsPlusNormal"/>
        <w:spacing w:before="220"/>
        <w:ind w:firstLine="540"/>
        <w:jc w:val="both"/>
      </w:pPr>
      <w:r>
        <w:t>2) направляет своих представителей для участия в работе образуемых в государственных органах Белгородской области конкурсных комиссий для проведения конкурса на замещение вакантной должности государственной гражданской службы Белгородской области;</w:t>
      </w:r>
    </w:p>
    <w:p w:rsidR="002A2275" w:rsidRDefault="002A2275">
      <w:pPr>
        <w:pStyle w:val="ConsPlusNormal"/>
        <w:spacing w:before="220"/>
        <w:ind w:firstLine="540"/>
        <w:jc w:val="both"/>
      </w:pPr>
      <w:r>
        <w:t>3) направляет своих представителей для участия в работе аттестационных комиссий, образуемых в государственных органах Белгородской области;</w:t>
      </w:r>
    </w:p>
    <w:p w:rsidR="002A2275" w:rsidRDefault="002A2275">
      <w:pPr>
        <w:pStyle w:val="ConsPlusNormal"/>
        <w:spacing w:before="220"/>
        <w:ind w:firstLine="540"/>
        <w:jc w:val="both"/>
      </w:pPr>
      <w:r>
        <w:t>4) разрабатывает и утверждает примерные должностные регламенты;</w:t>
      </w:r>
    </w:p>
    <w:p w:rsidR="002A2275" w:rsidRDefault="002A2275">
      <w:pPr>
        <w:pStyle w:val="ConsPlusNormal"/>
        <w:spacing w:before="220"/>
        <w:ind w:firstLine="540"/>
        <w:jc w:val="both"/>
      </w:pPr>
      <w:r>
        <w:t>5) осуществляет координацию подготовки кадров для государственной гражданской службы Белгородской области;</w:t>
      </w:r>
    </w:p>
    <w:p w:rsidR="002A2275" w:rsidRDefault="002A2275">
      <w:pPr>
        <w:pStyle w:val="ConsPlusNormal"/>
        <w:spacing w:before="220"/>
        <w:ind w:firstLine="540"/>
        <w:jc w:val="both"/>
      </w:pPr>
      <w:r>
        <w:t>6) осуществляет формирование государственных заказов на мероприятия по профессиональному развитию государственных гражданских служащих Белгородской области;</w:t>
      </w:r>
    </w:p>
    <w:p w:rsidR="002A2275" w:rsidRDefault="002A2275">
      <w:pPr>
        <w:pStyle w:val="ConsPlusNormal"/>
        <w:jc w:val="both"/>
      </w:pPr>
      <w:r>
        <w:t xml:space="preserve">(п. 6 в ред. </w:t>
      </w:r>
      <w:hyperlink r:id="rId150">
        <w:r>
          <w:rPr>
            <w:color w:val="0000FF"/>
          </w:rPr>
          <w:t>закона</w:t>
        </w:r>
      </w:hyperlink>
      <w:r>
        <w:t xml:space="preserve"> Белгородской области от 21.12.2017 N 220)</w:t>
      </w:r>
    </w:p>
    <w:p w:rsidR="002A2275" w:rsidRDefault="002A2275">
      <w:pPr>
        <w:pStyle w:val="ConsPlusNormal"/>
        <w:spacing w:before="220"/>
        <w:ind w:firstLine="540"/>
        <w:jc w:val="both"/>
      </w:pPr>
      <w:r>
        <w:t>7) формирует кадровый резерв Белгородской области, организует работу с ним и его эффективное использование;</w:t>
      </w:r>
    </w:p>
    <w:p w:rsidR="002A2275" w:rsidRDefault="002A2275">
      <w:pPr>
        <w:pStyle w:val="ConsPlusNormal"/>
        <w:spacing w:before="220"/>
        <w:ind w:firstLine="540"/>
        <w:jc w:val="both"/>
      </w:pPr>
      <w:r>
        <w:t>7.1) разрабатывает рекомендации об использовании методов оценки профессионального уровня претендентов на замещение должности государственной гражданской службы Белгородской области, государственных гражданских служащих Белгородской области;</w:t>
      </w:r>
    </w:p>
    <w:p w:rsidR="002A2275" w:rsidRDefault="002A2275">
      <w:pPr>
        <w:pStyle w:val="ConsPlusNormal"/>
        <w:jc w:val="both"/>
      </w:pPr>
      <w:r>
        <w:t xml:space="preserve">(п. 7.1 введен </w:t>
      </w:r>
      <w:hyperlink r:id="rId151">
        <w:r>
          <w:rPr>
            <w:color w:val="0000FF"/>
          </w:rPr>
          <w:t>Законом</w:t>
        </w:r>
      </w:hyperlink>
      <w:r>
        <w:t xml:space="preserve"> Белгородской области от 28.11.2023 N 332)</w:t>
      </w:r>
    </w:p>
    <w:p w:rsidR="002A2275" w:rsidRDefault="002A2275">
      <w:pPr>
        <w:pStyle w:val="ConsPlusNormal"/>
        <w:spacing w:before="220"/>
        <w:ind w:firstLine="540"/>
        <w:jc w:val="both"/>
      </w:pPr>
      <w:r>
        <w:t>8) осуществляет иные функции, возложенные на него в соответствии с законодательством о государственной гражданской службе Белгородской области.</w:t>
      </w:r>
    </w:p>
    <w:p w:rsidR="002A2275" w:rsidRDefault="002A2275">
      <w:pPr>
        <w:pStyle w:val="ConsPlusNormal"/>
        <w:ind w:firstLine="540"/>
        <w:jc w:val="both"/>
      </w:pPr>
    </w:p>
    <w:p w:rsidR="002A2275" w:rsidRDefault="002A2275">
      <w:pPr>
        <w:pStyle w:val="ConsPlusNormal"/>
        <w:ind w:firstLine="540"/>
        <w:jc w:val="both"/>
      </w:pPr>
      <w:r>
        <w:t>3. Государственный орган Белгородской области по управлению государственной гражданской службой Белгородской области определяется губернатором Белгородской области.</w:t>
      </w:r>
    </w:p>
    <w:p w:rsidR="002A2275" w:rsidRDefault="002A2275">
      <w:pPr>
        <w:pStyle w:val="ConsPlusNormal"/>
        <w:ind w:firstLine="540"/>
        <w:jc w:val="both"/>
      </w:pPr>
    </w:p>
    <w:p w:rsidR="002A2275" w:rsidRDefault="002A2275">
      <w:pPr>
        <w:pStyle w:val="ConsPlusTitle"/>
        <w:ind w:firstLine="540"/>
        <w:jc w:val="both"/>
        <w:outlineLvl w:val="1"/>
      </w:pPr>
      <w:r>
        <w:t>Статья 20.1. Государственная информационная система в области государственной гражданской службы Белгородской области</w:t>
      </w:r>
    </w:p>
    <w:p w:rsidR="002A2275" w:rsidRDefault="002A2275">
      <w:pPr>
        <w:pStyle w:val="ConsPlusNormal"/>
        <w:ind w:firstLine="540"/>
        <w:jc w:val="both"/>
      </w:pPr>
      <w:r>
        <w:t xml:space="preserve">(введена </w:t>
      </w:r>
      <w:hyperlink r:id="rId152">
        <w:r>
          <w:rPr>
            <w:color w:val="0000FF"/>
          </w:rPr>
          <w:t>законом</w:t>
        </w:r>
      </w:hyperlink>
      <w:r>
        <w:t xml:space="preserve"> Белгородской области от 20.12.2018 N 339)</w:t>
      </w:r>
    </w:p>
    <w:p w:rsidR="002A2275" w:rsidRDefault="002A2275">
      <w:pPr>
        <w:pStyle w:val="ConsPlusNormal"/>
        <w:ind w:firstLine="540"/>
        <w:jc w:val="both"/>
      </w:pPr>
    </w:p>
    <w:p w:rsidR="002A2275" w:rsidRDefault="002A2275">
      <w:pPr>
        <w:pStyle w:val="ConsPlusNormal"/>
        <w:ind w:firstLine="540"/>
        <w:jc w:val="both"/>
      </w:pPr>
      <w:r>
        <w:t>1. В целях информационного обеспечения государственной гражданской службы Белгородской области и оптимизации работы кадровых служб государственных органов Белгородской области создается и используется государственная информационная система в области государственной гражданской службы Белгородской области.</w:t>
      </w:r>
    </w:p>
    <w:p w:rsidR="002A2275" w:rsidRDefault="002A2275">
      <w:pPr>
        <w:pStyle w:val="ConsPlusNormal"/>
        <w:ind w:firstLine="540"/>
        <w:jc w:val="both"/>
      </w:pPr>
    </w:p>
    <w:p w:rsidR="002A2275" w:rsidRDefault="002A2275">
      <w:pPr>
        <w:pStyle w:val="ConsPlusNormal"/>
        <w:ind w:firstLine="540"/>
        <w:jc w:val="both"/>
      </w:pPr>
      <w:r>
        <w:t xml:space="preserve">2. Порядок использования государственной информационной системы в области </w:t>
      </w:r>
      <w:r>
        <w:lastRenderedPageBreak/>
        <w:t>государственной гражданской службы Белгородской области определяется Правительством Белгородской области.</w:t>
      </w:r>
    </w:p>
    <w:p w:rsidR="002A2275" w:rsidRDefault="002A2275">
      <w:pPr>
        <w:pStyle w:val="ConsPlusNormal"/>
        <w:ind w:firstLine="540"/>
        <w:jc w:val="both"/>
      </w:pPr>
    </w:p>
    <w:p w:rsidR="002A2275" w:rsidRDefault="002A2275">
      <w:pPr>
        <w:pStyle w:val="ConsPlusTitle"/>
        <w:ind w:firstLine="540"/>
        <w:jc w:val="both"/>
        <w:outlineLvl w:val="1"/>
      </w:pPr>
      <w:r>
        <w:t>Статья 21. Вступление настоящего закона в силу</w:t>
      </w:r>
    </w:p>
    <w:p w:rsidR="002A2275" w:rsidRDefault="002A2275">
      <w:pPr>
        <w:pStyle w:val="ConsPlusNormal"/>
        <w:ind w:firstLine="540"/>
        <w:jc w:val="both"/>
      </w:pPr>
    </w:p>
    <w:p w:rsidR="002A2275" w:rsidRDefault="002A2275">
      <w:pPr>
        <w:pStyle w:val="ConsPlusNormal"/>
        <w:ind w:firstLine="540"/>
        <w:jc w:val="both"/>
      </w:pPr>
      <w:r>
        <w:t xml:space="preserve">1. Настоящий закон, за исключением </w:t>
      </w:r>
      <w:hyperlink w:anchor="P167">
        <w:r>
          <w:rPr>
            <w:color w:val="0000FF"/>
          </w:rPr>
          <w:t>статей 9</w:t>
        </w:r>
      </w:hyperlink>
      <w:r>
        <w:t xml:space="preserve"> и </w:t>
      </w:r>
      <w:hyperlink w:anchor="P183">
        <w:r>
          <w:rPr>
            <w:color w:val="0000FF"/>
          </w:rPr>
          <w:t>10</w:t>
        </w:r>
      </w:hyperlink>
      <w:r>
        <w:t>, вступает в силу по истечении 10 дней со дня его официального опубликования.</w:t>
      </w:r>
    </w:p>
    <w:p w:rsidR="002A2275" w:rsidRDefault="002A2275">
      <w:pPr>
        <w:pStyle w:val="ConsPlusNormal"/>
        <w:ind w:firstLine="540"/>
        <w:jc w:val="both"/>
      </w:pPr>
    </w:p>
    <w:p w:rsidR="002A2275" w:rsidRDefault="002A2275">
      <w:pPr>
        <w:pStyle w:val="ConsPlusNormal"/>
        <w:ind w:firstLine="540"/>
        <w:jc w:val="both"/>
      </w:pPr>
      <w:r>
        <w:t xml:space="preserve">2. </w:t>
      </w:r>
      <w:hyperlink w:anchor="P167">
        <w:r>
          <w:rPr>
            <w:color w:val="0000FF"/>
          </w:rPr>
          <w:t>Статьи 9</w:t>
        </w:r>
      </w:hyperlink>
      <w:r>
        <w:t xml:space="preserve"> и </w:t>
      </w:r>
      <w:hyperlink w:anchor="P183">
        <w:r>
          <w:rPr>
            <w:color w:val="0000FF"/>
          </w:rPr>
          <w:t>10</w:t>
        </w:r>
      </w:hyperlink>
      <w:r>
        <w:t xml:space="preserve"> настоящего закона, а также </w:t>
      </w:r>
      <w:hyperlink r:id="rId153">
        <w:r>
          <w:rPr>
            <w:color w:val="0000FF"/>
          </w:rPr>
          <w:t>статьи 50</w:t>
        </w:r>
      </w:hyperlink>
      <w:r>
        <w:t xml:space="preserve">, </w:t>
      </w:r>
      <w:hyperlink r:id="rId154">
        <w:r>
          <w:rPr>
            <w:color w:val="0000FF"/>
          </w:rPr>
          <w:t>51</w:t>
        </w:r>
      </w:hyperlink>
      <w:r>
        <w:t xml:space="preserve"> и </w:t>
      </w:r>
      <w:hyperlink r:id="rId155">
        <w:r>
          <w:rPr>
            <w:color w:val="0000FF"/>
          </w:rPr>
          <w:t>55</w:t>
        </w:r>
      </w:hyperlink>
      <w:r>
        <w:t xml:space="preserve"> Федерального закона от 27 июля 2004 года N 79-ФЗ "О государственной гражданской службе Российской Федерации" (в отношении государственных гражданских служащих Белгородской области) вступают в силу одновременно со вступлением в силу постановления губернатора Белгородской области об установлении размеров окладов денежного содержания государственных гражданских служащих Белгородской области, а также размеров ежемесячного денежного поощрения, выплачиваемого государственным гражданским служащим Белгородской области.</w:t>
      </w:r>
    </w:p>
    <w:p w:rsidR="002A2275" w:rsidRDefault="002A2275">
      <w:pPr>
        <w:pStyle w:val="ConsPlusNormal"/>
        <w:jc w:val="both"/>
      </w:pPr>
      <w:r>
        <w:t xml:space="preserve">(в ред. </w:t>
      </w:r>
      <w:hyperlink r:id="rId156">
        <w:r>
          <w:rPr>
            <w:color w:val="0000FF"/>
          </w:rPr>
          <w:t>закона</w:t>
        </w:r>
      </w:hyperlink>
      <w:r>
        <w:t xml:space="preserve"> Белгородской области от 05.03.2007 N 95)</w:t>
      </w:r>
    </w:p>
    <w:p w:rsidR="002A2275" w:rsidRDefault="002A2275">
      <w:pPr>
        <w:pStyle w:val="ConsPlusNormal"/>
        <w:ind w:firstLine="540"/>
        <w:jc w:val="both"/>
      </w:pPr>
    </w:p>
    <w:p w:rsidR="002A2275" w:rsidRDefault="002A2275">
      <w:pPr>
        <w:pStyle w:val="ConsPlusTitle"/>
        <w:ind w:firstLine="540"/>
        <w:jc w:val="both"/>
        <w:outlineLvl w:val="1"/>
      </w:pPr>
      <w:r>
        <w:t>Статья 22. Признание утратившими силу отдельных законодательных актов</w:t>
      </w:r>
    </w:p>
    <w:p w:rsidR="002A2275" w:rsidRDefault="002A2275">
      <w:pPr>
        <w:pStyle w:val="ConsPlusNormal"/>
        <w:ind w:firstLine="540"/>
        <w:jc w:val="both"/>
      </w:pPr>
    </w:p>
    <w:p w:rsidR="002A2275" w:rsidRDefault="002A2275">
      <w:pPr>
        <w:pStyle w:val="ConsPlusNormal"/>
        <w:ind w:firstLine="540"/>
        <w:jc w:val="both"/>
      </w:pPr>
      <w:r>
        <w:t>Со дня вступления в силу настоящего закона признать утратившими силу:</w:t>
      </w:r>
    </w:p>
    <w:p w:rsidR="002A2275" w:rsidRDefault="002A2275">
      <w:pPr>
        <w:pStyle w:val="ConsPlusNormal"/>
        <w:spacing w:before="220"/>
        <w:ind w:firstLine="540"/>
        <w:jc w:val="both"/>
      </w:pPr>
      <w:hyperlink r:id="rId157">
        <w:r>
          <w:rPr>
            <w:color w:val="0000FF"/>
          </w:rPr>
          <w:t>закон</w:t>
        </w:r>
      </w:hyperlink>
      <w:r>
        <w:t xml:space="preserve"> Белгородской области от 21 июня 1996 года N 60 "О государственной службе Белгородской области" (Бюллетень Белгородской областной Думы, 1996, N 14), за исключением </w:t>
      </w:r>
      <w:hyperlink r:id="rId158">
        <w:r>
          <w:rPr>
            <w:color w:val="0000FF"/>
          </w:rPr>
          <w:t>частей 2</w:t>
        </w:r>
      </w:hyperlink>
      <w:r>
        <w:t xml:space="preserve">, </w:t>
      </w:r>
      <w:hyperlink r:id="rId159">
        <w:r>
          <w:rPr>
            <w:color w:val="0000FF"/>
          </w:rPr>
          <w:t>4</w:t>
        </w:r>
      </w:hyperlink>
      <w:r>
        <w:t xml:space="preserve"> - </w:t>
      </w:r>
      <w:hyperlink r:id="rId160">
        <w:r>
          <w:rPr>
            <w:color w:val="0000FF"/>
          </w:rPr>
          <w:t>6 статьи 18</w:t>
        </w:r>
      </w:hyperlink>
      <w:r>
        <w:t>;</w:t>
      </w:r>
    </w:p>
    <w:p w:rsidR="002A2275" w:rsidRDefault="002A2275">
      <w:pPr>
        <w:pStyle w:val="ConsPlusNormal"/>
        <w:spacing w:before="220"/>
        <w:ind w:firstLine="540"/>
        <w:jc w:val="both"/>
      </w:pPr>
      <w:hyperlink r:id="rId161">
        <w:r>
          <w:rPr>
            <w:color w:val="0000FF"/>
          </w:rPr>
          <w:t>закон</w:t>
        </w:r>
      </w:hyperlink>
      <w:r>
        <w:t xml:space="preserve"> Белгородской области от 5 июня 2001 года N 145 "О внесении дополнения в закон Белгородской области "О государственной службе Белгородской области" (Сборник нормативных правовых актов Белгородской области, 2001, N 30);</w:t>
      </w:r>
    </w:p>
    <w:p w:rsidR="002A2275" w:rsidRDefault="002A2275">
      <w:pPr>
        <w:pStyle w:val="ConsPlusNormal"/>
        <w:spacing w:before="220"/>
        <w:ind w:firstLine="540"/>
        <w:jc w:val="both"/>
      </w:pPr>
      <w:r>
        <w:t>Временное положение "О порядке присвоения и сохранения квалификационных разрядов государственным служащим Белгородской области", утвержденное постановлением Белгородской областной Думы от 26 марта 1998 года N 22 (Сборник нормативных правовых актов Белгородской области, 1998, N 6).</w:t>
      </w:r>
    </w:p>
    <w:p w:rsidR="002A2275" w:rsidRDefault="002A2275">
      <w:pPr>
        <w:pStyle w:val="ConsPlusNormal"/>
        <w:ind w:firstLine="540"/>
        <w:jc w:val="both"/>
      </w:pPr>
    </w:p>
    <w:p w:rsidR="002A2275" w:rsidRDefault="002A2275">
      <w:pPr>
        <w:pStyle w:val="ConsPlusTitle"/>
        <w:ind w:firstLine="540"/>
        <w:jc w:val="both"/>
        <w:outlineLvl w:val="1"/>
      </w:pPr>
      <w:r>
        <w:t>Статья 23. Переходные положения</w:t>
      </w:r>
    </w:p>
    <w:p w:rsidR="002A2275" w:rsidRDefault="002A2275">
      <w:pPr>
        <w:pStyle w:val="ConsPlusNormal"/>
        <w:ind w:firstLine="540"/>
        <w:jc w:val="both"/>
      </w:pPr>
    </w:p>
    <w:p w:rsidR="002A2275" w:rsidRDefault="002A2275">
      <w:pPr>
        <w:pStyle w:val="ConsPlusNormal"/>
        <w:ind w:firstLine="540"/>
        <w:jc w:val="both"/>
      </w:pPr>
      <w:r>
        <w:t xml:space="preserve">1. Впредь до вступления в силу нормативных правовых актов, принятие которых предусмотрено Федеральным </w:t>
      </w:r>
      <w:hyperlink r:id="rId162">
        <w:r>
          <w:rPr>
            <w:color w:val="0000FF"/>
          </w:rPr>
          <w:t>законом</w:t>
        </w:r>
      </w:hyperlink>
      <w:r>
        <w:t xml:space="preserve"> от 27 июля 2004 года N 79-ФЗ "О государственной гражданской службе Российской Федерации" и настоящим законом, в Белгородской области применяются ранее действующие регулирующие соответствующие отношения нормативные правовые акты в части, не противоречащей указанному Федеральному закону и настоящему закону.</w:t>
      </w:r>
    </w:p>
    <w:p w:rsidR="002A2275" w:rsidRDefault="002A2275">
      <w:pPr>
        <w:pStyle w:val="ConsPlusNormal"/>
        <w:ind w:firstLine="540"/>
        <w:jc w:val="both"/>
      </w:pPr>
    </w:p>
    <w:p w:rsidR="002A2275" w:rsidRDefault="002A2275">
      <w:pPr>
        <w:pStyle w:val="ConsPlusNormal"/>
        <w:ind w:firstLine="540"/>
        <w:jc w:val="both"/>
      </w:pPr>
      <w:r>
        <w:t xml:space="preserve">2. Ранее присвоенные государственным служащим Белгородской области квалификационные разряды соответствуют классным чинам государственной гражданской службы Белгородской области согласно </w:t>
      </w:r>
      <w:hyperlink w:anchor="P765">
        <w:r>
          <w:rPr>
            <w:color w:val="0000FF"/>
          </w:rPr>
          <w:t>приложению 3</w:t>
        </w:r>
      </w:hyperlink>
      <w:r>
        <w:t xml:space="preserve"> к настоящему закону.</w:t>
      </w:r>
    </w:p>
    <w:p w:rsidR="002A2275" w:rsidRDefault="002A2275">
      <w:pPr>
        <w:pStyle w:val="ConsPlusNormal"/>
        <w:jc w:val="both"/>
      </w:pPr>
      <w:r>
        <w:t xml:space="preserve">(в ред. законов Белгородской области от 12.09.2005 </w:t>
      </w:r>
      <w:hyperlink r:id="rId163">
        <w:r>
          <w:rPr>
            <w:color w:val="0000FF"/>
          </w:rPr>
          <w:t>N 219</w:t>
        </w:r>
      </w:hyperlink>
      <w:r>
        <w:t xml:space="preserve">, от 05.07.2007 </w:t>
      </w:r>
      <w:hyperlink r:id="rId164">
        <w:r>
          <w:rPr>
            <w:color w:val="0000FF"/>
          </w:rPr>
          <w:t>N 126</w:t>
        </w:r>
      </w:hyperlink>
      <w:r>
        <w:t>)</w:t>
      </w:r>
    </w:p>
    <w:p w:rsidR="002A2275" w:rsidRDefault="002A2275">
      <w:pPr>
        <w:pStyle w:val="ConsPlusNormal"/>
        <w:ind w:firstLine="540"/>
        <w:jc w:val="both"/>
      </w:pPr>
    </w:p>
    <w:p w:rsidR="002A2275" w:rsidRDefault="002A2275">
      <w:pPr>
        <w:pStyle w:val="ConsPlusNormal"/>
        <w:jc w:val="right"/>
      </w:pPr>
      <w:r>
        <w:t>Губернатор Белгородской области</w:t>
      </w:r>
    </w:p>
    <w:p w:rsidR="002A2275" w:rsidRDefault="002A2275">
      <w:pPr>
        <w:pStyle w:val="ConsPlusNormal"/>
        <w:jc w:val="right"/>
      </w:pPr>
      <w:r>
        <w:t>Е.САВЧЕНКО</w:t>
      </w:r>
    </w:p>
    <w:p w:rsidR="002A2275" w:rsidRDefault="002A2275">
      <w:pPr>
        <w:pStyle w:val="ConsPlusNormal"/>
      </w:pPr>
      <w:r>
        <w:t>г. Белгород</w:t>
      </w:r>
    </w:p>
    <w:p w:rsidR="002A2275" w:rsidRDefault="002A2275">
      <w:pPr>
        <w:pStyle w:val="ConsPlusNormal"/>
        <w:spacing w:before="220"/>
      </w:pPr>
      <w:r>
        <w:t>30 марта 2005 г.</w:t>
      </w:r>
    </w:p>
    <w:p w:rsidR="002A2275" w:rsidRDefault="002A2275">
      <w:pPr>
        <w:pStyle w:val="ConsPlusNormal"/>
        <w:spacing w:before="220"/>
      </w:pPr>
      <w:r>
        <w:t>N 176</w:t>
      </w: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right"/>
        <w:outlineLvl w:val="0"/>
      </w:pPr>
      <w:r>
        <w:t>Приложение 1</w:t>
      </w:r>
    </w:p>
    <w:p w:rsidR="002A2275" w:rsidRDefault="002A2275">
      <w:pPr>
        <w:pStyle w:val="ConsPlusNormal"/>
        <w:jc w:val="right"/>
      </w:pPr>
      <w:r>
        <w:t>к закону Белгородской области</w:t>
      </w:r>
    </w:p>
    <w:p w:rsidR="002A2275" w:rsidRDefault="002A2275">
      <w:pPr>
        <w:pStyle w:val="ConsPlusNormal"/>
        <w:jc w:val="right"/>
      </w:pPr>
      <w:r>
        <w:t>"О государственной гражданской</w:t>
      </w:r>
    </w:p>
    <w:p w:rsidR="002A2275" w:rsidRDefault="002A2275">
      <w:pPr>
        <w:pStyle w:val="ConsPlusNormal"/>
        <w:jc w:val="right"/>
      </w:pPr>
      <w:r>
        <w:t>службе Белгородской области"</w:t>
      </w:r>
    </w:p>
    <w:p w:rsidR="002A2275" w:rsidRDefault="002A2275">
      <w:pPr>
        <w:pStyle w:val="ConsPlusNormal"/>
        <w:ind w:firstLine="540"/>
        <w:jc w:val="both"/>
      </w:pPr>
    </w:p>
    <w:p w:rsidR="002A2275" w:rsidRDefault="002A2275">
      <w:pPr>
        <w:pStyle w:val="ConsPlusTitle"/>
        <w:jc w:val="center"/>
      </w:pPr>
      <w:bookmarkStart w:id="17" w:name="P411"/>
      <w:bookmarkEnd w:id="17"/>
      <w:r>
        <w:t>РЕЕСТР</w:t>
      </w:r>
    </w:p>
    <w:p w:rsidR="002A2275" w:rsidRDefault="002A2275">
      <w:pPr>
        <w:pStyle w:val="ConsPlusTitle"/>
        <w:jc w:val="center"/>
      </w:pPr>
      <w:r>
        <w:t>ДОЛЖНОСТЕЙ ГОСУДАРСТВЕННОЙ ГРАЖДАНСКОЙ СЛУЖБЫ</w:t>
      </w:r>
    </w:p>
    <w:p w:rsidR="002A2275" w:rsidRDefault="002A2275">
      <w:pPr>
        <w:pStyle w:val="ConsPlusTitle"/>
        <w:jc w:val="center"/>
      </w:pPr>
      <w:r>
        <w:t>БЕЛГОРОДСКОЙ ОБЛАСТИ</w:t>
      </w:r>
    </w:p>
    <w:p w:rsidR="002A2275" w:rsidRDefault="002A2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275" w:rsidRDefault="002A2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275" w:rsidRDefault="002A2275">
            <w:pPr>
              <w:pStyle w:val="ConsPlusNormal"/>
              <w:jc w:val="center"/>
            </w:pPr>
            <w:r>
              <w:rPr>
                <w:color w:val="392C69"/>
              </w:rPr>
              <w:t>Список изменяющих документов</w:t>
            </w:r>
          </w:p>
          <w:p w:rsidR="002A2275" w:rsidRDefault="002A2275">
            <w:pPr>
              <w:pStyle w:val="ConsPlusNormal"/>
              <w:jc w:val="center"/>
            </w:pPr>
            <w:r>
              <w:rPr>
                <w:color w:val="392C69"/>
              </w:rPr>
              <w:t xml:space="preserve">(введен </w:t>
            </w:r>
            <w:hyperlink r:id="rId165">
              <w:r>
                <w:rPr>
                  <w:color w:val="0000FF"/>
                </w:rPr>
                <w:t>законом</w:t>
              </w:r>
            </w:hyperlink>
            <w:r>
              <w:rPr>
                <w:color w:val="392C69"/>
              </w:rPr>
              <w:t xml:space="preserve"> Белгородской области от 12.09.2005 N 219;</w:t>
            </w:r>
          </w:p>
          <w:p w:rsidR="002A2275" w:rsidRDefault="002A2275">
            <w:pPr>
              <w:pStyle w:val="ConsPlusNormal"/>
              <w:jc w:val="center"/>
            </w:pPr>
            <w:r>
              <w:rPr>
                <w:color w:val="392C69"/>
              </w:rPr>
              <w:t xml:space="preserve">в ред. законов Белгородской области от 22.03.2007 </w:t>
            </w:r>
            <w:hyperlink r:id="rId166">
              <w:r>
                <w:rPr>
                  <w:color w:val="0000FF"/>
                </w:rPr>
                <w:t>N 105</w:t>
              </w:r>
            </w:hyperlink>
            <w:r>
              <w:rPr>
                <w:color w:val="392C69"/>
              </w:rPr>
              <w:t>,</w:t>
            </w:r>
          </w:p>
          <w:p w:rsidR="002A2275" w:rsidRDefault="002A2275">
            <w:pPr>
              <w:pStyle w:val="ConsPlusNormal"/>
              <w:jc w:val="center"/>
            </w:pPr>
            <w:r>
              <w:rPr>
                <w:color w:val="392C69"/>
              </w:rPr>
              <w:t xml:space="preserve">от 07.05.2007 </w:t>
            </w:r>
            <w:hyperlink r:id="rId167">
              <w:r>
                <w:rPr>
                  <w:color w:val="0000FF"/>
                </w:rPr>
                <w:t>N 112</w:t>
              </w:r>
            </w:hyperlink>
            <w:r>
              <w:rPr>
                <w:color w:val="392C69"/>
              </w:rPr>
              <w:t xml:space="preserve">, от 28.03.2008 </w:t>
            </w:r>
            <w:hyperlink r:id="rId168">
              <w:r>
                <w:rPr>
                  <w:color w:val="0000FF"/>
                </w:rPr>
                <w:t>N 193</w:t>
              </w:r>
            </w:hyperlink>
            <w:r>
              <w:rPr>
                <w:color w:val="392C69"/>
              </w:rPr>
              <w:t xml:space="preserve">, от 03.10.2008 </w:t>
            </w:r>
            <w:hyperlink r:id="rId169">
              <w:r>
                <w:rPr>
                  <w:color w:val="0000FF"/>
                </w:rPr>
                <w:t>N 229</w:t>
              </w:r>
            </w:hyperlink>
            <w:r>
              <w:rPr>
                <w:color w:val="392C69"/>
              </w:rPr>
              <w:t>,</w:t>
            </w:r>
          </w:p>
          <w:p w:rsidR="002A2275" w:rsidRDefault="002A2275">
            <w:pPr>
              <w:pStyle w:val="ConsPlusNormal"/>
              <w:jc w:val="center"/>
            </w:pPr>
            <w:r>
              <w:rPr>
                <w:color w:val="392C69"/>
              </w:rPr>
              <w:t xml:space="preserve">от 07.07.2009 </w:t>
            </w:r>
            <w:hyperlink r:id="rId170">
              <w:r>
                <w:rPr>
                  <w:color w:val="0000FF"/>
                </w:rPr>
                <w:t>N 292</w:t>
              </w:r>
            </w:hyperlink>
            <w:r>
              <w:rPr>
                <w:color w:val="392C69"/>
              </w:rPr>
              <w:t xml:space="preserve">, от 30.12.2010 </w:t>
            </w:r>
            <w:hyperlink r:id="rId171">
              <w:r>
                <w:rPr>
                  <w:color w:val="0000FF"/>
                </w:rPr>
                <w:t>N 16</w:t>
              </w:r>
            </w:hyperlink>
            <w:r>
              <w:rPr>
                <w:color w:val="392C69"/>
              </w:rPr>
              <w:t xml:space="preserve">, от 07.06.2011 </w:t>
            </w:r>
            <w:hyperlink r:id="rId172">
              <w:r>
                <w:rPr>
                  <w:color w:val="0000FF"/>
                </w:rPr>
                <w:t>N 42</w:t>
              </w:r>
            </w:hyperlink>
            <w:r>
              <w:rPr>
                <w:color w:val="392C69"/>
              </w:rPr>
              <w:t>,</w:t>
            </w:r>
          </w:p>
          <w:p w:rsidR="002A2275" w:rsidRDefault="002A2275">
            <w:pPr>
              <w:pStyle w:val="ConsPlusNormal"/>
              <w:jc w:val="center"/>
            </w:pPr>
            <w:r>
              <w:rPr>
                <w:color w:val="392C69"/>
              </w:rPr>
              <w:t xml:space="preserve">от 12.07.2011 </w:t>
            </w:r>
            <w:hyperlink r:id="rId173">
              <w:r>
                <w:rPr>
                  <w:color w:val="0000FF"/>
                </w:rPr>
                <w:t>N 53</w:t>
              </w:r>
            </w:hyperlink>
            <w:r>
              <w:rPr>
                <w:color w:val="392C69"/>
              </w:rPr>
              <w:t xml:space="preserve">, от 12.07.2011 </w:t>
            </w:r>
            <w:hyperlink r:id="rId174">
              <w:r>
                <w:rPr>
                  <w:color w:val="0000FF"/>
                </w:rPr>
                <w:t>N 56</w:t>
              </w:r>
            </w:hyperlink>
            <w:r>
              <w:rPr>
                <w:color w:val="392C69"/>
              </w:rPr>
              <w:t xml:space="preserve">, от 14.09.2011 </w:t>
            </w:r>
            <w:hyperlink r:id="rId175">
              <w:r>
                <w:rPr>
                  <w:color w:val="0000FF"/>
                </w:rPr>
                <w:t>N 65</w:t>
              </w:r>
            </w:hyperlink>
            <w:r>
              <w:rPr>
                <w:color w:val="392C69"/>
              </w:rPr>
              <w:t>,</w:t>
            </w:r>
          </w:p>
          <w:p w:rsidR="002A2275" w:rsidRDefault="002A2275">
            <w:pPr>
              <w:pStyle w:val="ConsPlusNormal"/>
              <w:jc w:val="center"/>
            </w:pPr>
            <w:r>
              <w:rPr>
                <w:color w:val="392C69"/>
              </w:rPr>
              <w:t xml:space="preserve">от 20.06.2012 </w:t>
            </w:r>
            <w:hyperlink r:id="rId176">
              <w:r>
                <w:rPr>
                  <w:color w:val="0000FF"/>
                </w:rPr>
                <w:t>N 115</w:t>
              </w:r>
            </w:hyperlink>
            <w:r>
              <w:rPr>
                <w:color w:val="392C69"/>
              </w:rPr>
              <w:t xml:space="preserve">, от 04.12.2013 </w:t>
            </w:r>
            <w:hyperlink r:id="rId177">
              <w:r>
                <w:rPr>
                  <w:color w:val="0000FF"/>
                </w:rPr>
                <w:t>N 243</w:t>
              </w:r>
            </w:hyperlink>
            <w:r>
              <w:rPr>
                <w:color w:val="392C69"/>
              </w:rPr>
              <w:t xml:space="preserve">, от 20.12.2013 </w:t>
            </w:r>
            <w:hyperlink r:id="rId178">
              <w:r>
                <w:rPr>
                  <w:color w:val="0000FF"/>
                </w:rPr>
                <w:t>N 251</w:t>
              </w:r>
            </w:hyperlink>
            <w:r>
              <w:rPr>
                <w:color w:val="392C69"/>
              </w:rPr>
              <w:t>,</w:t>
            </w:r>
          </w:p>
          <w:p w:rsidR="002A2275" w:rsidRDefault="002A2275">
            <w:pPr>
              <w:pStyle w:val="ConsPlusNormal"/>
              <w:jc w:val="center"/>
            </w:pPr>
            <w:r>
              <w:rPr>
                <w:color w:val="392C69"/>
              </w:rPr>
              <w:t xml:space="preserve">от 03.10.2014 </w:t>
            </w:r>
            <w:hyperlink r:id="rId179">
              <w:r>
                <w:rPr>
                  <w:color w:val="0000FF"/>
                </w:rPr>
                <w:t>N 297</w:t>
              </w:r>
            </w:hyperlink>
            <w:r>
              <w:rPr>
                <w:color w:val="392C69"/>
              </w:rPr>
              <w:t xml:space="preserve">, от 23.01.2015 </w:t>
            </w:r>
            <w:hyperlink r:id="rId180">
              <w:r>
                <w:rPr>
                  <w:color w:val="0000FF"/>
                </w:rPr>
                <w:t>N 335</w:t>
              </w:r>
            </w:hyperlink>
            <w:r>
              <w:rPr>
                <w:color w:val="392C69"/>
              </w:rPr>
              <w:t xml:space="preserve">, от 03.04.2015 </w:t>
            </w:r>
            <w:hyperlink r:id="rId181">
              <w:r>
                <w:rPr>
                  <w:color w:val="0000FF"/>
                </w:rPr>
                <w:t>N 344</w:t>
              </w:r>
            </w:hyperlink>
            <w:r>
              <w:rPr>
                <w:color w:val="392C69"/>
              </w:rPr>
              <w:t>,</w:t>
            </w:r>
          </w:p>
          <w:p w:rsidR="002A2275" w:rsidRDefault="002A2275">
            <w:pPr>
              <w:pStyle w:val="ConsPlusNormal"/>
              <w:jc w:val="center"/>
            </w:pPr>
            <w:r>
              <w:rPr>
                <w:color w:val="392C69"/>
              </w:rPr>
              <w:t xml:space="preserve">от 22.06.2015 </w:t>
            </w:r>
            <w:hyperlink r:id="rId182">
              <w:r>
                <w:rPr>
                  <w:color w:val="0000FF"/>
                </w:rPr>
                <w:t>N 373</w:t>
              </w:r>
            </w:hyperlink>
            <w:r>
              <w:rPr>
                <w:color w:val="392C69"/>
              </w:rPr>
              <w:t xml:space="preserve">, от 08.12.2015 </w:t>
            </w:r>
            <w:hyperlink r:id="rId183">
              <w:r>
                <w:rPr>
                  <w:color w:val="0000FF"/>
                </w:rPr>
                <w:t>N 25</w:t>
              </w:r>
            </w:hyperlink>
            <w:r>
              <w:rPr>
                <w:color w:val="392C69"/>
              </w:rPr>
              <w:t xml:space="preserve">, от 30.12.2016 </w:t>
            </w:r>
            <w:hyperlink r:id="rId184">
              <w:r>
                <w:rPr>
                  <w:color w:val="0000FF"/>
                </w:rPr>
                <w:t>N 141</w:t>
              </w:r>
            </w:hyperlink>
            <w:r>
              <w:rPr>
                <w:color w:val="392C69"/>
              </w:rPr>
              <w:t>,</w:t>
            </w:r>
          </w:p>
          <w:p w:rsidR="002A2275" w:rsidRDefault="002A2275">
            <w:pPr>
              <w:pStyle w:val="ConsPlusNormal"/>
              <w:jc w:val="center"/>
            </w:pPr>
            <w:r>
              <w:rPr>
                <w:color w:val="392C69"/>
              </w:rPr>
              <w:t xml:space="preserve">от 01.07.2019 </w:t>
            </w:r>
            <w:hyperlink r:id="rId185">
              <w:r>
                <w:rPr>
                  <w:color w:val="0000FF"/>
                </w:rPr>
                <w:t>N 394</w:t>
              </w:r>
            </w:hyperlink>
            <w:r>
              <w:rPr>
                <w:color w:val="392C69"/>
              </w:rPr>
              <w:t xml:space="preserve">, от 18.12.2019 </w:t>
            </w:r>
            <w:hyperlink r:id="rId186">
              <w:r>
                <w:rPr>
                  <w:color w:val="0000FF"/>
                </w:rPr>
                <w:t>N 435</w:t>
              </w:r>
            </w:hyperlink>
            <w:r>
              <w:rPr>
                <w:color w:val="392C69"/>
              </w:rPr>
              <w:t xml:space="preserve">, от 23.11.2020 </w:t>
            </w:r>
            <w:hyperlink r:id="rId187">
              <w:r>
                <w:rPr>
                  <w:color w:val="0000FF"/>
                </w:rPr>
                <w:t>N 1</w:t>
              </w:r>
            </w:hyperlink>
            <w:r>
              <w:rPr>
                <w:color w:val="392C69"/>
              </w:rPr>
              <w:t>,</w:t>
            </w:r>
          </w:p>
          <w:p w:rsidR="002A2275" w:rsidRDefault="002A2275">
            <w:pPr>
              <w:pStyle w:val="ConsPlusNormal"/>
              <w:jc w:val="center"/>
            </w:pPr>
            <w:r>
              <w:rPr>
                <w:color w:val="392C69"/>
              </w:rPr>
              <w:t xml:space="preserve">от 03.03.2021 </w:t>
            </w:r>
            <w:hyperlink r:id="rId188">
              <w:r>
                <w:rPr>
                  <w:color w:val="0000FF"/>
                </w:rPr>
                <w:t>N 42</w:t>
              </w:r>
            </w:hyperlink>
            <w:r>
              <w:rPr>
                <w:color w:val="392C69"/>
              </w:rPr>
              <w:t xml:space="preserve">, от 30.09.2021 </w:t>
            </w:r>
            <w:hyperlink r:id="rId189">
              <w:r>
                <w:rPr>
                  <w:color w:val="0000FF"/>
                </w:rPr>
                <w:t>N 101</w:t>
              </w:r>
            </w:hyperlink>
            <w:r>
              <w:rPr>
                <w:color w:val="392C69"/>
              </w:rPr>
              <w:t xml:space="preserve">, от 20.12.2021 </w:t>
            </w:r>
            <w:hyperlink r:id="rId190">
              <w:r>
                <w:rPr>
                  <w:color w:val="0000FF"/>
                </w:rPr>
                <w:t>N 133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r>
    </w:tbl>
    <w:p w:rsidR="002A2275" w:rsidRDefault="002A2275">
      <w:pPr>
        <w:pStyle w:val="ConsPlusNormal"/>
        <w:jc w:val="center"/>
      </w:pPr>
    </w:p>
    <w:p w:rsidR="002A2275" w:rsidRDefault="002A2275">
      <w:pPr>
        <w:pStyle w:val="ConsPlusTitle"/>
        <w:jc w:val="center"/>
        <w:outlineLvl w:val="1"/>
      </w:pPr>
      <w:r>
        <w:t>Раздел 1</w:t>
      </w:r>
    </w:p>
    <w:p w:rsidR="002A2275" w:rsidRDefault="002A2275">
      <w:pPr>
        <w:pStyle w:val="ConsPlusTitle"/>
        <w:jc w:val="center"/>
      </w:pPr>
    </w:p>
    <w:p w:rsidR="002A2275" w:rsidRDefault="002A2275">
      <w:pPr>
        <w:pStyle w:val="ConsPlusTitle"/>
        <w:jc w:val="center"/>
      </w:pPr>
      <w:r>
        <w:t>ПЕРЕЧЕНЬ ДОЛЖНОСТЕЙ В ОРГАНАХ ИСПОЛНИТЕЛЬНОЙ ВЛАСТИ ОБЛАСТИ</w:t>
      </w:r>
    </w:p>
    <w:p w:rsidR="002A2275" w:rsidRDefault="002A2275">
      <w:pPr>
        <w:pStyle w:val="ConsPlusTitle"/>
        <w:jc w:val="center"/>
      </w:pPr>
      <w:r>
        <w:t>И ГОСУДАРСТВЕННЫХ ОРГАНАХ БЕЛГОРОДСКОЙ ОБЛАСТИ</w:t>
      </w:r>
    </w:p>
    <w:p w:rsidR="002A2275" w:rsidRDefault="002A2275">
      <w:pPr>
        <w:pStyle w:val="ConsPlusTitle"/>
        <w:jc w:val="center"/>
      </w:pPr>
      <w:r>
        <w:t>ПО ОБЕСПЕЧЕНИЮ ИСПОЛНЕНИЯ ПОЛНОМОЧИЙ УКАЗАННЫХ ОРГАНОВ</w:t>
      </w:r>
    </w:p>
    <w:p w:rsidR="002A2275" w:rsidRDefault="002A2275">
      <w:pPr>
        <w:pStyle w:val="ConsPlusTitle"/>
        <w:jc w:val="center"/>
      </w:pPr>
      <w:r>
        <w:t>БЕЛГОРОДСКОЙ ОБЛАСТИ И ЛИЦ, ЗАМЕЩАЮЩИХ ГОСУДАРСТВЕННЫЕ</w:t>
      </w:r>
    </w:p>
    <w:p w:rsidR="002A2275" w:rsidRDefault="002A2275">
      <w:pPr>
        <w:pStyle w:val="ConsPlusTitle"/>
        <w:jc w:val="center"/>
      </w:pPr>
      <w:r>
        <w:t>ДОЛЖНОСТИ БЕЛГОРОДСКОЙ ОБЛАСТИ</w:t>
      </w:r>
    </w:p>
    <w:p w:rsidR="002A2275" w:rsidRDefault="002A2275">
      <w:pPr>
        <w:pStyle w:val="ConsPlusNormal"/>
        <w:jc w:val="center"/>
      </w:pPr>
      <w:r>
        <w:t xml:space="preserve">(в ред. </w:t>
      </w:r>
      <w:hyperlink r:id="rId191">
        <w:r>
          <w:rPr>
            <w:color w:val="0000FF"/>
          </w:rPr>
          <w:t>закона</w:t>
        </w:r>
      </w:hyperlink>
      <w:r>
        <w:t xml:space="preserve"> Белгородской области от 20.12.2021 N 133)</w:t>
      </w:r>
    </w:p>
    <w:p w:rsidR="002A2275" w:rsidRDefault="002A22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39"/>
        <w:gridCol w:w="1249"/>
        <w:gridCol w:w="5839"/>
      </w:tblGrid>
      <w:tr w:rsidR="002A2275">
        <w:tc>
          <w:tcPr>
            <w:tcW w:w="1939" w:type="dxa"/>
          </w:tcPr>
          <w:p w:rsidR="002A2275" w:rsidRDefault="002A2275">
            <w:pPr>
              <w:pStyle w:val="ConsPlusNormal"/>
              <w:jc w:val="center"/>
            </w:pPr>
            <w:r>
              <w:t>Категория должности</w:t>
            </w:r>
          </w:p>
        </w:tc>
        <w:tc>
          <w:tcPr>
            <w:tcW w:w="1249" w:type="dxa"/>
          </w:tcPr>
          <w:p w:rsidR="002A2275" w:rsidRDefault="002A2275">
            <w:pPr>
              <w:pStyle w:val="ConsPlusNormal"/>
              <w:jc w:val="center"/>
            </w:pPr>
            <w:r>
              <w:t>Группа должности</w:t>
            </w:r>
          </w:p>
        </w:tc>
        <w:tc>
          <w:tcPr>
            <w:tcW w:w="5839" w:type="dxa"/>
          </w:tcPr>
          <w:p w:rsidR="002A2275" w:rsidRDefault="002A2275">
            <w:pPr>
              <w:pStyle w:val="ConsPlusNormal"/>
              <w:jc w:val="center"/>
            </w:pPr>
            <w:r>
              <w:t>Наименование должности</w:t>
            </w:r>
          </w:p>
        </w:tc>
      </w:tr>
      <w:tr w:rsidR="002A2275">
        <w:tc>
          <w:tcPr>
            <w:tcW w:w="1939" w:type="dxa"/>
            <w:vMerge w:val="restart"/>
          </w:tcPr>
          <w:p w:rsidR="002A2275" w:rsidRDefault="002A2275">
            <w:pPr>
              <w:pStyle w:val="ConsPlusNormal"/>
            </w:pPr>
            <w:r>
              <w:t>Руководители</w:t>
            </w:r>
          </w:p>
        </w:tc>
        <w:tc>
          <w:tcPr>
            <w:tcW w:w="1249" w:type="dxa"/>
          </w:tcPr>
          <w:p w:rsidR="002A2275" w:rsidRDefault="002A2275">
            <w:pPr>
              <w:pStyle w:val="ConsPlusNormal"/>
            </w:pPr>
            <w:r>
              <w:t>Высшая</w:t>
            </w:r>
          </w:p>
        </w:tc>
        <w:tc>
          <w:tcPr>
            <w:tcW w:w="5839" w:type="dxa"/>
          </w:tcPr>
          <w:p w:rsidR="002A2275" w:rsidRDefault="002A2275">
            <w:pPr>
              <w:pStyle w:val="ConsPlusNormal"/>
              <w:jc w:val="both"/>
            </w:pPr>
            <w:r>
              <w:t>Министр области</w:t>
            </w:r>
          </w:p>
          <w:p w:rsidR="002A2275" w:rsidRDefault="002A2275">
            <w:pPr>
              <w:pStyle w:val="ConsPlusNormal"/>
              <w:jc w:val="both"/>
            </w:pPr>
            <w:r>
              <w:t>Первый заместитель министра области</w:t>
            </w:r>
          </w:p>
          <w:p w:rsidR="002A2275" w:rsidRDefault="002A2275">
            <w:pPr>
              <w:pStyle w:val="ConsPlusNormal"/>
              <w:jc w:val="both"/>
            </w:pPr>
            <w:r>
              <w:t>Первый заместитель министра области - начальник департамента в составе министерства области</w:t>
            </w:r>
          </w:p>
          <w:p w:rsidR="002A2275" w:rsidRDefault="002A2275">
            <w:pPr>
              <w:pStyle w:val="ConsPlusNormal"/>
              <w:jc w:val="both"/>
            </w:pPr>
            <w:r>
              <w:t>Заместитель министра области</w:t>
            </w:r>
          </w:p>
          <w:p w:rsidR="002A2275" w:rsidRDefault="002A2275">
            <w:pPr>
              <w:pStyle w:val="ConsPlusNormal"/>
              <w:jc w:val="both"/>
            </w:pPr>
            <w:r>
              <w:t>Заместитель министра области - начальник департамента в составе министерства области</w:t>
            </w:r>
          </w:p>
          <w:p w:rsidR="002A2275" w:rsidRDefault="002A2275">
            <w:pPr>
              <w:pStyle w:val="ConsPlusNormal"/>
              <w:jc w:val="both"/>
            </w:pPr>
            <w:r>
              <w:t>Начальник департамента в составе министерства области</w:t>
            </w:r>
          </w:p>
          <w:p w:rsidR="002A2275" w:rsidRDefault="002A2275">
            <w:pPr>
              <w:pStyle w:val="ConsPlusNormal"/>
              <w:jc w:val="both"/>
            </w:pPr>
            <w:r>
              <w:t>Первый заместитель руководителя Администрации Губернатора области</w:t>
            </w:r>
          </w:p>
          <w:p w:rsidR="002A2275" w:rsidRDefault="002A2275">
            <w:pPr>
              <w:pStyle w:val="ConsPlusNormal"/>
              <w:jc w:val="both"/>
            </w:pPr>
            <w:r>
              <w:t>Первый заместитель руководителя Администрации Губернатора области - начальник управления в составе Администрации Губернатора области</w:t>
            </w:r>
          </w:p>
          <w:p w:rsidR="002A2275" w:rsidRDefault="002A2275">
            <w:pPr>
              <w:pStyle w:val="ConsPlusNormal"/>
              <w:jc w:val="both"/>
            </w:pPr>
            <w:r>
              <w:t xml:space="preserve">Заместитель руководителя Администрации Губернатора </w:t>
            </w:r>
            <w:r>
              <w:lastRenderedPageBreak/>
              <w:t>области</w:t>
            </w:r>
          </w:p>
          <w:p w:rsidR="002A2275" w:rsidRDefault="002A2275">
            <w:pPr>
              <w:pStyle w:val="ConsPlusNormal"/>
              <w:jc w:val="both"/>
            </w:pPr>
            <w:r>
              <w:t>Заместитель руководителя Администрации Губернатора области - начальник управления в составе Администрации Губернатора области</w:t>
            </w:r>
          </w:p>
          <w:p w:rsidR="002A2275" w:rsidRDefault="002A2275">
            <w:pPr>
              <w:pStyle w:val="ConsPlusNormal"/>
              <w:jc w:val="both"/>
            </w:pPr>
            <w:r>
              <w:t>Начальник управления в составе Администрации Губернатора области</w:t>
            </w:r>
          </w:p>
          <w:p w:rsidR="002A2275" w:rsidRDefault="002A2275">
            <w:pPr>
              <w:pStyle w:val="ConsPlusNormal"/>
              <w:jc w:val="both"/>
            </w:pPr>
            <w:r>
              <w:t>Начальник управления области</w:t>
            </w:r>
          </w:p>
        </w:tc>
      </w:tr>
      <w:tr w:rsidR="002A2275">
        <w:tc>
          <w:tcPr>
            <w:tcW w:w="1939" w:type="dxa"/>
            <w:vMerge/>
          </w:tcPr>
          <w:p w:rsidR="002A2275" w:rsidRDefault="002A2275">
            <w:pPr>
              <w:pStyle w:val="ConsPlusNormal"/>
            </w:pPr>
          </w:p>
        </w:tc>
        <w:tc>
          <w:tcPr>
            <w:tcW w:w="1249" w:type="dxa"/>
          </w:tcPr>
          <w:p w:rsidR="002A2275" w:rsidRDefault="002A2275">
            <w:pPr>
              <w:pStyle w:val="ConsPlusNormal"/>
            </w:pPr>
            <w:r>
              <w:t>Главная</w:t>
            </w:r>
          </w:p>
        </w:tc>
        <w:tc>
          <w:tcPr>
            <w:tcW w:w="5839" w:type="dxa"/>
          </w:tcPr>
          <w:p w:rsidR="002A2275" w:rsidRDefault="002A2275">
            <w:pPr>
              <w:pStyle w:val="ConsPlusNormal"/>
              <w:jc w:val="both"/>
            </w:pPr>
            <w:r>
              <w:t>Заместитель начальника департамента в министерстве области</w:t>
            </w:r>
          </w:p>
          <w:p w:rsidR="002A2275" w:rsidRDefault="002A2275">
            <w:pPr>
              <w:pStyle w:val="ConsPlusNormal"/>
              <w:jc w:val="both"/>
            </w:pPr>
            <w:r>
              <w:t>Заместитель начальника департамента - начальник отдела в департаменте министерства области</w:t>
            </w:r>
          </w:p>
          <w:p w:rsidR="002A2275" w:rsidRDefault="002A2275">
            <w:pPr>
              <w:pStyle w:val="ConsPlusNormal"/>
              <w:jc w:val="both"/>
            </w:pPr>
            <w:r>
              <w:t>Начальник отдела в департаменте министерства области, министерстве области</w:t>
            </w:r>
          </w:p>
          <w:p w:rsidR="002A2275" w:rsidRDefault="002A2275">
            <w:pPr>
              <w:pStyle w:val="ConsPlusNormal"/>
              <w:jc w:val="both"/>
            </w:pPr>
            <w:r>
              <w:t>Первый заместитель начальника управления в Администрации Губернатора области</w:t>
            </w:r>
          </w:p>
          <w:p w:rsidR="002A2275" w:rsidRDefault="002A2275">
            <w:pPr>
              <w:pStyle w:val="ConsPlusNormal"/>
              <w:jc w:val="both"/>
            </w:pPr>
            <w:r>
              <w:t>Первый заместитель начальника управления - начальник отдела в управлении Администрации Губернатора области</w:t>
            </w:r>
          </w:p>
          <w:p w:rsidR="002A2275" w:rsidRDefault="002A2275">
            <w:pPr>
              <w:pStyle w:val="ConsPlusNormal"/>
              <w:jc w:val="both"/>
            </w:pPr>
            <w:r>
              <w:t>Заместитель начальника управления в Администрации Губернатора области</w:t>
            </w:r>
          </w:p>
          <w:p w:rsidR="002A2275" w:rsidRDefault="002A2275">
            <w:pPr>
              <w:pStyle w:val="ConsPlusNormal"/>
              <w:jc w:val="both"/>
            </w:pPr>
            <w:r>
              <w:t>Заместитель начальника управления - начальник отдела в управлении Администрации Губернатора области</w:t>
            </w:r>
          </w:p>
          <w:p w:rsidR="002A2275" w:rsidRDefault="002A2275">
            <w:pPr>
              <w:pStyle w:val="ConsPlusNormal"/>
              <w:jc w:val="both"/>
            </w:pPr>
            <w:r>
              <w:t>Начальник отдела в составе Администрации Губернатора области, в управлении Администрации Губернатора области</w:t>
            </w:r>
          </w:p>
          <w:p w:rsidR="002A2275" w:rsidRDefault="002A2275">
            <w:pPr>
              <w:pStyle w:val="ConsPlusNormal"/>
              <w:jc w:val="both"/>
            </w:pPr>
            <w:r>
              <w:t>Первый заместитель начальника управления области</w:t>
            </w:r>
          </w:p>
          <w:p w:rsidR="002A2275" w:rsidRDefault="002A2275">
            <w:pPr>
              <w:pStyle w:val="ConsPlusNormal"/>
              <w:jc w:val="both"/>
            </w:pPr>
            <w:r>
              <w:t>Первый заместитель начальника управления области - начальник отдела</w:t>
            </w:r>
          </w:p>
          <w:p w:rsidR="002A2275" w:rsidRDefault="002A2275">
            <w:pPr>
              <w:pStyle w:val="ConsPlusNormal"/>
              <w:jc w:val="both"/>
            </w:pPr>
            <w:r>
              <w:t>Заместитель начальника управления области</w:t>
            </w:r>
          </w:p>
          <w:p w:rsidR="002A2275" w:rsidRDefault="002A2275">
            <w:pPr>
              <w:pStyle w:val="ConsPlusNormal"/>
              <w:jc w:val="both"/>
            </w:pPr>
            <w:r>
              <w:t>Заместитель начальника управления области - начальник отдела в управлении области</w:t>
            </w:r>
          </w:p>
          <w:p w:rsidR="002A2275" w:rsidRDefault="002A2275">
            <w:pPr>
              <w:pStyle w:val="ConsPlusNormal"/>
              <w:jc w:val="both"/>
            </w:pPr>
            <w:r>
              <w:t>Начальник отдела в управлении области</w:t>
            </w:r>
          </w:p>
          <w:p w:rsidR="002A2275" w:rsidRDefault="002A2275">
            <w:pPr>
              <w:pStyle w:val="ConsPlusNormal"/>
              <w:jc w:val="both"/>
            </w:pPr>
            <w:r>
              <w:t>Начальник отдела - руководитель рабочей группы комиссии по вопросам помилования на территории области</w:t>
            </w:r>
          </w:p>
          <w:p w:rsidR="002A2275" w:rsidRDefault="002A2275">
            <w:pPr>
              <w:pStyle w:val="ConsPlusNormal"/>
              <w:jc w:val="both"/>
            </w:pPr>
            <w:r>
              <w:t>Руководитель пресс-службы Губернатора области - начальник отдела</w:t>
            </w:r>
          </w:p>
        </w:tc>
      </w:tr>
      <w:tr w:rsidR="002A2275">
        <w:tc>
          <w:tcPr>
            <w:tcW w:w="1939" w:type="dxa"/>
            <w:vMerge w:val="restart"/>
          </w:tcPr>
          <w:p w:rsidR="002A2275" w:rsidRDefault="002A2275">
            <w:pPr>
              <w:pStyle w:val="ConsPlusNormal"/>
            </w:pPr>
            <w:r>
              <w:t>Помощники (советники)</w:t>
            </w:r>
          </w:p>
        </w:tc>
        <w:tc>
          <w:tcPr>
            <w:tcW w:w="1249" w:type="dxa"/>
          </w:tcPr>
          <w:p w:rsidR="002A2275" w:rsidRDefault="002A2275">
            <w:pPr>
              <w:pStyle w:val="ConsPlusNormal"/>
            </w:pPr>
            <w:r>
              <w:t>Высшая</w:t>
            </w:r>
          </w:p>
        </w:tc>
        <w:tc>
          <w:tcPr>
            <w:tcW w:w="5839" w:type="dxa"/>
          </w:tcPr>
          <w:p w:rsidR="002A2275" w:rsidRDefault="002A2275">
            <w:pPr>
              <w:pStyle w:val="ConsPlusNormal"/>
              <w:jc w:val="both"/>
            </w:pPr>
            <w:r>
              <w:t>Советник Губернатора области</w:t>
            </w:r>
          </w:p>
          <w:p w:rsidR="002A2275" w:rsidRDefault="002A2275">
            <w:pPr>
              <w:pStyle w:val="ConsPlusNormal"/>
              <w:jc w:val="both"/>
            </w:pPr>
            <w:r>
              <w:t>Помощник Губернатора области</w:t>
            </w:r>
          </w:p>
        </w:tc>
      </w:tr>
      <w:tr w:rsidR="002A2275">
        <w:tc>
          <w:tcPr>
            <w:tcW w:w="1939" w:type="dxa"/>
            <w:vMerge/>
          </w:tcPr>
          <w:p w:rsidR="002A2275" w:rsidRDefault="002A2275">
            <w:pPr>
              <w:pStyle w:val="ConsPlusNormal"/>
            </w:pPr>
          </w:p>
        </w:tc>
        <w:tc>
          <w:tcPr>
            <w:tcW w:w="1249" w:type="dxa"/>
          </w:tcPr>
          <w:p w:rsidR="002A2275" w:rsidRDefault="002A2275">
            <w:pPr>
              <w:pStyle w:val="ConsPlusNormal"/>
            </w:pPr>
            <w:r>
              <w:t>Главная</w:t>
            </w:r>
          </w:p>
        </w:tc>
        <w:tc>
          <w:tcPr>
            <w:tcW w:w="5839" w:type="dxa"/>
          </w:tcPr>
          <w:p w:rsidR="002A2275" w:rsidRDefault="002A2275">
            <w:pPr>
              <w:pStyle w:val="ConsPlusNormal"/>
              <w:jc w:val="both"/>
            </w:pPr>
            <w:r>
              <w:t>Помощник первого заместителя Губернатора области</w:t>
            </w:r>
          </w:p>
          <w:p w:rsidR="002A2275" w:rsidRDefault="002A2275">
            <w:pPr>
              <w:pStyle w:val="ConsPlusNormal"/>
              <w:jc w:val="both"/>
            </w:pPr>
            <w:r>
              <w:t>Помощник первого заместителя Губернатора области - министра области</w:t>
            </w:r>
          </w:p>
          <w:p w:rsidR="002A2275" w:rsidRDefault="002A2275">
            <w:pPr>
              <w:pStyle w:val="ConsPlusNormal"/>
              <w:jc w:val="both"/>
            </w:pPr>
            <w:r>
              <w:t>Помощник заместителя Губернатора области</w:t>
            </w:r>
          </w:p>
          <w:p w:rsidR="002A2275" w:rsidRDefault="002A2275">
            <w:pPr>
              <w:pStyle w:val="ConsPlusNormal"/>
              <w:jc w:val="both"/>
            </w:pPr>
            <w:r>
              <w:t>Помощник заместителя Губернатора области - министра области</w:t>
            </w:r>
          </w:p>
          <w:p w:rsidR="002A2275" w:rsidRDefault="002A2275">
            <w:pPr>
              <w:pStyle w:val="ConsPlusNormal"/>
              <w:jc w:val="both"/>
            </w:pPr>
            <w:r>
              <w:t>Помощник заместителя Губернатора области - руководителя Администрации Губернатора области</w:t>
            </w:r>
          </w:p>
          <w:p w:rsidR="002A2275" w:rsidRDefault="002A2275">
            <w:pPr>
              <w:pStyle w:val="ConsPlusNormal"/>
              <w:jc w:val="both"/>
            </w:pPr>
            <w:r>
              <w:t>Помощник заместителя Губернатора области по внутренней политике</w:t>
            </w:r>
          </w:p>
        </w:tc>
      </w:tr>
      <w:tr w:rsidR="002A2275">
        <w:tc>
          <w:tcPr>
            <w:tcW w:w="1939" w:type="dxa"/>
            <w:vMerge/>
          </w:tcPr>
          <w:p w:rsidR="002A2275" w:rsidRDefault="002A2275">
            <w:pPr>
              <w:pStyle w:val="ConsPlusNormal"/>
            </w:pPr>
          </w:p>
        </w:tc>
        <w:tc>
          <w:tcPr>
            <w:tcW w:w="1249" w:type="dxa"/>
          </w:tcPr>
          <w:p w:rsidR="002A2275" w:rsidRDefault="002A2275">
            <w:pPr>
              <w:pStyle w:val="ConsPlusNormal"/>
            </w:pPr>
            <w:r>
              <w:t>Ведущая</w:t>
            </w:r>
          </w:p>
        </w:tc>
        <w:tc>
          <w:tcPr>
            <w:tcW w:w="5839" w:type="dxa"/>
          </w:tcPr>
          <w:p w:rsidR="002A2275" w:rsidRDefault="002A2275">
            <w:pPr>
              <w:pStyle w:val="ConsPlusNormal"/>
              <w:jc w:val="both"/>
            </w:pPr>
            <w:r>
              <w:t>Помощник министра области</w:t>
            </w:r>
          </w:p>
        </w:tc>
      </w:tr>
      <w:tr w:rsidR="002A2275">
        <w:tc>
          <w:tcPr>
            <w:tcW w:w="1939" w:type="dxa"/>
            <w:vMerge w:val="restart"/>
          </w:tcPr>
          <w:p w:rsidR="002A2275" w:rsidRDefault="002A2275">
            <w:pPr>
              <w:pStyle w:val="ConsPlusNormal"/>
            </w:pPr>
            <w:r>
              <w:t>Специалисты</w:t>
            </w:r>
          </w:p>
        </w:tc>
        <w:tc>
          <w:tcPr>
            <w:tcW w:w="1249" w:type="dxa"/>
          </w:tcPr>
          <w:p w:rsidR="002A2275" w:rsidRDefault="002A2275">
            <w:pPr>
              <w:pStyle w:val="ConsPlusNormal"/>
            </w:pPr>
            <w:r>
              <w:t>Ведущая</w:t>
            </w:r>
          </w:p>
        </w:tc>
        <w:tc>
          <w:tcPr>
            <w:tcW w:w="5839" w:type="dxa"/>
          </w:tcPr>
          <w:p w:rsidR="002A2275" w:rsidRDefault="002A2275">
            <w:pPr>
              <w:pStyle w:val="ConsPlusNormal"/>
              <w:jc w:val="both"/>
            </w:pPr>
            <w:r>
              <w:t xml:space="preserve">Заместитель начальника отдела в составе Администрации Губернатора области, в управлении Администрации </w:t>
            </w:r>
            <w:r>
              <w:lastRenderedPageBreak/>
              <w:t>Губернатора области, в министерстве области, в департаменте министерства области, управлении области</w:t>
            </w:r>
          </w:p>
          <w:p w:rsidR="002A2275" w:rsidRDefault="002A2275">
            <w:pPr>
              <w:pStyle w:val="ConsPlusNormal"/>
              <w:jc w:val="both"/>
            </w:pPr>
            <w:r>
              <w:t>Консультант</w:t>
            </w:r>
          </w:p>
        </w:tc>
      </w:tr>
      <w:tr w:rsidR="002A2275">
        <w:tc>
          <w:tcPr>
            <w:tcW w:w="1939" w:type="dxa"/>
            <w:vMerge/>
          </w:tcPr>
          <w:p w:rsidR="002A2275" w:rsidRDefault="002A2275">
            <w:pPr>
              <w:pStyle w:val="ConsPlusNormal"/>
            </w:pPr>
          </w:p>
        </w:tc>
        <w:tc>
          <w:tcPr>
            <w:tcW w:w="1249" w:type="dxa"/>
          </w:tcPr>
          <w:p w:rsidR="002A2275" w:rsidRDefault="002A2275">
            <w:pPr>
              <w:pStyle w:val="ConsPlusNormal"/>
            </w:pPr>
            <w:r>
              <w:t>Старшая</w:t>
            </w:r>
          </w:p>
        </w:tc>
        <w:tc>
          <w:tcPr>
            <w:tcW w:w="5839" w:type="dxa"/>
          </w:tcPr>
          <w:p w:rsidR="002A2275" w:rsidRDefault="002A2275">
            <w:pPr>
              <w:pStyle w:val="ConsPlusNormal"/>
              <w:jc w:val="both"/>
            </w:pPr>
            <w:r>
              <w:t>Главный специалист</w:t>
            </w:r>
          </w:p>
          <w:p w:rsidR="002A2275" w:rsidRDefault="002A2275">
            <w:pPr>
              <w:pStyle w:val="ConsPlusNormal"/>
              <w:jc w:val="both"/>
            </w:pPr>
            <w:r>
              <w:t>Ведущий специалист</w:t>
            </w:r>
          </w:p>
        </w:tc>
      </w:tr>
      <w:tr w:rsidR="002A2275">
        <w:tc>
          <w:tcPr>
            <w:tcW w:w="1939" w:type="dxa"/>
            <w:vMerge w:val="restart"/>
          </w:tcPr>
          <w:p w:rsidR="002A2275" w:rsidRDefault="002A2275">
            <w:pPr>
              <w:pStyle w:val="ConsPlusNormal"/>
            </w:pPr>
            <w:r>
              <w:t>Обеспечивающие специалисты</w:t>
            </w:r>
          </w:p>
        </w:tc>
        <w:tc>
          <w:tcPr>
            <w:tcW w:w="1249" w:type="dxa"/>
          </w:tcPr>
          <w:p w:rsidR="002A2275" w:rsidRDefault="002A2275">
            <w:pPr>
              <w:pStyle w:val="ConsPlusNormal"/>
            </w:pPr>
            <w:r>
              <w:t>Ведущая</w:t>
            </w:r>
          </w:p>
        </w:tc>
        <w:tc>
          <w:tcPr>
            <w:tcW w:w="5839" w:type="dxa"/>
          </w:tcPr>
          <w:p w:rsidR="002A2275" w:rsidRDefault="002A2275">
            <w:pPr>
              <w:pStyle w:val="ConsPlusNormal"/>
              <w:jc w:val="both"/>
            </w:pPr>
            <w:r>
              <w:t>Консультант</w:t>
            </w:r>
          </w:p>
          <w:p w:rsidR="002A2275" w:rsidRDefault="002A2275">
            <w:pPr>
              <w:pStyle w:val="ConsPlusNormal"/>
              <w:jc w:val="both"/>
            </w:pPr>
            <w:r>
              <w:t>Консультант - секретарь приемной Губернатора области</w:t>
            </w:r>
          </w:p>
        </w:tc>
      </w:tr>
      <w:tr w:rsidR="002A2275">
        <w:tc>
          <w:tcPr>
            <w:tcW w:w="1939" w:type="dxa"/>
            <w:vMerge/>
          </w:tcPr>
          <w:p w:rsidR="002A2275" w:rsidRDefault="002A2275">
            <w:pPr>
              <w:pStyle w:val="ConsPlusNormal"/>
            </w:pPr>
          </w:p>
        </w:tc>
        <w:tc>
          <w:tcPr>
            <w:tcW w:w="1249" w:type="dxa"/>
          </w:tcPr>
          <w:p w:rsidR="002A2275" w:rsidRDefault="002A2275">
            <w:pPr>
              <w:pStyle w:val="ConsPlusNormal"/>
            </w:pPr>
            <w:r>
              <w:t>Старшая</w:t>
            </w:r>
          </w:p>
        </w:tc>
        <w:tc>
          <w:tcPr>
            <w:tcW w:w="5839" w:type="dxa"/>
          </w:tcPr>
          <w:p w:rsidR="002A2275" w:rsidRDefault="002A2275">
            <w:pPr>
              <w:pStyle w:val="ConsPlusNormal"/>
              <w:jc w:val="both"/>
            </w:pPr>
            <w:r>
              <w:t>Главный специалист</w:t>
            </w:r>
          </w:p>
          <w:p w:rsidR="002A2275" w:rsidRDefault="002A2275">
            <w:pPr>
              <w:pStyle w:val="ConsPlusNormal"/>
              <w:jc w:val="both"/>
            </w:pPr>
            <w:r>
              <w:t>Ведущий специалист</w:t>
            </w:r>
          </w:p>
        </w:tc>
      </w:tr>
      <w:tr w:rsidR="002A2275">
        <w:tc>
          <w:tcPr>
            <w:tcW w:w="1939" w:type="dxa"/>
            <w:vMerge/>
          </w:tcPr>
          <w:p w:rsidR="002A2275" w:rsidRDefault="002A2275">
            <w:pPr>
              <w:pStyle w:val="ConsPlusNormal"/>
            </w:pPr>
          </w:p>
        </w:tc>
        <w:tc>
          <w:tcPr>
            <w:tcW w:w="1249" w:type="dxa"/>
          </w:tcPr>
          <w:p w:rsidR="002A2275" w:rsidRDefault="002A2275">
            <w:pPr>
              <w:pStyle w:val="ConsPlusNormal"/>
            </w:pPr>
            <w:r>
              <w:t>Младшая</w:t>
            </w:r>
          </w:p>
        </w:tc>
        <w:tc>
          <w:tcPr>
            <w:tcW w:w="5839" w:type="dxa"/>
          </w:tcPr>
          <w:p w:rsidR="002A2275" w:rsidRDefault="002A2275">
            <w:pPr>
              <w:pStyle w:val="ConsPlusNormal"/>
              <w:jc w:val="both"/>
            </w:pPr>
            <w:r>
              <w:t>Специалист 1 категории</w:t>
            </w:r>
          </w:p>
          <w:p w:rsidR="002A2275" w:rsidRDefault="002A2275">
            <w:pPr>
              <w:pStyle w:val="ConsPlusNormal"/>
              <w:jc w:val="both"/>
            </w:pPr>
            <w:r>
              <w:t>Специалист 2 категории</w:t>
            </w:r>
          </w:p>
        </w:tc>
      </w:tr>
    </w:tbl>
    <w:p w:rsidR="002A2275" w:rsidRDefault="002A2275">
      <w:pPr>
        <w:pStyle w:val="ConsPlusNormal"/>
        <w:jc w:val="center"/>
      </w:pPr>
    </w:p>
    <w:p w:rsidR="002A2275" w:rsidRDefault="002A2275">
      <w:pPr>
        <w:pStyle w:val="ConsPlusTitle"/>
        <w:jc w:val="center"/>
        <w:outlineLvl w:val="1"/>
      </w:pPr>
      <w:r>
        <w:t>Раздел 2</w:t>
      </w:r>
    </w:p>
    <w:p w:rsidR="002A2275" w:rsidRDefault="002A2275">
      <w:pPr>
        <w:pStyle w:val="ConsPlusTitle"/>
        <w:jc w:val="center"/>
      </w:pPr>
    </w:p>
    <w:p w:rsidR="002A2275" w:rsidRDefault="002A2275">
      <w:pPr>
        <w:pStyle w:val="ConsPlusTitle"/>
        <w:jc w:val="center"/>
      </w:pPr>
      <w:r>
        <w:t>ПЕРЕЧЕНЬ</w:t>
      </w:r>
    </w:p>
    <w:p w:rsidR="002A2275" w:rsidRDefault="002A2275">
      <w:pPr>
        <w:pStyle w:val="ConsPlusTitle"/>
        <w:jc w:val="center"/>
      </w:pPr>
      <w:r>
        <w:t>ДОЛЖНОСТЕЙ В БЕЛГОРОДСКОЙ ОБЛАСТНОЙ ДУМЕ</w:t>
      </w:r>
    </w:p>
    <w:p w:rsidR="002A2275" w:rsidRDefault="002A227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2A2275">
        <w:tc>
          <w:tcPr>
            <w:tcW w:w="3061" w:type="dxa"/>
          </w:tcPr>
          <w:p w:rsidR="002A2275" w:rsidRDefault="002A2275">
            <w:pPr>
              <w:pStyle w:val="ConsPlusNormal"/>
              <w:jc w:val="center"/>
            </w:pPr>
            <w:r>
              <w:t>Категория должности</w:t>
            </w:r>
          </w:p>
        </w:tc>
        <w:tc>
          <w:tcPr>
            <w:tcW w:w="2154" w:type="dxa"/>
          </w:tcPr>
          <w:p w:rsidR="002A2275" w:rsidRDefault="002A2275">
            <w:pPr>
              <w:pStyle w:val="ConsPlusNormal"/>
              <w:jc w:val="center"/>
            </w:pPr>
            <w:r>
              <w:t>Группа должности</w:t>
            </w:r>
          </w:p>
        </w:tc>
        <w:tc>
          <w:tcPr>
            <w:tcW w:w="3855" w:type="dxa"/>
          </w:tcPr>
          <w:p w:rsidR="002A2275" w:rsidRDefault="002A2275">
            <w:pPr>
              <w:pStyle w:val="ConsPlusNormal"/>
              <w:jc w:val="center"/>
            </w:pPr>
            <w:r>
              <w:t>Наименование должности</w:t>
            </w:r>
          </w:p>
        </w:tc>
      </w:tr>
      <w:tr w:rsidR="002A2275">
        <w:tc>
          <w:tcPr>
            <w:tcW w:w="3061" w:type="dxa"/>
            <w:vMerge w:val="restart"/>
            <w:tcBorders>
              <w:bottom w:val="nil"/>
            </w:tcBorders>
          </w:tcPr>
          <w:p w:rsidR="002A2275" w:rsidRDefault="002A2275">
            <w:pPr>
              <w:pStyle w:val="ConsPlusNormal"/>
            </w:pPr>
            <w:r>
              <w:t>Руководители</w:t>
            </w:r>
          </w:p>
        </w:tc>
        <w:tc>
          <w:tcPr>
            <w:tcW w:w="2154" w:type="dxa"/>
            <w:vMerge w:val="restart"/>
            <w:tcBorders>
              <w:bottom w:val="nil"/>
            </w:tcBorders>
          </w:tcPr>
          <w:p w:rsidR="002A2275" w:rsidRDefault="002A2275">
            <w:pPr>
              <w:pStyle w:val="ConsPlusNormal"/>
            </w:pPr>
            <w:r>
              <w:t>Высшая</w:t>
            </w:r>
          </w:p>
        </w:tc>
        <w:tc>
          <w:tcPr>
            <w:tcW w:w="3855" w:type="dxa"/>
            <w:tcBorders>
              <w:bottom w:val="nil"/>
            </w:tcBorders>
          </w:tcPr>
          <w:p w:rsidR="002A2275" w:rsidRDefault="002A2275">
            <w:pPr>
              <w:pStyle w:val="ConsPlusNormal"/>
            </w:pPr>
            <w:r>
              <w:t>Руководитель аппарата</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Начальник управления</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jc w:val="both"/>
            </w:pPr>
            <w:r>
              <w:t xml:space="preserve">Позиция исключена. - </w:t>
            </w:r>
            <w:hyperlink r:id="rId192">
              <w:r>
                <w:rPr>
                  <w:color w:val="0000FF"/>
                </w:rPr>
                <w:t>Закон</w:t>
              </w:r>
            </w:hyperlink>
            <w:r>
              <w:t xml:space="preserve"> Белгородской области от 07.07.2009 N 292</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jc w:val="both"/>
            </w:pPr>
            <w:r>
              <w:t xml:space="preserve">Позиции исключены с 1 октября 2011 года. - </w:t>
            </w:r>
            <w:hyperlink r:id="rId193">
              <w:r>
                <w:rPr>
                  <w:color w:val="0000FF"/>
                </w:rPr>
                <w:t>Закон</w:t>
              </w:r>
            </w:hyperlink>
            <w:r>
              <w:t xml:space="preserve"> Белгородской области от 12.07.2011 N 53</w:t>
            </w:r>
          </w:p>
        </w:tc>
      </w:tr>
      <w:tr w:rsidR="002A2275">
        <w:tblPrEx>
          <w:tblBorders>
            <w:insideH w:val="nil"/>
          </w:tblBorders>
        </w:tblPrEx>
        <w:tc>
          <w:tcPr>
            <w:tcW w:w="9070" w:type="dxa"/>
            <w:gridSpan w:val="3"/>
            <w:tcBorders>
              <w:top w:val="nil"/>
            </w:tcBorders>
          </w:tcPr>
          <w:p w:rsidR="002A2275" w:rsidRDefault="002A2275">
            <w:pPr>
              <w:pStyle w:val="ConsPlusNormal"/>
              <w:jc w:val="both"/>
            </w:pPr>
            <w:r>
              <w:t xml:space="preserve">(в ред. законов Белгородской области от 07.07.2009 </w:t>
            </w:r>
            <w:hyperlink r:id="rId194">
              <w:r>
                <w:rPr>
                  <w:color w:val="0000FF"/>
                </w:rPr>
                <w:t>N 292</w:t>
              </w:r>
            </w:hyperlink>
            <w:r>
              <w:t xml:space="preserve">, от 12.07.2011 </w:t>
            </w:r>
            <w:hyperlink r:id="rId195">
              <w:r>
                <w:rPr>
                  <w:color w:val="0000FF"/>
                </w:rPr>
                <w:t>N 53</w:t>
              </w:r>
            </w:hyperlink>
            <w:r>
              <w:t>)</w:t>
            </w:r>
          </w:p>
        </w:tc>
      </w:tr>
      <w:tr w:rsidR="002A2275">
        <w:tc>
          <w:tcPr>
            <w:tcW w:w="3061" w:type="dxa"/>
            <w:vMerge w:val="restart"/>
            <w:tcBorders>
              <w:bottom w:val="nil"/>
            </w:tcBorders>
          </w:tcPr>
          <w:p w:rsidR="002A2275" w:rsidRDefault="002A2275">
            <w:pPr>
              <w:pStyle w:val="ConsPlusNormal"/>
              <w:jc w:val="both"/>
            </w:pPr>
          </w:p>
        </w:tc>
        <w:tc>
          <w:tcPr>
            <w:tcW w:w="2154" w:type="dxa"/>
            <w:vMerge w:val="restart"/>
            <w:tcBorders>
              <w:bottom w:val="nil"/>
            </w:tcBorders>
          </w:tcPr>
          <w:p w:rsidR="002A2275" w:rsidRDefault="002A2275">
            <w:pPr>
              <w:pStyle w:val="ConsPlusNormal"/>
            </w:pPr>
            <w:r>
              <w:t>Главная</w:t>
            </w:r>
          </w:p>
        </w:tc>
        <w:tc>
          <w:tcPr>
            <w:tcW w:w="3855" w:type="dxa"/>
            <w:tcBorders>
              <w:bottom w:val="nil"/>
            </w:tcBorders>
          </w:tcPr>
          <w:p w:rsidR="002A2275" w:rsidRDefault="002A2275">
            <w:pPr>
              <w:pStyle w:val="ConsPlusNormal"/>
            </w:pPr>
            <w:r>
              <w:t>Первый заместитель начальника управления</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Заместитель начальника управления</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Заместитель начальника управления - заведующий канцелярией</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Начальник отдела</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Начальник отдела в управлении</w:t>
            </w:r>
          </w:p>
        </w:tc>
      </w:tr>
      <w:tr w:rsidR="002A2275">
        <w:tblPrEx>
          <w:tblBorders>
            <w:insideH w:val="nil"/>
          </w:tblBorders>
        </w:tblPrEx>
        <w:tc>
          <w:tcPr>
            <w:tcW w:w="9070" w:type="dxa"/>
            <w:gridSpan w:val="3"/>
            <w:tcBorders>
              <w:top w:val="nil"/>
            </w:tcBorders>
          </w:tcPr>
          <w:p w:rsidR="002A2275" w:rsidRDefault="002A2275">
            <w:pPr>
              <w:pStyle w:val="ConsPlusNormal"/>
              <w:jc w:val="both"/>
            </w:pPr>
            <w:r>
              <w:t xml:space="preserve">(в ред. законов Белгородской области от 07.07.2009 </w:t>
            </w:r>
            <w:hyperlink r:id="rId196">
              <w:r>
                <w:rPr>
                  <w:color w:val="0000FF"/>
                </w:rPr>
                <w:t>N 292</w:t>
              </w:r>
            </w:hyperlink>
            <w:r>
              <w:t xml:space="preserve">, от 03.10.2014 </w:t>
            </w:r>
            <w:hyperlink r:id="rId197">
              <w:r>
                <w:rPr>
                  <w:color w:val="0000FF"/>
                </w:rPr>
                <w:t>N 297</w:t>
              </w:r>
            </w:hyperlink>
            <w:r>
              <w:t>)</w:t>
            </w:r>
          </w:p>
        </w:tc>
      </w:tr>
      <w:tr w:rsidR="002A2275">
        <w:tblPrEx>
          <w:tblBorders>
            <w:insideH w:val="nil"/>
          </w:tblBorders>
        </w:tblPrEx>
        <w:tc>
          <w:tcPr>
            <w:tcW w:w="3061" w:type="dxa"/>
            <w:tcBorders>
              <w:bottom w:val="nil"/>
            </w:tcBorders>
          </w:tcPr>
          <w:p w:rsidR="002A2275" w:rsidRDefault="002A2275">
            <w:pPr>
              <w:pStyle w:val="ConsPlusNormal"/>
              <w:jc w:val="both"/>
            </w:pPr>
          </w:p>
        </w:tc>
        <w:tc>
          <w:tcPr>
            <w:tcW w:w="6009" w:type="dxa"/>
            <w:gridSpan w:val="2"/>
            <w:tcBorders>
              <w:bottom w:val="nil"/>
            </w:tcBorders>
          </w:tcPr>
          <w:p w:rsidR="002A2275" w:rsidRDefault="002A2275">
            <w:pPr>
              <w:pStyle w:val="ConsPlusNormal"/>
              <w:jc w:val="both"/>
            </w:pPr>
            <w:r>
              <w:t xml:space="preserve">Исключена. - </w:t>
            </w:r>
            <w:hyperlink r:id="rId198">
              <w:r>
                <w:rPr>
                  <w:color w:val="0000FF"/>
                </w:rPr>
                <w:t>Закон</w:t>
              </w:r>
            </w:hyperlink>
            <w:r>
              <w:t xml:space="preserve"> Белгородской области от 07.07.2009 N 292</w:t>
            </w:r>
          </w:p>
        </w:tc>
      </w:tr>
      <w:tr w:rsidR="002A2275">
        <w:tc>
          <w:tcPr>
            <w:tcW w:w="3061" w:type="dxa"/>
            <w:vMerge w:val="restart"/>
            <w:tcBorders>
              <w:bottom w:val="nil"/>
            </w:tcBorders>
          </w:tcPr>
          <w:p w:rsidR="002A2275" w:rsidRDefault="002A2275">
            <w:pPr>
              <w:pStyle w:val="ConsPlusNormal"/>
            </w:pPr>
            <w:r>
              <w:t>Помощники (советники)</w:t>
            </w:r>
          </w:p>
        </w:tc>
        <w:tc>
          <w:tcPr>
            <w:tcW w:w="2154" w:type="dxa"/>
            <w:vMerge w:val="restart"/>
            <w:tcBorders>
              <w:bottom w:val="nil"/>
            </w:tcBorders>
          </w:tcPr>
          <w:p w:rsidR="002A2275" w:rsidRDefault="002A2275">
            <w:pPr>
              <w:pStyle w:val="ConsPlusNormal"/>
            </w:pPr>
            <w:r>
              <w:t>Высшая</w:t>
            </w:r>
          </w:p>
        </w:tc>
        <w:tc>
          <w:tcPr>
            <w:tcW w:w="3855" w:type="dxa"/>
            <w:tcBorders>
              <w:bottom w:val="nil"/>
            </w:tcBorders>
          </w:tcPr>
          <w:p w:rsidR="002A2275" w:rsidRDefault="002A2275">
            <w:pPr>
              <w:pStyle w:val="ConsPlusNormal"/>
            </w:pPr>
            <w:r>
              <w:t>Советник председателя областной Думы</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Заведующий секретариатом - советник председателя областной Думы</w:t>
            </w:r>
          </w:p>
        </w:tc>
      </w:tr>
      <w:tr w:rsidR="002A2275">
        <w:tblPrEx>
          <w:tblBorders>
            <w:insideH w:val="nil"/>
          </w:tblBorders>
        </w:tblPrEx>
        <w:tc>
          <w:tcPr>
            <w:tcW w:w="9070" w:type="dxa"/>
            <w:gridSpan w:val="3"/>
            <w:tcBorders>
              <w:top w:val="nil"/>
            </w:tcBorders>
          </w:tcPr>
          <w:p w:rsidR="002A2275" w:rsidRDefault="002A2275">
            <w:pPr>
              <w:pStyle w:val="ConsPlusNormal"/>
              <w:jc w:val="both"/>
            </w:pPr>
            <w:r>
              <w:lastRenderedPageBreak/>
              <w:t xml:space="preserve">(в ред. </w:t>
            </w:r>
            <w:hyperlink r:id="rId199">
              <w:r>
                <w:rPr>
                  <w:color w:val="0000FF"/>
                </w:rPr>
                <w:t>закона</w:t>
              </w:r>
            </w:hyperlink>
            <w:r>
              <w:t xml:space="preserve"> Белгородской области от 03.10.2014 N 297)</w:t>
            </w:r>
          </w:p>
        </w:tc>
      </w:tr>
      <w:tr w:rsidR="002A2275">
        <w:tc>
          <w:tcPr>
            <w:tcW w:w="3061" w:type="dxa"/>
            <w:vMerge w:val="restart"/>
          </w:tcPr>
          <w:p w:rsidR="002A2275" w:rsidRDefault="002A2275">
            <w:pPr>
              <w:pStyle w:val="ConsPlusNormal"/>
              <w:jc w:val="both"/>
            </w:pPr>
          </w:p>
        </w:tc>
        <w:tc>
          <w:tcPr>
            <w:tcW w:w="2154" w:type="dxa"/>
            <w:vMerge w:val="restart"/>
          </w:tcPr>
          <w:p w:rsidR="002A2275" w:rsidRDefault="002A2275">
            <w:pPr>
              <w:pStyle w:val="ConsPlusNormal"/>
            </w:pPr>
            <w:r>
              <w:t>Главная</w:t>
            </w:r>
          </w:p>
        </w:tc>
        <w:tc>
          <w:tcPr>
            <w:tcW w:w="3855" w:type="dxa"/>
            <w:tcBorders>
              <w:bottom w:val="nil"/>
            </w:tcBorders>
          </w:tcPr>
          <w:p w:rsidR="002A2275" w:rsidRDefault="002A2275">
            <w:pPr>
              <w:pStyle w:val="ConsPlusNormal"/>
            </w:pPr>
            <w:r>
              <w:t>Советник первого заместителя председателя областной Думы</w:t>
            </w:r>
          </w:p>
        </w:tc>
      </w:tr>
      <w:tr w:rsidR="002A2275">
        <w:tc>
          <w:tcPr>
            <w:tcW w:w="3061" w:type="dxa"/>
            <w:vMerge/>
          </w:tcPr>
          <w:p w:rsidR="002A2275" w:rsidRDefault="002A2275">
            <w:pPr>
              <w:pStyle w:val="ConsPlusNormal"/>
            </w:pPr>
          </w:p>
        </w:tc>
        <w:tc>
          <w:tcPr>
            <w:tcW w:w="2154" w:type="dxa"/>
            <w:vMerge/>
          </w:tcPr>
          <w:p w:rsidR="002A2275" w:rsidRDefault="002A2275">
            <w:pPr>
              <w:pStyle w:val="ConsPlusNormal"/>
            </w:pPr>
          </w:p>
        </w:tc>
        <w:tc>
          <w:tcPr>
            <w:tcW w:w="3855" w:type="dxa"/>
            <w:tcBorders>
              <w:top w:val="nil"/>
            </w:tcBorders>
          </w:tcPr>
          <w:p w:rsidR="002A2275" w:rsidRDefault="002A2275">
            <w:pPr>
              <w:pStyle w:val="ConsPlusNormal"/>
            </w:pPr>
            <w:r>
              <w:t>Советник заместителя председателя областной Думы</w:t>
            </w:r>
          </w:p>
        </w:tc>
      </w:tr>
      <w:tr w:rsidR="002A2275">
        <w:tblPrEx>
          <w:tblBorders>
            <w:insideH w:val="nil"/>
          </w:tblBorders>
        </w:tblPrEx>
        <w:tc>
          <w:tcPr>
            <w:tcW w:w="3061" w:type="dxa"/>
            <w:tcBorders>
              <w:bottom w:val="nil"/>
            </w:tcBorders>
          </w:tcPr>
          <w:p w:rsidR="002A2275" w:rsidRDefault="002A2275">
            <w:pPr>
              <w:pStyle w:val="ConsPlusNormal"/>
            </w:pPr>
            <w:r>
              <w:t>Специалисты</w:t>
            </w:r>
          </w:p>
        </w:tc>
        <w:tc>
          <w:tcPr>
            <w:tcW w:w="6009" w:type="dxa"/>
            <w:gridSpan w:val="2"/>
            <w:tcBorders>
              <w:bottom w:val="nil"/>
            </w:tcBorders>
          </w:tcPr>
          <w:p w:rsidR="002A2275" w:rsidRDefault="002A2275">
            <w:pPr>
              <w:pStyle w:val="ConsPlusNormal"/>
              <w:jc w:val="both"/>
            </w:pPr>
            <w:r>
              <w:t xml:space="preserve">Исключены с 1 октября 2011 года. - </w:t>
            </w:r>
            <w:hyperlink r:id="rId200">
              <w:r>
                <w:rPr>
                  <w:color w:val="0000FF"/>
                </w:rPr>
                <w:t>Закон</w:t>
              </w:r>
            </w:hyperlink>
            <w:r>
              <w:t xml:space="preserve"> Белгородской области от 12.07.2011 N 53</w:t>
            </w:r>
          </w:p>
        </w:tc>
      </w:tr>
      <w:tr w:rsidR="002A2275">
        <w:tc>
          <w:tcPr>
            <w:tcW w:w="3061" w:type="dxa"/>
            <w:vMerge w:val="restart"/>
            <w:tcBorders>
              <w:bottom w:val="nil"/>
            </w:tcBorders>
          </w:tcPr>
          <w:p w:rsidR="002A2275" w:rsidRDefault="002A2275">
            <w:pPr>
              <w:pStyle w:val="ConsPlusNormal"/>
              <w:jc w:val="both"/>
            </w:pPr>
          </w:p>
        </w:tc>
        <w:tc>
          <w:tcPr>
            <w:tcW w:w="2154" w:type="dxa"/>
            <w:vMerge w:val="restart"/>
            <w:tcBorders>
              <w:bottom w:val="nil"/>
            </w:tcBorders>
          </w:tcPr>
          <w:p w:rsidR="002A2275" w:rsidRDefault="002A2275">
            <w:pPr>
              <w:pStyle w:val="ConsPlusNormal"/>
            </w:pPr>
            <w:r>
              <w:t>Ведущая</w:t>
            </w:r>
          </w:p>
        </w:tc>
        <w:tc>
          <w:tcPr>
            <w:tcW w:w="3855" w:type="dxa"/>
            <w:tcBorders>
              <w:bottom w:val="nil"/>
            </w:tcBorders>
          </w:tcPr>
          <w:p w:rsidR="002A2275" w:rsidRDefault="002A2275">
            <w:pPr>
              <w:pStyle w:val="ConsPlusNormal"/>
            </w:pPr>
            <w:r>
              <w:t>Заместитель начальника отдела</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Консультант</w:t>
            </w:r>
          </w:p>
        </w:tc>
      </w:tr>
      <w:tr w:rsidR="002A2275">
        <w:tblPrEx>
          <w:tblBorders>
            <w:insideH w:val="nil"/>
          </w:tblBorders>
        </w:tblPrEx>
        <w:tc>
          <w:tcPr>
            <w:tcW w:w="9070" w:type="dxa"/>
            <w:gridSpan w:val="3"/>
            <w:tcBorders>
              <w:top w:val="nil"/>
            </w:tcBorders>
          </w:tcPr>
          <w:p w:rsidR="002A2275" w:rsidRDefault="002A2275">
            <w:pPr>
              <w:pStyle w:val="ConsPlusNormal"/>
              <w:jc w:val="both"/>
            </w:pPr>
            <w:r>
              <w:t xml:space="preserve">(в ред. </w:t>
            </w:r>
            <w:hyperlink r:id="rId201">
              <w:r>
                <w:rPr>
                  <w:color w:val="0000FF"/>
                </w:rPr>
                <w:t>закона</w:t>
              </w:r>
            </w:hyperlink>
            <w:r>
              <w:t xml:space="preserve"> Белгородской области от 07.07.2009 N 292)</w:t>
            </w:r>
          </w:p>
        </w:tc>
      </w:tr>
      <w:tr w:rsidR="002A2275">
        <w:tc>
          <w:tcPr>
            <w:tcW w:w="3061" w:type="dxa"/>
            <w:vMerge w:val="restart"/>
          </w:tcPr>
          <w:p w:rsidR="002A2275" w:rsidRDefault="002A2275">
            <w:pPr>
              <w:pStyle w:val="ConsPlusNormal"/>
              <w:jc w:val="both"/>
            </w:pPr>
          </w:p>
        </w:tc>
        <w:tc>
          <w:tcPr>
            <w:tcW w:w="2154" w:type="dxa"/>
            <w:vMerge w:val="restart"/>
          </w:tcPr>
          <w:p w:rsidR="002A2275" w:rsidRDefault="002A2275">
            <w:pPr>
              <w:pStyle w:val="ConsPlusNormal"/>
            </w:pPr>
            <w:r>
              <w:t>Старшая</w:t>
            </w:r>
          </w:p>
        </w:tc>
        <w:tc>
          <w:tcPr>
            <w:tcW w:w="3855" w:type="dxa"/>
            <w:tcBorders>
              <w:bottom w:val="nil"/>
            </w:tcBorders>
          </w:tcPr>
          <w:p w:rsidR="002A2275" w:rsidRDefault="002A2275">
            <w:pPr>
              <w:pStyle w:val="ConsPlusNormal"/>
            </w:pPr>
            <w:r>
              <w:t>Главный специалист</w:t>
            </w:r>
          </w:p>
        </w:tc>
      </w:tr>
      <w:tr w:rsidR="002A2275">
        <w:tc>
          <w:tcPr>
            <w:tcW w:w="3061" w:type="dxa"/>
            <w:vMerge/>
          </w:tcPr>
          <w:p w:rsidR="002A2275" w:rsidRDefault="002A2275">
            <w:pPr>
              <w:pStyle w:val="ConsPlusNormal"/>
            </w:pPr>
          </w:p>
        </w:tc>
        <w:tc>
          <w:tcPr>
            <w:tcW w:w="2154" w:type="dxa"/>
            <w:vMerge/>
          </w:tcPr>
          <w:p w:rsidR="002A2275" w:rsidRDefault="002A2275">
            <w:pPr>
              <w:pStyle w:val="ConsPlusNormal"/>
            </w:pPr>
          </w:p>
        </w:tc>
        <w:tc>
          <w:tcPr>
            <w:tcW w:w="3855" w:type="dxa"/>
            <w:tcBorders>
              <w:top w:val="nil"/>
            </w:tcBorders>
          </w:tcPr>
          <w:p w:rsidR="002A2275" w:rsidRDefault="002A2275">
            <w:pPr>
              <w:pStyle w:val="ConsPlusNormal"/>
            </w:pPr>
            <w:r>
              <w:t>Ведущий специалист</w:t>
            </w:r>
          </w:p>
        </w:tc>
      </w:tr>
      <w:tr w:rsidR="002A2275">
        <w:tc>
          <w:tcPr>
            <w:tcW w:w="3061" w:type="dxa"/>
          </w:tcPr>
          <w:p w:rsidR="002A2275" w:rsidRDefault="002A2275">
            <w:pPr>
              <w:pStyle w:val="ConsPlusNormal"/>
            </w:pPr>
            <w:r>
              <w:t>Обеспечивающие специалисты</w:t>
            </w:r>
          </w:p>
        </w:tc>
        <w:tc>
          <w:tcPr>
            <w:tcW w:w="2154" w:type="dxa"/>
          </w:tcPr>
          <w:p w:rsidR="002A2275" w:rsidRDefault="002A2275">
            <w:pPr>
              <w:pStyle w:val="ConsPlusNormal"/>
            </w:pPr>
            <w:r>
              <w:t>Ведущая</w:t>
            </w:r>
          </w:p>
        </w:tc>
        <w:tc>
          <w:tcPr>
            <w:tcW w:w="3855" w:type="dxa"/>
          </w:tcPr>
          <w:p w:rsidR="002A2275" w:rsidRDefault="002A2275">
            <w:pPr>
              <w:pStyle w:val="ConsPlusNormal"/>
            </w:pPr>
            <w:r>
              <w:t>Консультант</w:t>
            </w:r>
          </w:p>
        </w:tc>
      </w:tr>
      <w:tr w:rsidR="002A2275">
        <w:tc>
          <w:tcPr>
            <w:tcW w:w="3061" w:type="dxa"/>
            <w:vMerge w:val="restart"/>
          </w:tcPr>
          <w:p w:rsidR="002A2275" w:rsidRDefault="002A2275">
            <w:pPr>
              <w:pStyle w:val="ConsPlusNormal"/>
              <w:jc w:val="both"/>
            </w:pPr>
          </w:p>
        </w:tc>
        <w:tc>
          <w:tcPr>
            <w:tcW w:w="2154" w:type="dxa"/>
            <w:vMerge w:val="restart"/>
          </w:tcPr>
          <w:p w:rsidR="002A2275" w:rsidRDefault="002A2275">
            <w:pPr>
              <w:pStyle w:val="ConsPlusNormal"/>
            </w:pPr>
            <w:r>
              <w:t>Старшая</w:t>
            </w:r>
          </w:p>
        </w:tc>
        <w:tc>
          <w:tcPr>
            <w:tcW w:w="3855" w:type="dxa"/>
            <w:tcBorders>
              <w:bottom w:val="nil"/>
            </w:tcBorders>
          </w:tcPr>
          <w:p w:rsidR="002A2275" w:rsidRDefault="002A2275">
            <w:pPr>
              <w:pStyle w:val="ConsPlusNormal"/>
            </w:pPr>
            <w:r>
              <w:t>Главный специалист</w:t>
            </w:r>
          </w:p>
        </w:tc>
      </w:tr>
      <w:tr w:rsidR="002A2275">
        <w:tc>
          <w:tcPr>
            <w:tcW w:w="3061" w:type="dxa"/>
            <w:vMerge/>
          </w:tcPr>
          <w:p w:rsidR="002A2275" w:rsidRDefault="002A2275">
            <w:pPr>
              <w:pStyle w:val="ConsPlusNormal"/>
            </w:pPr>
          </w:p>
        </w:tc>
        <w:tc>
          <w:tcPr>
            <w:tcW w:w="2154" w:type="dxa"/>
            <w:vMerge/>
          </w:tcPr>
          <w:p w:rsidR="002A2275" w:rsidRDefault="002A2275">
            <w:pPr>
              <w:pStyle w:val="ConsPlusNormal"/>
            </w:pPr>
          </w:p>
        </w:tc>
        <w:tc>
          <w:tcPr>
            <w:tcW w:w="3855" w:type="dxa"/>
            <w:tcBorders>
              <w:top w:val="nil"/>
            </w:tcBorders>
          </w:tcPr>
          <w:p w:rsidR="002A2275" w:rsidRDefault="002A2275">
            <w:pPr>
              <w:pStyle w:val="ConsPlusNormal"/>
            </w:pPr>
            <w:r>
              <w:t>Ведущий специалист</w:t>
            </w:r>
          </w:p>
        </w:tc>
      </w:tr>
      <w:tr w:rsidR="002A2275">
        <w:tc>
          <w:tcPr>
            <w:tcW w:w="3061" w:type="dxa"/>
            <w:vMerge w:val="restart"/>
          </w:tcPr>
          <w:p w:rsidR="002A2275" w:rsidRDefault="002A2275">
            <w:pPr>
              <w:pStyle w:val="ConsPlusNormal"/>
              <w:jc w:val="both"/>
            </w:pPr>
          </w:p>
        </w:tc>
        <w:tc>
          <w:tcPr>
            <w:tcW w:w="2154" w:type="dxa"/>
            <w:vMerge w:val="restart"/>
          </w:tcPr>
          <w:p w:rsidR="002A2275" w:rsidRDefault="002A2275">
            <w:pPr>
              <w:pStyle w:val="ConsPlusNormal"/>
            </w:pPr>
            <w:r>
              <w:t>Младшая</w:t>
            </w:r>
          </w:p>
        </w:tc>
        <w:tc>
          <w:tcPr>
            <w:tcW w:w="3855" w:type="dxa"/>
            <w:tcBorders>
              <w:bottom w:val="nil"/>
            </w:tcBorders>
          </w:tcPr>
          <w:p w:rsidR="002A2275" w:rsidRDefault="002A2275">
            <w:pPr>
              <w:pStyle w:val="ConsPlusNormal"/>
            </w:pPr>
            <w:r>
              <w:t>Специалист 1 категории</w:t>
            </w:r>
          </w:p>
        </w:tc>
      </w:tr>
      <w:tr w:rsidR="002A2275">
        <w:tblPrEx>
          <w:tblBorders>
            <w:insideH w:val="nil"/>
          </w:tblBorders>
        </w:tblPrEx>
        <w:tc>
          <w:tcPr>
            <w:tcW w:w="3061" w:type="dxa"/>
            <w:vMerge/>
          </w:tcPr>
          <w:p w:rsidR="002A2275" w:rsidRDefault="002A2275">
            <w:pPr>
              <w:pStyle w:val="ConsPlusNormal"/>
            </w:pPr>
          </w:p>
        </w:tc>
        <w:tc>
          <w:tcPr>
            <w:tcW w:w="2154" w:type="dxa"/>
            <w:vMerge/>
          </w:tcPr>
          <w:p w:rsidR="002A2275" w:rsidRDefault="002A2275">
            <w:pPr>
              <w:pStyle w:val="ConsPlusNormal"/>
            </w:pPr>
          </w:p>
        </w:tc>
        <w:tc>
          <w:tcPr>
            <w:tcW w:w="3855" w:type="dxa"/>
            <w:tcBorders>
              <w:top w:val="nil"/>
            </w:tcBorders>
          </w:tcPr>
          <w:p w:rsidR="002A2275" w:rsidRDefault="002A2275">
            <w:pPr>
              <w:pStyle w:val="ConsPlusNormal"/>
            </w:pPr>
            <w:r>
              <w:t>Специалист 2 категории</w:t>
            </w:r>
          </w:p>
        </w:tc>
      </w:tr>
    </w:tbl>
    <w:p w:rsidR="002A2275" w:rsidRDefault="002A2275">
      <w:pPr>
        <w:pStyle w:val="ConsPlusNormal"/>
        <w:ind w:firstLine="540"/>
        <w:jc w:val="both"/>
      </w:pPr>
    </w:p>
    <w:p w:rsidR="002A2275" w:rsidRDefault="002A2275">
      <w:pPr>
        <w:pStyle w:val="ConsPlusTitle"/>
        <w:jc w:val="center"/>
        <w:outlineLvl w:val="1"/>
      </w:pPr>
      <w:r>
        <w:t>Раздел 3</w:t>
      </w:r>
    </w:p>
    <w:p w:rsidR="002A2275" w:rsidRDefault="002A2275">
      <w:pPr>
        <w:pStyle w:val="ConsPlusTitle"/>
        <w:jc w:val="center"/>
      </w:pPr>
    </w:p>
    <w:p w:rsidR="002A2275" w:rsidRDefault="002A2275">
      <w:pPr>
        <w:pStyle w:val="ConsPlusTitle"/>
        <w:jc w:val="center"/>
      </w:pPr>
      <w:r>
        <w:t>ПЕРЕЧЕНЬ</w:t>
      </w:r>
    </w:p>
    <w:p w:rsidR="002A2275" w:rsidRDefault="002A2275">
      <w:pPr>
        <w:pStyle w:val="ConsPlusTitle"/>
        <w:jc w:val="center"/>
      </w:pPr>
      <w:r>
        <w:t>ДОЛЖНОСТЕЙ В ОРГАНАХ ИСПОЛНИТЕЛЬНОЙ ВЛАСТИ ОБЛАСТИ</w:t>
      </w:r>
    </w:p>
    <w:p w:rsidR="002A2275" w:rsidRDefault="002A2275">
      <w:pPr>
        <w:pStyle w:val="ConsPlusTitle"/>
        <w:jc w:val="center"/>
      </w:pPr>
      <w:r>
        <w:t>И ГОСУДАРСТВЕННЫХ ОРГАНАХ БЕЛГОРОДСКОЙ ОБЛАСТИ</w:t>
      </w:r>
    </w:p>
    <w:p w:rsidR="002A2275" w:rsidRDefault="002A2275">
      <w:pPr>
        <w:pStyle w:val="ConsPlusNormal"/>
        <w:jc w:val="center"/>
      </w:pPr>
    </w:p>
    <w:p w:rsidR="002A2275" w:rsidRDefault="002A2275">
      <w:pPr>
        <w:pStyle w:val="ConsPlusNormal"/>
        <w:jc w:val="center"/>
      </w:pPr>
      <w:r>
        <w:t xml:space="preserve">Исключен. - </w:t>
      </w:r>
      <w:hyperlink r:id="rId202">
        <w:r>
          <w:rPr>
            <w:color w:val="0000FF"/>
          </w:rPr>
          <w:t>Закон</w:t>
        </w:r>
      </w:hyperlink>
      <w:r>
        <w:t xml:space="preserve"> Белгородской области от 03.03.2021 N 42</w:t>
      </w:r>
    </w:p>
    <w:p w:rsidR="002A2275" w:rsidRDefault="002A2275">
      <w:pPr>
        <w:pStyle w:val="ConsPlusNormal"/>
        <w:ind w:firstLine="540"/>
        <w:jc w:val="both"/>
      </w:pPr>
    </w:p>
    <w:p w:rsidR="002A2275" w:rsidRDefault="002A2275">
      <w:pPr>
        <w:pStyle w:val="ConsPlusTitle"/>
        <w:jc w:val="center"/>
        <w:outlineLvl w:val="1"/>
      </w:pPr>
      <w:r>
        <w:t>Раздел 4</w:t>
      </w:r>
    </w:p>
    <w:p w:rsidR="002A2275" w:rsidRDefault="002A2275">
      <w:pPr>
        <w:pStyle w:val="ConsPlusTitle"/>
        <w:jc w:val="center"/>
      </w:pPr>
    </w:p>
    <w:p w:rsidR="002A2275" w:rsidRDefault="002A2275">
      <w:pPr>
        <w:pStyle w:val="ConsPlusTitle"/>
        <w:jc w:val="center"/>
      </w:pPr>
      <w:r>
        <w:t>ПЕРЕЧЕНЬ</w:t>
      </w:r>
    </w:p>
    <w:p w:rsidR="002A2275" w:rsidRDefault="002A2275">
      <w:pPr>
        <w:pStyle w:val="ConsPlusTitle"/>
        <w:jc w:val="center"/>
      </w:pPr>
      <w:r>
        <w:t>ДОЛЖНОСТЕЙ В ИЗБИРАТЕЛЬНОЙ КОМИССИИ БЕЛГОРОДСКОЙ ОБЛАСТИ</w:t>
      </w:r>
    </w:p>
    <w:p w:rsidR="002A2275" w:rsidRDefault="002A2275">
      <w:pPr>
        <w:pStyle w:val="ConsPlusNormal"/>
        <w:jc w:val="center"/>
      </w:pPr>
      <w:r>
        <w:t xml:space="preserve">(в ред. </w:t>
      </w:r>
      <w:hyperlink r:id="rId203">
        <w:r>
          <w:rPr>
            <w:color w:val="0000FF"/>
          </w:rPr>
          <w:t>закона</w:t>
        </w:r>
      </w:hyperlink>
      <w:r>
        <w:t xml:space="preserve"> Белгородской области от 03.10.2008 N 229)</w:t>
      </w:r>
    </w:p>
    <w:p w:rsidR="002A2275" w:rsidRDefault="002A227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2A2275">
        <w:tc>
          <w:tcPr>
            <w:tcW w:w="3061" w:type="dxa"/>
          </w:tcPr>
          <w:p w:rsidR="002A2275" w:rsidRDefault="002A2275">
            <w:pPr>
              <w:pStyle w:val="ConsPlusNormal"/>
              <w:jc w:val="center"/>
            </w:pPr>
            <w:r>
              <w:t>Категория должности</w:t>
            </w:r>
          </w:p>
        </w:tc>
        <w:tc>
          <w:tcPr>
            <w:tcW w:w="2154" w:type="dxa"/>
          </w:tcPr>
          <w:p w:rsidR="002A2275" w:rsidRDefault="002A2275">
            <w:pPr>
              <w:pStyle w:val="ConsPlusNormal"/>
              <w:jc w:val="center"/>
            </w:pPr>
            <w:r>
              <w:t>Группа должности</w:t>
            </w:r>
          </w:p>
        </w:tc>
        <w:tc>
          <w:tcPr>
            <w:tcW w:w="3855" w:type="dxa"/>
          </w:tcPr>
          <w:p w:rsidR="002A2275" w:rsidRDefault="002A2275">
            <w:pPr>
              <w:pStyle w:val="ConsPlusNormal"/>
              <w:jc w:val="center"/>
            </w:pPr>
            <w:r>
              <w:t>Наименование должности</w:t>
            </w:r>
          </w:p>
        </w:tc>
      </w:tr>
      <w:tr w:rsidR="002A2275">
        <w:tblPrEx>
          <w:tblBorders>
            <w:insideH w:val="nil"/>
          </w:tblBorders>
        </w:tblPrEx>
        <w:tc>
          <w:tcPr>
            <w:tcW w:w="3061" w:type="dxa"/>
            <w:tcBorders>
              <w:bottom w:val="nil"/>
            </w:tcBorders>
          </w:tcPr>
          <w:p w:rsidR="002A2275" w:rsidRDefault="002A2275">
            <w:pPr>
              <w:pStyle w:val="ConsPlusNormal"/>
            </w:pPr>
            <w:r>
              <w:t>Руководители</w:t>
            </w:r>
          </w:p>
        </w:tc>
        <w:tc>
          <w:tcPr>
            <w:tcW w:w="6009" w:type="dxa"/>
            <w:gridSpan w:val="2"/>
            <w:tcBorders>
              <w:bottom w:val="nil"/>
            </w:tcBorders>
          </w:tcPr>
          <w:p w:rsidR="002A2275" w:rsidRDefault="002A2275">
            <w:pPr>
              <w:pStyle w:val="ConsPlusNormal"/>
              <w:jc w:val="both"/>
            </w:pPr>
            <w:r>
              <w:t xml:space="preserve">Исключена. - </w:t>
            </w:r>
            <w:hyperlink r:id="rId204">
              <w:r>
                <w:rPr>
                  <w:color w:val="0000FF"/>
                </w:rPr>
                <w:t>Закон</w:t>
              </w:r>
            </w:hyperlink>
            <w:r>
              <w:t xml:space="preserve"> Белгородской области от 03.10.2008 N 229</w:t>
            </w:r>
          </w:p>
        </w:tc>
      </w:tr>
      <w:tr w:rsidR="002A2275">
        <w:tc>
          <w:tcPr>
            <w:tcW w:w="3061" w:type="dxa"/>
            <w:vMerge w:val="restart"/>
            <w:tcBorders>
              <w:bottom w:val="nil"/>
            </w:tcBorders>
          </w:tcPr>
          <w:p w:rsidR="002A2275" w:rsidRDefault="002A2275">
            <w:pPr>
              <w:pStyle w:val="ConsPlusNormal"/>
              <w:jc w:val="both"/>
            </w:pPr>
          </w:p>
        </w:tc>
        <w:tc>
          <w:tcPr>
            <w:tcW w:w="2154" w:type="dxa"/>
            <w:vMerge w:val="restart"/>
            <w:tcBorders>
              <w:bottom w:val="nil"/>
            </w:tcBorders>
          </w:tcPr>
          <w:p w:rsidR="002A2275" w:rsidRDefault="002A2275">
            <w:pPr>
              <w:pStyle w:val="ConsPlusNormal"/>
            </w:pPr>
            <w:r>
              <w:t>Главная</w:t>
            </w:r>
          </w:p>
        </w:tc>
        <w:tc>
          <w:tcPr>
            <w:tcW w:w="3855" w:type="dxa"/>
            <w:tcBorders>
              <w:bottom w:val="nil"/>
            </w:tcBorders>
          </w:tcPr>
          <w:p w:rsidR="002A2275" w:rsidRDefault="002A2275">
            <w:pPr>
              <w:pStyle w:val="ConsPlusNormal"/>
            </w:pPr>
            <w:r>
              <w:t>Начальник отдела</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vMerge/>
            <w:tcBorders>
              <w:bottom w:val="nil"/>
            </w:tcBorders>
          </w:tcPr>
          <w:p w:rsidR="002A2275" w:rsidRDefault="002A2275">
            <w:pPr>
              <w:pStyle w:val="ConsPlusNormal"/>
            </w:pPr>
          </w:p>
        </w:tc>
        <w:tc>
          <w:tcPr>
            <w:tcW w:w="3855" w:type="dxa"/>
            <w:tcBorders>
              <w:top w:val="nil"/>
              <w:bottom w:val="nil"/>
            </w:tcBorders>
          </w:tcPr>
          <w:p w:rsidR="002A2275" w:rsidRDefault="002A2275">
            <w:pPr>
              <w:pStyle w:val="ConsPlusNormal"/>
            </w:pPr>
            <w:r>
              <w:t xml:space="preserve">Начальник отдела - руководитель </w:t>
            </w:r>
            <w:r>
              <w:lastRenderedPageBreak/>
              <w:t>информационного центра</w:t>
            </w:r>
          </w:p>
        </w:tc>
      </w:tr>
      <w:tr w:rsidR="002A2275">
        <w:tblPrEx>
          <w:tblBorders>
            <w:insideH w:val="nil"/>
          </w:tblBorders>
        </w:tblPrEx>
        <w:tc>
          <w:tcPr>
            <w:tcW w:w="9070" w:type="dxa"/>
            <w:gridSpan w:val="3"/>
            <w:tcBorders>
              <w:top w:val="nil"/>
            </w:tcBorders>
          </w:tcPr>
          <w:p w:rsidR="002A2275" w:rsidRDefault="002A2275">
            <w:pPr>
              <w:pStyle w:val="ConsPlusNormal"/>
              <w:jc w:val="both"/>
            </w:pPr>
            <w:r>
              <w:lastRenderedPageBreak/>
              <w:t xml:space="preserve">(в ред. </w:t>
            </w:r>
            <w:hyperlink r:id="rId205">
              <w:r>
                <w:rPr>
                  <w:color w:val="0000FF"/>
                </w:rPr>
                <w:t>закона</w:t>
              </w:r>
            </w:hyperlink>
            <w:r>
              <w:t xml:space="preserve"> Белгородской области от 03.10.2014 N 297)</w:t>
            </w:r>
          </w:p>
        </w:tc>
      </w:tr>
      <w:tr w:rsidR="002A2275">
        <w:tblPrEx>
          <w:tblBorders>
            <w:insideH w:val="nil"/>
          </w:tblBorders>
        </w:tblPrEx>
        <w:tc>
          <w:tcPr>
            <w:tcW w:w="3061" w:type="dxa"/>
            <w:tcBorders>
              <w:bottom w:val="nil"/>
            </w:tcBorders>
          </w:tcPr>
          <w:p w:rsidR="002A2275" w:rsidRDefault="002A2275">
            <w:pPr>
              <w:pStyle w:val="ConsPlusNormal"/>
            </w:pPr>
            <w:r>
              <w:t>Специалисты</w:t>
            </w:r>
          </w:p>
        </w:tc>
        <w:tc>
          <w:tcPr>
            <w:tcW w:w="2154" w:type="dxa"/>
            <w:tcBorders>
              <w:bottom w:val="nil"/>
            </w:tcBorders>
          </w:tcPr>
          <w:p w:rsidR="002A2275" w:rsidRDefault="002A2275">
            <w:pPr>
              <w:pStyle w:val="ConsPlusNormal"/>
            </w:pPr>
            <w:r>
              <w:t>Ведущая</w:t>
            </w:r>
          </w:p>
        </w:tc>
        <w:tc>
          <w:tcPr>
            <w:tcW w:w="3855" w:type="dxa"/>
            <w:tcBorders>
              <w:bottom w:val="nil"/>
            </w:tcBorders>
          </w:tcPr>
          <w:p w:rsidR="002A2275" w:rsidRDefault="002A2275">
            <w:pPr>
              <w:pStyle w:val="ConsPlusNormal"/>
            </w:pPr>
            <w:r>
              <w:t>Заместитель начальника отдела</w:t>
            </w:r>
          </w:p>
          <w:p w:rsidR="002A2275" w:rsidRDefault="002A2275">
            <w:pPr>
              <w:pStyle w:val="ConsPlusNormal"/>
            </w:pPr>
            <w:r>
              <w:t>Консультант</w:t>
            </w:r>
          </w:p>
        </w:tc>
      </w:tr>
      <w:tr w:rsidR="002A2275">
        <w:tblPrEx>
          <w:tblBorders>
            <w:insideH w:val="nil"/>
          </w:tblBorders>
        </w:tblPrEx>
        <w:tc>
          <w:tcPr>
            <w:tcW w:w="9070" w:type="dxa"/>
            <w:gridSpan w:val="3"/>
            <w:tcBorders>
              <w:top w:val="nil"/>
            </w:tcBorders>
          </w:tcPr>
          <w:p w:rsidR="002A2275" w:rsidRDefault="002A2275">
            <w:pPr>
              <w:pStyle w:val="ConsPlusNormal"/>
              <w:jc w:val="both"/>
            </w:pPr>
            <w:r>
              <w:t xml:space="preserve">(в ред. </w:t>
            </w:r>
            <w:hyperlink r:id="rId206">
              <w:r>
                <w:rPr>
                  <w:color w:val="0000FF"/>
                </w:rPr>
                <w:t>закона</w:t>
              </w:r>
            </w:hyperlink>
            <w:r>
              <w:t xml:space="preserve"> Белгородской области от 20.12.2013 N 251)</w:t>
            </w:r>
          </w:p>
        </w:tc>
      </w:tr>
      <w:tr w:rsidR="002A2275">
        <w:tc>
          <w:tcPr>
            <w:tcW w:w="3061" w:type="dxa"/>
          </w:tcPr>
          <w:p w:rsidR="002A2275" w:rsidRDefault="002A2275">
            <w:pPr>
              <w:pStyle w:val="ConsPlusNormal"/>
              <w:jc w:val="both"/>
            </w:pPr>
          </w:p>
        </w:tc>
        <w:tc>
          <w:tcPr>
            <w:tcW w:w="2154" w:type="dxa"/>
          </w:tcPr>
          <w:p w:rsidR="002A2275" w:rsidRDefault="002A2275">
            <w:pPr>
              <w:pStyle w:val="ConsPlusNormal"/>
            </w:pPr>
            <w:r>
              <w:t>Старшая</w:t>
            </w:r>
          </w:p>
        </w:tc>
        <w:tc>
          <w:tcPr>
            <w:tcW w:w="3855" w:type="dxa"/>
          </w:tcPr>
          <w:p w:rsidR="002A2275" w:rsidRDefault="002A2275">
            <w:pPr>
              <w:pStyle w:val="ConsPlusNormal"/>
            </w:pPr>
            <w:r>
              <w:t>Главный специалист</w:t>
            </w:r>
          </w:p>
          <w:p w:rsidR="002A2275" w:rsidRDefault="002A2275">
            <w:pPr>
              <w:pStyle w:val="ConsPlusNormal"/>
            </w:pPr>
            <w:r>
              <w:t>Ведущий специалист</w:t>
            </w:r>
          </w:p>
        </w:tc>
      </w:tr>
      <w:tr w:rsidR="002A2275">
        <w:tc>
          <w:tcPr>
            <w:tcW w:w="3061" w:type="dxa"/>
          </w:tcPr>
          <w:p w:rsidR="002A2275" w:rsidRDefault="002A2275">
            <w:pPr>
              <w:pStyle w:val="ConsPlusNormal"/>
            </w:pPr>
            <w:r>
              <w:t>Обеспечивающие специалисты</w:t>
            </w:r>
          </w:p>
        </w:tc>
        <w:tc>
          <w:tcPr>
            <w:tcW w:w="2154" w:type="dxa"/>
          </w:tcPr>
          <w:p w:rsidR="002A2275" w:rsidRDefault="002A2275">
            <w:pPr>
              <w:pStyle w:val="ConsPlusNormal"/>
            </w:pPr>
            <w:r>
              <w:t>Старшая</w:t>
            </w:r>
          </w:p>
        </w:tc>
        <w:tc>
          <w:tcPr>
            <w:tcW w:w="3855" w:type="dxa"/>
          </w:tcPr>
          <w:p w:rsidR="002A2275" w:rsidRDefault="002A2275">
            <w:pPr>
              <w:pStyle w:val="ConsPlusNormal"/>
            </w:pPr>
            <w:r>
              <w:t>Главный специалист</w:t>
            </w:r>
          </w:p>
          <w:p w:rsidR="002A2275" w:rsidRDefault="002A2275">
            <w:pPr>
              <w:pStyle w:val="ConsPlusNormal"/>
            </w:pPr>
            <w:r>
              <w:t>Ведущий специалист</w:t>
            </w:r>
          </w:p>
        </w:tc>
      </w:tr>
      <w:tr w:rsidR="002A2275">
        <w:tc>
          <w:tcPr>
            <w:tcW w:w="3061" w:type="dxa"/>
          </w:tcPr>
          <w:p w:rsidR="002A2275" w:rsidRDefault="002A2275">
            <w:pPr>
              <w:pStyle w:val="ConsPlusNormal"/>
              <w:jc w:val="both"/>
            </w:pPr>
          </w:p>
        </w:tc>
        <w:tc>
          <w:tcPr>
            <w:tcW w:w="2154" w:type="dxa"/>
          </w:tcPr>
          <w:p w:rsidR="002A2275" w:rsidRDefault="002A2275">
            <w:pPr>
              <w:pStyle w:val="ConsPlusNormal"/>
            </w:pPr>
            <w:r>
              <w:t>Младшая</w:t>
            </w:r>
          </w:p>
        </w:tc>
        <w:tc>
          <w:tcPr>
            <w:tcW w:w="3855" w:type="dxa"/>
          </w:tcPr>
          <w:p w:rsidR="002A2275" w:rsidRDefault="002A2275">
            <w:pPr>
              <w:pStyle w:val="ConsPlusNormal"/>
            </w:pPr>
            <w:r>
              <w:t>Специалист 1 категории</w:t>
            </w:r>
          </w:p>
          <w:p w:rsidR="002A2275" w:rsidRDefault="002A2275">
            <w:pPr>
              <w:pStyle w:val="ConsPlusNormal"/>
            </w:pPr>
            <w:r>
              <w:t>Специалист 2 категории</w:t>
            </w:r>
          </w:p>
        </w:tc>
      </w:tr>
    </w:tbl>
    <w:p w:rsidR="002A2275" w:rsidRDefault="002A2275">
      <w:pPr>
        <w:pStyle w:val="ConsPlusNormal"/>
        <w:ind w:firstLine="540"/>
        <w:jc w:val="both"/>
      </w:pPr>
    </w:p>
    <w:p w:rsidR="002A2275" w:rsidRDefault="002A2275">
      <w:pPr>
        <w:pStyle w:val="ConsPlusTitle"/>
        <w:jc w:val="center"/>
        <w:outlineLvl w:val="1"/>
      </w:pPr>
      <w:r>
        <w:t>Раздел 5</w:t>
      </w:r>
    </w:p>
    <w:p w:rsidR="002A2275" w:rsidRDefault="002A2275">
      <w:pPr>
        <w:pStyle w:val="ConsPlusTitle"/>
        <w:jc w:val="center"/>
      </w:pPr>
    </w:p>
    <w:p w:rsidR="002A2275" w:rsidRDefault="002A2275">
      <w:pPr>
        <w:pStyle w:val="ConsPlusTitle"/>
        <w:jc w:val="center"/>
      </w:pPr>
      <w:r>
        <w:t>ПЕРЕЧЕНЬ</w:t>
      </w:r>
    </w:p>
    <w:p w:rsidR="002A2275" w:rsidRDefault="002A2275">
      <w:pPr>
        <w:pStyle w:val="ConsPlusTitle"/>
        <w:jc w:val="center"/>
      </w:pPr>
      <w:r>
        <w:t>ДОЛЖНОСТЕЙ В АППАРАТАХ МИРОВЫХ СУДЕЙ БЕЛГОРОДСКОЙ ОБЛАСТИ</w:t>
      </w:r>
    </w:p>
    <w:p w:rsidR="002A2275" w:rsidRDefault="002A227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2A2275">
        <w:tc>
          <w:tcPr>
            <w:tcW w:w="3061" w:type="dxa"/>
          </w:tcPr>
          <w:p w:rsidR="002A2275" w:rsidRDefault="002A2275">
            <w:pPr>
              <w:pStyle w:val="ConsPlusNormal"/>
              <w:jc w:val="center"/>
            </w:pPr>
            <w:r>
              <w:t>Категория должности</w:t>
            </w:r>
          </w:p>
        </w:tc>
        <w:tc>
          <w:tcPr>
            <w:tcW w:w="2154" w:type="dxa"/>
          </w:tcPr>
          <w:p w:rsidR="002A2275" w:rsidRDefault="002A2275">
            <w:pPr>
              <w:pStyle w:val="ConsPlusNormal"/>
              <w:jc w:val="center"/>
            </w:pPr>
            <w:r>
              <w:t>Группа должности</w:t>
            </w:r>
          </w:p>
        </w:tc>
        <w:tc>
          <w:tcPr>
            <w:tcW w:w="3855" w:type="dxa"/>
          </w:tcPr>
          <w:p w:rsidR="002A2275" w:rsidRDefault="002A2275">
            <w:pPr>
              <w:pStyle w:val="ConsPlusNormal"/>
              <w:jc w:val="center"/>
            </w:pPr>
            <w:r>
              <w:t>Наименование должности</w:t>
            </w:r>
          </w:p>
        </w:tc>
      </w:tr>
      <w:tr w:rsidR="002A2275">
        <w:tc>
          <w:tcPr>
            <w:tcW w:w="3061" w:type="dxa"/>
          </w:tcPr>
          <w:p w:rsidR="002A2275" w:rsidRDefault="002A2275">
            <w:pPr>
              <w:pStyle w:val="ConsPlusNormal"/>
            </w:pPr>
            <w:r>
              <w:t>Руководители</w:t>
            </w:r>
          </w:p>
        </w:tc>
        <w:tc>
          <w:tcPr>
            <w:tcW w:w="2154" w:type="dxa"/>
          </w:tcPr>
          <w:p w:rsidR="002A2275" w:rsidRDefault="002A2275">
            <w:pPr>
              <w:pStyle w:val="ConsPlusNormal"/>
            </w:pPr>
            <w:r>
              <w:t>Главная</w:t>
            </w:r>
          </w:p>
        </w:tc>
        <w:tc>
          <w:tcPr>
            <w:tcW w:w="3855" w:type="dxa"/>
          </w:tcPr>
          <w:p w:rsidR="002A2275" w:rsidRDefault="002A2275">
            <w:pPr>
              <w:pStyle w:val="ConsPlusNormal"/>
            </w:pPr>
            <w:r>
              <w:t>Начальник отдела</w:t>
            </w:r>
          </w:p>
        </w:tc>
      </w:tr>
      <w:tr w:rsidR="002A2275">
        <w:tc>
          <w:tcPr>
            <w:tcW w:w="3061" w:type="dxa"/>
          </w:tcPr>
          <w:p w:rsidR="002A2275" w:rsidRDefault="002A2275">
            <w:pPr>
              <w:pStyle w:val="ConsPlusNormal"/>
            </w:pPr>
            <w:r>
              <w:t>Специалисты</w:t>
            </w:r>
          </w:p>
        </w:tc>
        <w:tc>
          <w:tcPr>
            <w:tcW w:w="2154" w:type="dxa"/>
          </w:tcPr>
          <w:p w:rsidR="002A2275" w:rsidRDefault="002A2275">
            <w:pPr>
              <w:pStyle w:val="ConsPlusNormal"/>
            </w:pPr>
            <w:r>
              <w:t>Ведущая</w:t>
            </w:r>
          </w:p>
        </w:tc>
        <w:tc>
          <w:tcPr>
            <w:tcW w:w="3855" w:type="dxa"/>
          </w:tcPr>
          <w:p w:rsidR="002A2275" w:rsidRDefault="002A2275">
            <w:pPr>
              <w:pStyle w:val="ConsPlusNormal"/>
            </w:pPr>
            <w:r>
              <w:t>Заместитель начальника отдела</w:t>
            </w:r>
          </w:p>
          <w:p w:rsidR="002A2275" w:rsidRDefault="002A2275">
            <w:pPr>
              <w:pStyle w:val="ConsPlusNormal"/>
            </w:pPr>
            <w:r>
              <w:t>Консультант</w:t>
            </w:r>
          </w:p>
          <w:p w:rsidR="002A2275" w:rsidRDefault="002A2275">
            <w:pPr>
              <w:pStyle w:val="ConsPlusNormal"/>
            </w:pPr>
            <w:r>
              <w:t>Помощник мирового судьи</w:t>
            </w:r>
          </w:p>
        </w:tc>
      </w:tr>
      <w:tr w:rsidR="002A2275">
        <w:tc>
          <w:tcPr>
            <w:tcW w:w="3061" w:type="dxa"/>
          </w:tcPr>
          <w:p w:rsidR="002A2275" w:rsidRDefault="002A2275">
            <w:pPr>
              <w:pStyle w:val="ConsPlusNormal"/>
              <w:jc w:val="both"/>
            </w:pPr>
          </w:p>
        </w:tc>
        <w:tc>
          <w:tcPr>
            <w:tcW w:w="2154" w:type="dxa"/>
          </w:tcPr>
          <w:p w:rsidR="002A2275" w:rsidRDefault="002A2275">
            <w:pPr>
              <w:pStyle w:val="ConsPlusNormal"/>
            </w:pPr>
            <w:r>
              <w:t>Старшая</w:t>
            </w:r>
          </w:p>
        </w:tc>
        <w:tc>
          <w:tcPr>
            <w:tcW w:w="3855" w:type="dxa"/>
          </w:tcPr>
          <w:p w:rsidR="002A2275" w:rsidRDefault="002A2275">
            <w:pPr>
              <w:pStyle w:val="ConsPlusNormal"/>
            </w:pPr>
            <w:r>
              <w:t>Главный специалист</w:t>
            </w:r>
          </w:p>
          <w:p w:rsidR="002A2275" w:rsidRDefault="002A2275">
            <w:pPr>
              <w:pStyle w:val="ConsPlusNormal"/>
            </w:pPr>
            <w:r>
              <w:t>Ведущий специалист</w:t>
            </w:r>
          </w:p>
          <w:p w:rsidR="002A2275" w:rsidRDefault="002A2275">
            <w:pPr>
              <w:pStyle w:val="ConsPlusNormal"/>
            </w:pPr>
            <w:r>
              <w:t>Секретарь судебного заседания</w:t>
            </w:r>
          </w:p>
        </w:tc>
      </w:tr>
      <w:tr w:rsidR="002A2275">
        <w:tc>
          <w:tcPr>
            <w:tcW w:w="3061" w:type="dxa"/>
          </w:tcPr>
          <w:p w:rsidR="002A2275" w:rsidRDefault="002A2275">
            <w:pPr>
              <w:pStyle w:val="ConsPlusNormal"/>
            </w:pPr>
            <w:r>
              <w:t>Обеспечивающие специалисты</w:t>
            </w:r>
          </w:p>
        </w:tc>
        <w:tc>
          <w:tcPr>
            <w:tcW w:w="2154" w:type="dxa"/>
          </w:tcPr>
          <w:p w:rsidR="002A2275" w:rsidRDefault="002A2275">
            <w:pPr>
              <w:pStyle w:val="ConsPlusNormal"/>
            </w:pPr>
            <w:r>
              <w:t>Ведущая</w:t>
            </w:r>
          </w:p>
        </w:tc>
        <w:tc>
          <w:tcPr>
            <w:tcW w:w="3855" w:type="dxa"/>
          </w:tcPr>
          <w:p w:rsidR="002A2275" w:rsidRDefault="002A2275">
            <w:pPr>
              <w:pStyle w:val="ConsPlusNormal"/>
            </w:pPr>
            <w:r>
              <w:t>Консультант</w:t>
            </w:r>
          </w:p>
        </w:tc>
      </w:tr>
      <w:tr w:rsidR="002A2275">
        <w:tc>
          <w:tcPr>
            <w:tcW w:w="3061" w:type="dxa"/>
          </w:tcPr>
          <w:p w:rsidR="002A2275" w:rsidRDefault="002A2275">
            <w:pPr>
              <w:pStyle w:val="ConsPlusNormal"/>
              <w:jc w:val="both"/>
            </w:pPr>
          </w:p>
        </w:tc>
        <w:tc>
          <w:tcPr>
            <w:tcW w:w="2154" w:type="dxa"/>
          </w:tcPr>
          <w:p w:rsidR="002A2275" w:rsidRDefault="002A2275">
            <w:pPr>
              <w:pStyle w:val="ConsPlusNormal"/>
            </w:pPr>
            <w:r>
              <w:t>Старшая</w:t>
            </w:r>
          </w:p>
        </w:tc>
        <w:tc>
          <w:tcPr>
            <w:tcW w:w="3855" w:type="dxa"/>
          </w:tcPr>
          <w:p w:rsidR="002A2275" w:rsidRDefault="002A2275">
            <w:pPr>
              <w:pStyle w:val="ConsPlusNormal"/>
            </w:pPr>
            <w:r>
              <w:t>Главный специалист</w:t>
            </w:r>
          </w:p>
          <w:p w:rsidR="002A2275" w:rsidRDefault="002A2275">
            <w:pPr>
              <w:pStyle w:val="ConsPlusNormal"/>
            </w:pPr>
            <w:r>
              <w:t>Ведущий специалист</w:t>
            </w:r>
          </w:p>
          <w:p w:rsidR="002A2275" w:rsidRDefault="002A2275">
            <w:pPr>
              <w:pStyle w:val="ConsPlusNormal"/>
            </w:pPr>
            <w:r>
              <w:t>Секретарь суда</w:t>
            </w:r>
          </w:p>
        </w:tc>
      </w:tr>
    </w:tbl>
    <w:p w:rsidR="002A2275" w:rsidRDefault="002A2275">
      <w:pPr>
        <w:pStyle w:val="ConsPlusNormal"/>
        <w:jc w:val="both"/>
      </w:pPr>
    </w:p>
    <w:p w:rsidR="002A2275" w:rsidRDefault="002A2275">
      <w:pPr>
        <w:pStyle w:val="ConsPlusTitle"/>
        <w:jc w:val="center"/>
        <w:outlineLvl w:val="1"/>
      </w:pPr>
      <w:r>
        <w:t>Раздел 6</w:t>
      </w:r>
    </w:p>
    <w:p w:rsidR="002A2275" w:rsidRDefault="002A2275">
      <w:pPr>
        <w:pStyle w:val="ConsPlusTitle"/>
        <w:jc w:val="center"/>
      </w:pPr>
    </w:p>
    <w:p w:rsidR="002A2275" w:rsidRDefault="002A2275">
      <w:pPr>
        <w:pStyle w:val="ConsPlusTitle"/>
        <w:jc w:val="center"/>
      </w:pPr>
      <w:r>
        <w:t>ПЕРЕЧЕНЬ</w:t>
      </w:r>
    </w:p>
    <w:p w:rsidR="002A2275" w:rsidRDefault="002A2275">
      <w:pPr>
        <w:pStyle w:val="ConsPlusTitle"/>
        <w:jc w:val="center"/>
      </w:pPr>
      <w:r>
        <w:t>ДОЛЖНОСТЕЙ В КОНТРОЛЬНО-СЧЕТНОЙ ПАЛАТЕ БЕЛГОРОДСКОЙ ОБЛАСТИ</w:t>
      </w:r>
    </w:p>
    <w:p w:rsidR="002A2275" w:rsidRDefault="002A2275">
      <w:pPr>
        <w:pStyle w:val="ConsPlusNormal"/>
        <w:jc w:val="center"/>
      </w:pPr>
      <w:r>
        <w:t xml:space="preserve">(введен </w:t>
      </w:r>
      <w:hyperlink r:id="rId207">
        <w:r>
          <w:rPr>
            <w:color w:val="0000FF"/>
          </w:rPr>
          <w:t>законом</w:t>
        </w:r>
      </w:hyperlink>
      <w:r>
        <w:t xml:space="preserve"> Белгородской области от 12.07.2011 N 53)</w:t>
      </w:r>
    </w:p>
    <w:p w:rsidR="002A2275" w:rsidRDefault="002A22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154"/>
        <w:gridCol w:w="3855"/>
      </w:tblGrid>
      <w:tr w:rsidR="002A2275">
        <w:tc>
          <w:tcPr>
            <w:tcW w:w="3061" w:type="dxa"/>
          </w:tcPr>
          <w:p w:rsidR="002A2275" w:rsidRDefault="002A2275">
            <w:pPr>
              <w:pStyle w:val="ConsPlusNormal"/>
              <w:jc w:val="center"/>
            </w:pPr>
            <w:r>
              <w:t>Категория должности</w:t>
            </w:r>
          </w:p>
        </w:tc>
        <w:tc>
          <w:tcPr>
            <w:tcW w:w="2154" w:type="dxa"/>
          </w:tcPr>
          <w:p w:rsidR="002A2275" w:rsidRDefault="002A2275">
            <w:pPr>
              <w:pStyle w:val="ConsPlusNormal"/>
              <w:jc w:val="center"/>
            </w:pPr>
            <w:r>
              <w:t>Группа должности</w:t>
            </w:r>
          </w:p>
        </w:tc>
        <w:tc>
          <w:tcPr>
            <w:tcW w:w="3855" w:type="dxa"/>
          </w:tcPr>
          <w:p w:rsidR="002A2275" w:rsidRDefault="002A2275">
            <w:pPr>
              <w:pStyle w:val="ConsPlusNormal"/>
              <w:jc w:val="center"/>
            </w:pPr>
            <w:r>
              <w:t>Наименование должности</w:t>
            </w:r>
          </w:p>
        </w:tc>
      </w:tr>
      <w:tr w:rsidR="002A2275">
        <w:tc>
          <w:tcPr>
            <w:tcW w:w="3061" w:type="dxa"/>
            <w:vMerge w:val="restart"/>
            <w:tcBorders>
              <w:bottom w:val="nil"/>
            </w:tcBorders>
          </w:tcPr>
          <w:p w:rsidR="002A2275" w:rsidRDefault="002A2275">
            <w:pPr>
              <w:pStyle w:val="ConsPlusNormal"/>
            </w:pPr>
            <w:r>
              <w:t>Руководители</w:t>
            </w:r>
          </w:p>
        </w:tc>
        <w:tc>
          <w:tcPr>
            <w:tcW w:w="6009" w:type="dxa"/>
            <w:gridSpan w:val="2"/>
            <w:tcBorders>
              <w:bottom w:val="nil"/>
            </w:tcBorders>
          </w:tcPr>
          <w:p w:rsidR="002A2275" w:rsidRDefault="002A2275">
            <w:pPr>
              <w:pStyle w:val="ConsPlusNormal"/>
              <w:jc w:val="both"/>
            </w:pPr>
            <w:r>
              <w:t xml:space="preserve">Исключена с 30 сентября 2021 года. - </w:t>
            </w:r>
            <w:hyperlink r:id="rId208">
              <w:r>
                <w:rPr>
                  <w:color w:val="0000FF"/>
                </w:rPr>
                <w:t>Закон</w:t>
              </w:r>
            </w:hyperlink>
            <w:r>
              <w:t xml:space="preserve"> Белгородской области от 30.09.2021 N 101</w:t>
            </w:r>
          </w:p>
        </w:tc>
      </w:tr>
      <w:tr w:rsidR="002A2275">
        <w:tblPrEx>
          <w:tblBorders>
            <w:insideH w:val="nil"/>
          </w:tblBorders>
        </w:tblPrEx>
        <w:tc>
          <w:tcPr>
            <w:tcW w:w="3061" w:type="dxa"/>
            <w:vMerge/>
            <w:tcBorders>
              <w:bottom w:val="nil"/>
            </w:tcBorders>
          </w:tcPr>
          <w:p w:rsidR="002A2275" w:rsidRDefault="002A2275">
            <w:pPr>
              <w:pStyle w:val="ConsPlusNormal"/>
            </w:pPr>
          </w:p>
        </w:tc>
        <w:tc>
          <w:tcPr>
            <w:tcW w:w="2154" w:type="dxa"/>
            <w:tcBorders>
              <w:top w:val="nil"/>
              <w:bottom w:val="nil"/>
            </w:tcBorders>
          </w:tcPr>
          <w:p w:rsidR="002A2275" w:rsidRDefault="002A2275">
            <w:pPr>
              <w:pStyle w:val="ConsPlusNormal"/>
            </w:pPr>
            <w:r>
              <w:t>Главная</w:t>
            </w:r>
          </w:p>
        </w:tc>
        <w:tc>
          <w:tcPr>
            <w:tcW w:w="3855" w:type="dxa"/>
            <w:tcBorders>
              <w:top w:val="nil"/>
              <w:bottom w:val="nil"/>
            </w:tcBorders>
          </w:tcPr>
          <w:p w:rsidR="002A2275" w:rsidRDefault="002A2275">
            <w:pPr>
              <w:pStyle w:val="ConsPlusNormal"/>
            </w:pPr>
            <w:r>
              <w:t>Начальник отдела</w:t>
            </w:r>
          </w:p>
        </w:tc>
      </w:tr>
      <w:tr w:rsidR="002A2275">
        <w:tblPrEx>
          <w:tblBorders>
            <w:insideH w:val="nil"/>
          </w:tblBorders>
        </w:tblPrEx>
        <w:tc>
          <w:tcPr>
            <w:tcW w:w="9070" w:type="dxa"/>
            <w:gridSpan w:val="3"/>
            <w:tcBorders>
              <w:top w:val="nil"/>
            </w:tcBorders>
          </w:tcPr>
          <w:p w:rsidR="002A2275" w:rsidRDefault="002A2275">
            <w:pPr>
              <w:pStyle w:val="ConsPlusNormal"/>
              <w:jc w:val="both"/>
            </w:pPr>
            <w:r>
              <w:lastRenderedPageBreak/>
              <w:t xml:space="preserve">(в ред. </w:t>
            </w:r>
            <w:hyperlink r:id="rId209">
              <w:r>
                <w:rPr>
                  <w:color w:val="0000FF"/>
                </w:rPr>
                <w:t>закона</w:t>
              </w:r>
            </w:hyperlink>
            <w:r>
              <w:t xml:space="preserve"> Белгородской области от 30.09.2021 N 101)</w:t>
            </w:r>
          </w:p>
        </w:tc>
      </w:tr>
      <w:tr w:rsidR="002A2275">
        <w:tc>
          <w:tcPr>
            <w:tcW w:w="3061" w:type="dxa"/>
          </w:tcPr>
          <w:p w:rsidR="002A2275" w:rsidRDefault="002A2275">
            <w:pPr>
              <w:pStyle w:val="ConsPlusNormal"/>
            </w:pPr>
            <w:r>
              <w:t>Специалисты</w:t>
            </w:r>
          </w:p>
        </w:tc>
        <w:tc>
          <w:tcPr>
            <w:tcW w:w="2154" w:type="dxa"/>
          </w:tcPr>
          <w:p w:rsidR="002A2275" w:rsidRDefault="002A2275">
            <w:pPr>
              <w:pStyle w:val="ConsPlusNormal"/>
            </w:pPr>
            <w:r>
              <w:t>Главная</w:t>
            </w:r>
          </w:p>
          <w:p w:rsidR="002A2275" w:rsidRDefault="002A2275">
            <w:pPr>
              <w:pStyle w:val="ConsPlusNormal"/>
            </w:pPr>
            <w:r>
              <w:t>Ведущая</w:t>
            </w:r>
          </w:p>
          <w:p w:rsidR="002A2275" w:rsidRDefault="002A2275">
            <w:pPr>
              <w:pStyle w:val="ConsPlusNormal"/>
            </w:pPr>
          </w:p>
          <w:p w:rsidR="002A2275" w:rsidRDefault="002A2275">
            <w:pPr>
              <w:pStyle w:val="ConsPlusNormal"/>
            </w:pPr>
            <w:r>
              <w:t>Старшая</w:t>
            </w:r>
          </w:p>
        </w:tc>
        <w:tc>
          <w:tcPr>
            <w:tcW w:w="3855" w:type="dxa"/>
          </w:tcPr>
          <w:p w:rsidR="002A2275" w:rsidRDefault="002A2275">
            <w:pPr>
              <w:pStyle w:val="ConsPlusNormal"/>
            </w:pPr>
            <w:r>
              <w:t>Инспектор</w:t>
            </w:r>
          </w:p>
          <w:p w:rsidR="002A2275" w:rsidRDefault="002A2275">
            <w:pPr>
              <w:pStyle w:val="ConsPlusNormal"/>
            </w:pPr>
            <w:r>
              <w:t>Заместитель начальника отдела</w:t>
            </w:r>
          </w:p>
          <w:p w:rsidR="002A2275" w:rsidRDefault="002A2275">
            <w:pPr>
              <w:pStyle w:val="ConsPlusNormal"/>
            </w:pPr>
            <w:r>
              <w:t>Консультант</w:t>
            </w:r>
          </w:p>
          <w:p w:rsidR="002A2275" w:rsidRDefault="002A2275">
            <w:pPr>
              <w:pStyle w:val="ConsPlusNormal"/>
            </w:pPr>
            <w:r>
              <w:t>Главный специалист</w:t>
            </w:r>
          </w:p>
        </w:tc>
      </w:tr>
      <w:tr w:rsidR="002A2275">
        <w:tc>
          <w:tcPr>
            <w:tcW w:w="3061" w:type="dxa"/>
          </w:tcPr>
          <w:p w:rsidR="002A2275" w:rsidRDefault="002A2275">
            <w:pPr>
              <w:pStyle w:val="ConsPlusNormal"/>
            </w:pPr>
            <w:r>
              <w:t>Обеспечивающие специалисты</w:t>
            </w:r>
          </w:p>
        </w:tc>
        <w:tc>
          <w:tcPr>
            <w:tcW w:w="2154" w:type="dxa"/>
          </w:tcPr>
          <w:p w:rsidR="002A2275" w:rsidRDefault="002A2275">
            <w:pPr>
              <w:pStyle w:val="ConsPlusNormal"/>
            </w:pPr>
            <w:r>
              <w:t>Старшая</w:t>
            </w:r>
          </w:p>
        </w:tc>
        <w:tc>
          <w:tcPr>
            <w:tcW w:w="3855" w:type="dxa"/>
          </w:tcPr>
          <w:p w:rsidR="002A2275" w:rsidRDefault="002A2275">
            <w:pPr>
              <w:pStyle w:val="ConsPlusNormal"/>
            </w:pPr>
            <w:r>
              <w:t>Главный специалист</w:t>
            </w:r>
          </w:p>
        </w:tc>
      </w:tr>
    </w:tbl>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ind w:firstLine="540"/>
        <w:jc w:val="both"/>
      </w:pPr>
    </w:p>
    <w:p w:rsidR="002A2275" w:rsidRDefault="002A2275">
      <w:pPr>
        <w:pStyle w:val="ConsPlusNormal"/>
        <w:jc w:val="right"/>
        <w:outlineLvl w:val="0"/>
      </w:pPr>
      <w:r>
        <w:t>Приложение 2</w:t>
      </w:r>
    </w:p>
    <w:p w:rsidR="002A2275" w:rsidRDefault="002A2275">
      <w:pPr>
        <w:pStyle w:val="ConsPlusNormal"/>
        <w:jc w:val="right"/>
      </w:pPr>
      <w:r>
        <w:t>к закону Белгородской области</w:t>
      </w:r>
    </w:p>
    <w:p w:rsidR="002A2275" w:rsidRDefault="002A2275">
      <w:pPr>
        <w:pStyle w:val="ConsPlusNormal"/>
        <w:jc w:val="right"/>
      </w:pPr>
      <w:r>
        <w:t>"О государственной гражданской</w:t>
      </w:r>
    </w:p>
    <w:p w:rsidR="002A2275" w:rsidRDefault="002A2275">
      <w:pPr>
        <w:pStyle w:val="ConsPlusNormal"/>
        <w:jc w:val="right"/>
      </w:pPr>
      <w:r>
        <w:t>службе Белгородской области"</w:t>
      </w:r>
    </w:p>
    <w:p w:rsidR="002A2275" w:rsidRDefault="002A2275">
      <w:pPr>
        <w:pStyle w:val="ConsPlusNormal"/>
      </w:pPr>
    </w:p>
    <w:p w:rsidR="002A2275" w:rsidRDefault="002A2275">
      <w:pPr>
        <w:pStyle w:val="ConsPlusTitle"/>
        <w:jc w:val="center"/>
      </w:pPr>
      <w:bookmarkStart w:id="18" w:name="P664"/>
      <w:bookmarkEnd w:id="18"/>
      <w:r>
        <w:t>СООТНОШЕНИЕ КЛАССНЫХ ЧИНОВ</w:t>
      </w:r>
    </w:p>
    <w:p w:rsidR="002A2275" w:rsidRDefault="002A2275">
      <w:pPr>
        <w:pStyle w:val="ConsPlusTitle"/>
        <w:jc w:val="center"/>
      </w:pPr>
      <w:r>
        <w:t>МУНИЦИПАЛЬНЫХ СЛУЖАЩИХ И КЛАССНЫХ ЧИНОВ</w:t>
      </w:r>
    </w:p>
    <w:p w:rsidR="002A2275" w:rsidRDefault="002A2275">
      <w:pPr>
        <w:pStyle w:val="ConsPlusTitle"/>
        <w:jc w:val="center"/>
      </w:pPr>
      <w:r>
        <w:t>ГОСУДАРСТВЕННОЙ ГРАЖДАНСКОЙ СЛУЖБЫ БЕЛГОРОДСКОЙ ОБЛАСТИ</w:t>
      </w:r>
    </w:p>
    <w:p w:rsidR="002A2275" w:rsidRDefault="002A2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275" w:rsidRDefault="002A2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275" w:rsidRDefault="002A2275">
            <w:pPr>
              <w:pStyle w:val="ConsPlusNormal"/>
              <w:jc w:val="center"/>
            </w:pPr>
            <w:r>
              <w:rPr>
                <w:color w:val="392C69"/>
              </w:rPr>
              <w:t>Список изменяющих документов</w:t>
            </w:r>
          </w:p>
          <w:p w:rsidR="002A2275" w:rsidRDefault="002A2275">
            <w:pPr>
              <w:pStyle w:val="ConsPlusNormal"/>
              <w:jc w:val="center"/>
            </w:pPr>
            <w:r>
              <w:rPr>
                <w:color w:val="392C69"/>
              </w:rPr>
              <w:t xml:space="preserve">(введено </w:t>
            </w:r>
            <w:hyperlink r:id="rId210">
              <w:r>
                <w:rPr>
                  <w:color w:val="0000FF"/>
                </w:rPr>
                <w:t>законом</w:t>
              </w:r>
            </w:hyperlink>
            <w:r>
              <w:rPr>
                <w:color w:val="392C69"/>
              </w:rPr>
              <w:t xml:space="preserve"> Белгородской области от 05.07.2007 N 126;</w:t>
            </w:r>
          </w:p>
          <w:p w:rsidR="002A2275" w:rsidRDefault="002A2275">
            <w:pPr>
              <w:pStyle w:val="ConsPlusNormal"/>
              <w:jc w:val="center"/>
            </w:pPr>
            <w:r>
              <w:rPr>
                <w:color w:val="392C69"/>
              </w:rPr>
              <w:t xml:space="preserve">в ред. законов Белгородской области от 07.07.2009 </w:t>
            </w:r>
            <w:hyperlink r:id="rId211">
              <w:r>
                <w:rPr>
                  <w:color w:val="0000FF"/>
                </w:rPr>
                <w:t>N 285</w:t>
              </w:r>
            </w:hyperlink>
            <w:r>
              <w:rPr>
                <w:color w:val="392C69"/>
              </w:rPr>
              <w:t>,</w:t>
            </w:r>
          </w:p>
          <w:p w:rsidR="002A2275" w:rsidRDefault="002A2275">
            <w:pPr>
              <w:pStyle w:val="ConsPlusNormal"/>
              <w:jc w:val="center"/>
            </w:pPr>
            <w:r>
              <w:rPr>
                <w:color w:val="392C69"/>
              </w:rPr>
              <w:t xml:space="preserve">от 02.04.2010 </w:t>
            </w:r>
            <w:hyperlink r:id="rId212">
              <w:r>
                <w:rPr>
                  <w:color w:val="0000FF"/>
                </w:rPr>
                <w:t>N 336</w:t>
              </w:r>
            </w:hyperlink>
            <w:r>
              <w:rPr>
                <w:color w:val="392C69"/>
              </w:rPr>
              <w:t xml:space="preserve">, от 08.12.2015 </w:t>
            </w:r>
            <w:hyperlink r:id="rId213">
              <w:r>
                <w:rPr>
                  <w:color w:val="0000FF"/>
                </w:rPr>
                <w:t>N 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r>
    </w:tbl>
    <w:p w:rsidR="002A2275" w:rsidRDefault="002A22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2A2275">
        <w:tc>
          <w:tcPr>
            <w:tcW w:w="4479" w:type="dxa"/>
          </w:tcPr>
          <w:p w:rsidR="002A2275" w:rsidRDefault="002A2275">
            <w:pPr>
              <w:pStyle w:val="ConsPlusNormal"/>
              <w:jc w:val="center"/>
            </w:pPr>
            <w:r>
              <w:t>Классные чины муниципальных служащих</w:t>
            </w:r>
          </w:p>
        </w:tc>
        <w:tc>
          <w:tcPr>
            <w:tcW w:w="4592" w:type="dxa"/>
          </w:tcPr>
          <w:p w:rsidR="002A2275" w:rsidRDefault="002A2275">
            <w:pPr>
              <w:pStyle w:val="ConsPlusNormal"/>
              <w:jc w:val="center"/>
            </w:pPr>
            <w:r>
              <w:t>Классные чины государственной гражданской службы Белгородской области</w:t>
            </w:r>
          </w:p>
        </w:tc>
      </w:tr>
      <w:tr w:rsidR="002A2275">
        <w:tc>
          <w:tcPr>
            <w:tcW w:w="4479" w:type="dxa"/>
          </w:tcPr>
          <w:p w:rsidR="002A2275" w:rsidRDefault="002A2275">
            <w:pPr>
              <w:pStyle w:val="ConsPlusNormal"/>
            </w:pPr>
            <w:r>
              <w:t>действительный муниципальный советник 1 класса</w:t>
            </w:r>
          </w:p>
        </w:tc>
        <w:tc>
          <w:tcPr>
            <w:tcW w:w="4592" w:type="dxa"/>
          </w:tcPr>
          <w:p w:rsidR="002A2275" w:rsidRDefault="002A2275">
            <w:pPr>
              <w:pStyle w:val="ConsPlusNormal"/>
            </w:pPr>
            <w:r>
              <w:t>государственный советник Белгородской области 1 класса</w:t>
            </w:r>
          </w:p>
        </w:tc>
      </w:tr>
      <w:tr w:rsidR="002A2275">
        <w:tc>
          <w:tcPr>
            <w:tcW w:w="4479" w:type="dxa"/>
          </w:tcPr>
          <w:p w:rsidR="002A2275" w:rsidRDefault="002A2275">
            <w:pPr>
              <w:pStyle w:val="ConsPlusNormal"/>
            </w:pPr>
            <w:r>
              <w:t>действительный муниципальный советник 2 класса</w:t>
            </w:r>
          </w:p>
        </w:tc>
        <w:tc>
          <w:tcPr>
            <w:tcW w:w="4592" w:type="dxa"/>
          </w:tcPr>
          <w:p w:rsidR="002A2275" w:rsidRDefault="002A2275">
            <w:pPr>
              <w:pStyle w:val="ConsPlusNormal"/>
            </w:pPr>
            <w:r>
              <w:t>государственный советник Белгородской области 2 класса</w:t>
            </w:r>
          </w:p>
        </w:tc>
      </w:tr>
      <w:tr w:rsidR="002A2275">
        <w:tc>
          <w:tcPr>
            <w:tcW w:w="4479" w:type="dxa"/>
          </w:tcPr>
          <w:p w:rsidR="002A2275" w:rsidRDefault="002A2275">
            <w:pPr>
              <w:pStyle w:val="ConsPlusNormal"/>
            </w:pPr>
            <w:r>
              <w:t>действительный муниципальный советник 3 класса</w:t>
            </w:r>
          </w:p>
        </w:tc>
        <w:tc>
          <w:tcPr>
            <w:tcW w:w="4592" w:type="dxa"/>
          </w:tcPr>
          <w:p w:rsidR="002A2275" w:rsidRDefault="002A2275">
            <w:pPr>
              <w:pStyle w:val="ConsPlusNormal"/>
            </w:pPr>
            <w:r>
              <w:t>государственный советник Белгородской области 3 класса</w:t>
            </w:r>
          </w:p>
        </w:tc>
      </w:tr>
      <w:tr w:rsidR="002A2275">
        <w:tc>
          <w:tcPr>
            <w:tcW w:w="4479" w:type="dxa"/>
          </w:tcPr>
          <w:p w:rsidR="002A2275" w:rsidRDefault="002A2275">
            <w:pPr>
              <w:pStyle w:val="ConsPlusNormal"/>
            </w:pPr>
            <w:r>
              <w:t>муниципальный советник 1 класса</w:t>
            </w:r>
          </w:p>
        </w:tc>
        <w:tc>
          <w:tcPr>
            <w:tcW w:w="4592" w:type="dxa"/>
          </w:tcPr>
          <w:p w:rsidR="002A2275" w:rsidRDefault="002A2275">
            <w:pPr>
              <w:pStyle w:val="ConsPlusNormal"/>
            </w:pPr>
            <w:r>
              <w:t>советник государственной гражданской службы Белгородской области 1 класса</w:t>
            </w:r>
          </w:p>
        </w:tc>
      </w:tr>
      <w:tr w:rsidR="002A2275">
        <w:tc>
          <w:tcPr>
            <w:tcW w:w="9071" w:type="dxa"/>
            <w:gridSpan w:val="2"/>
          </w:tcPr>
          <w:p w:rsidR="002A2275" w:rsidRDefault="002A2275">
            <w:pPr>
              <w:pStyle w:val="ConsPlusNormal"/>
            </w:pPr>
            <w:r>
              <w:t xml:space="preserve">(в ред. </w:t>
            </w:r>
            <w:hyperlink r:id="rId214">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t>муниципальный советник 2 класса</w:t>
            </w:r>
          </w:p>
        </w:tc>
        <w:tc>
          <w:tcPr>
            <w:tcW w:w="4592" w:type="dxa"/>
          </w:tcPr>
          <w:p w:rsidR="002A2275" w:rsidRDefault="002A2275">
            <w:pPr>
              <w:pStyle w:val="ConsPlusNormal"/>
            </w:pPr>
            <w:r>
              <w:t>советник государственной гражданской службы Белгородской области 2 класса</w:t>
            </w:r>
          </w:p>
        </w:tc>
      </w:tr>
      <w:tr w:rsidR="002A2275">
        <w:tc>
          <w:tcPr>
            <w:tcW w:w="9071" w:type="dxa"/>
            <w:gridSpan w:val="2"/>
          </w:tcPr>
          <w:p w:rsidR="002A2275" w:rsidRDefault="002A2275">
            <w:pPr>
              <w:pStyle w:val="ConsPlusNormal"/>
            </w:pPr>
            <w:r>
              <w:t xml:space="preserve">(в ред. </w:t>
            </w:r>
            <w:hyperlink r:id="rId215">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t>муниципальный советник 3 класса</w:t>
            </w:r>
          </w:p>
        </w:tc>
        <w:tc>
          <w:tcPr>
            <w:tcW w:w="4592" w:type="dxa"/>
          </w:tcPr>
          <w:p w:rsidR="002A2275" w:rsidRDefault="002A2275">
            <w:pPr>
              <w:pStyle w:val="ConsPlusNormal"/>
            </w:pPr>
            <w:r>
              <w:t>советник государственной гражданской службы Белгородской области 3 класса</w:t>
            </w:r>
          </w:p>
        </w:tc>
      </w:tr>
      <w:tr w:rsidR="002A2275">
        <w:tc>
          <w:tcPr>
            <w:tcW w:w="9071" w:type="dxa"/>
            <w:gridSpan w:val="2"/>
          </w:tcPr>
          <w:p w:rsidR="002A2275" w:rsidRDefault="002A2275">
            <w:pPr>
              <w:pStyle w:val="ConsPlusNormal"/>
            </w:pPr>
            <w:r>
              <w:t xml:space="preserve">(в ред. </w:t>
            </w:r>
            <w:hyperlink r:id="rId216">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lastRenderedPageBreak/>
              <w:t>советник муниципальной службы 1 класса</w:t>
            </w:r>
          </w:p>
        </w:tc>
        <w:tc>
          <w:tcPr>
            <w:tcW w:w="4592" w:type="dxa"/>
          </w:tcPr>
          <w:p w:rsidR="002A2275" w:rsidRDefault="002A2275">
            <w:pPr>
              <w:pStyle w:val="ConsPlusNormal"/>
            </w:pPr>
            <w:r>
              <w:t>референт государственной гражданской службы Белгородской области 1 класса</w:t>
            </w:r>
          </w:p>
        </w:tc>
      </w:tr>
      <w:tr w:rsidR="002A2275">
        <w:tc>
          <w:tcPr>
            <w:tcW w:w="9071" w:type="dxa"/>
            <w:gridSpan w:val="2"/>
          </w:tcPr>
          <w:p w:rsidR="002A2275" w:rsidRDefault="002A2275">
            <w:pPr>
              <w:pStyle w:val="ConsPlusNormal"/>
            </w:pPr>
            <w:r>
              <w:t xml:space="preserve">(в ред. </w:t>
            </w:r>
            <w:hyperlink r:id="rId217">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t>советник муниципальной службы 2 класса</w:t>
            </w:r>
          </w:p>
        </w:tc>
        <w:tc>
          <w:tcPr>
            <w:tcW w:w="4592" w:type="dxa"/>
          </w:tcPr>
          <w:p w:rsidR="002A2275" w:rsidRDefault="002A2275">
            <w:pPr>
              <w:pStyle w:val="ConsPlusNormal"/>
            </w:pPr>
            <w:r>
              <w:t>референт государственной гражданской службы Белгородской области 2 класса</w:t>
            </w:r>
          </w:p>
        </w:tc>
      </w:tr>
      <w:tr w:rsidR="002A2275">
        <w:tc>
          <w:tcPr>
            <w:tcW w:w="9071" w:type="dxa"/>
            <w:gridSpan w:val="2"/>
          </w:tcPr>
          <w:p w:rsidR="002A2275" w:rsidRDefault="002A2275">
            <w:pPr>
              <w:pStyle w:val="ConsPlusNormal"/>
            </w:pPr>
            <w:r>
              <w:t xml:space="preserve">(в ред. </w:t>
            </w:r>
            <w:hyperlink r:id="rId218">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t>советник муниципальной службы 3 класса</w:t>
            </w:r>
          </w:p>
        </w:tc>
        <w:tc>
          <w:tcPr>
            <w:tcW w:w="4592" w:type="dxa"/>
          </w:tcPr>
          <w:p w:rsidR="002A2275" w:rsidRDefault="002A2275">
            <w:pPr>
              <w:pStyle w:val="ConsPlusNormal"/>
            </w:pPr>
            <w:r>
              <w:t>референт государственной гражданской службы Белгородской области 3 класса</w:t>
            </w:r>
          </w:p>
        </w:tc>
      </w:tr>
      <w:tr w:rsidR="002A2275">
        <w:tc>
          <w:tcPr>
            <w:tcW w:w="9071" w:type="dxa"/>
            <w:gridSpan w:val="2"/>
          </w:tcPr>
          <w:p w:rsidR="002A2275" w:rsidRDefault="002A2275">
            <w:pPr>
              <w:pStyle w:val="ConsPlusNormal"/>
            </w:pPr>
            <w:r>
              <w:t xml:space="preserve">(в ред. </w:t>
            </w:r>
            <w:hyperlink r:id="rId219">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t>референт муниципальной службы 1 класса</w:t>
            </w:r>
          </w:p>
        </w:tc>
        <w:tc>
          <w:tcPr>
            <w:tcW w:w="4592" w:type="dxa"/>
          </w:tcPr>
          <w:p w:rsidR="002A2275" w:rsidRDefault="002A2275">
            <w:pPr>
              <w:pStyle w:val="ConsPlusNormal"/>
            </w:pPr>
            <w:r>
              <w:t>секретарь государственной гражданской службы Белгородской области 1 класса</w:t>
            </w:r>
          </w:p>
        </w:tc>
      </w:tr>
      <w:tr w:rsidR="002A2275">
        <w:tc>
          <w:tcPr>
            <w:tcW w:w="9071" w:type="dxa"/>
            <w:gridSpan w:val="2"/>
          </w:tcPr>
          <w:p w:rsidR="002A2275" w:rsidRDefault="002A2275">
            <w:pPr>
              <w:pStyle w:val="ConsPlusNormal"/>
            </w:pPr>
            <w:r>
              <w:t xml:space="preserve">(в ред. </w:t>
            </w:r>
            <w:hyperlink r:id="rId220">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t>референт муниципальной службы 2 класса</w:t>
            </w:r>
          </w:p>
        </w:tc>
        <w:tc>
          <w:tcPr>
            <w:tcW w:w="4592" w:type="dxa"/>
          </w:tcPr>
          <w:p w:rsidR="002A2275" w:rsidRDefault="002A2275">
            <w:pPr>
              <w:pStyle w:val="ConsPlusNormal"/>
            </w:pPr>
            <w:r>
              <w:t>секретарь государственной гражданской службы Белгородской области 2 класса</w:t>
            </w:r>
          </w:p>
        </w:tc>
      </w:tr>
      <w:tr w:rsidR="002A2275">
        <w:tc>
          <w:tcPr>
            <w:tcW w:w="9071" w:type="dxa"/>
            <w:gridSpan w:val="2"/>
          </w:tcPr>
          <w:p w:rsidR="002A2275" w:rsidRDefault="002A2275">
            <w:pPr>
              <w:pStyle w:val="ConsPlusNormal"/>
            </w:pPr>
            <w:r>
              <w:t xml:space="preserve">(в ред. </w:t>
            </w:r>
            <w:hyperlink r:id="rId221">
              <w:r>
                <w:rPr>
                  <w:color w:val="0000FF"/>
                </w:rPr>
                <w:t>закона</w:t>
              </w:r>
            </w:hyperlink>
            <w:r>
              <w:t xml:space="preserve"> Белгородской области от 02.04.2010 N 336)</w:t>
            </w:r>
          </w:p>
        </w:tc>
      </w:tr>
      <w:tr w:rsidR="002A2275">
        <w:tc>
          <w:tcPr>
            <w:tcW w:w="4479" w:type="dxa"/>
          </w:tcPr>
          <w:p w:rsidR="002A2275" w:rsidRDefault="002A2275">
            <w:pPr>
              <w:pStyle w:val="ConsPlusNormal"/>
            </w:pPr>
            <w:r>
              <w:t>референт муниципальной службы 3 класса</w:t>
            </w:r>
          </w:p>
        </w:tc>
        <w:tc>
          <w:tcPr>
            <w:tcW w:w="4592" w:type="dxa"/>
          </w:tcPr>
          <w:p w:rsidR="002A2275" w:rsidRDefault="002A2275">
            <w:pPr>
              <w:pStyle w:val="ConsPlusNormal"/>
            </w:pPr>
            <w:r>
              <w:t>секретарь государственной гражданской службы Белгородской области 3 класса</w:t>
            </w:r>
          </w:p>
        </w:tc>
      </w:tr>
      <w:tr w:rsidR="002A2275">
        <w:tc>
          <w:tcPr>
            <w:tcW w:w="9071" w:type="dxa"/>
            <w:gridSpan w:val="2"/>
          </w:tcPr>
          <w:p w:rsidR="002A2275" w:rsidRDefault="002A2275">
            <w:pPr>
              <w:pStyle w:val="ConsPlusNormal"/>
            </w:pPr>
            <w:r>
              <w:t xml:space="preserve">(в ред. </w:t>
            </w:r>
            <w:hyperlink r:id="rId222">
              <w:r>
                <w:rPr>
                  <w:color w:val="0000FF"/>
                </w:rPr>
                <w:t>закона</w:t>
              </w:r>
            </w:hyperlink>
            <w:r>
              <w:t xml:space="preserve"> Белгородской области от 02.04.2010 N 336)</w:t>
            </w:r>
          </w:p>
        </w:tc>
      </w:tr>
    </w:tbl>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right"/>
        <w:outlineLvl w:val="0"/>
      </w:pPr>
      <w:r>
        <w:t>Приложение 2.1</w:t>
      </w:r>
    </w:p>
    <w:p w:rsidR="002A2275" w:rsidRDefault="002A2275">
      <w:pPr>
        <w:pStyle w:val="ConsPlusNormal"/>
        <w:jc w:val="right"/>
      </w:pPr>
      <w:r>
        <w:t>к закону Белгородской области</w:t>
      </w:r>
    </w:p>
    <w:p w:rsidR="002A2275" w:rsidRDefault="002A2275">
      <w:pPr>
        <w:pStyle w:val="ConsPlusNormal"/>
        <w:jc w:val="right"/>
      </w:pPr>
      <w:r>
        <w:t>"О государственной гражданской</w:t>
      </w:r>
    </w:p>
    <w:p w:rsidR="002A2275" w:rsidRDefault="002A2275">
      <w:pPr>
        <w:pStyle w:val="ConsPlusNormal"/>
        <w:jc w:val="right"/>
      </w:pPr>
      <w:r>
        <w:t>службе Белгородской области"</w:t>
      </w:r>
    </w:p>
    <w:p w:rsidR="002A2275" w:rsidRDefault="002A2275">
      <w:pPr>
        <w:pStyle w:val="ConsPlusNormal"/>
        <w:ind w:firstLine="540"/>
        <w:jc w:val="both"/>
      </w:pPr>
    </w:p>
    <w:p w:rsidR="002A2275" w:rsidRDefault="002A2275">
      <w:pPr>
        <w:pStyle w:val="ConsPlusTitle"/>
        <w:jc w:val="center"/>
      </w:pPr>
      <w:bookmarkStart w:id="19" w:name="P717"/>
      <w:bookmarkEnd w:id="19"/>
      <w:r>
        <w:t>СООТНОШЕНИЕ КЛАССНЫХ ЧИНОВ ФЕДЕРАЛЬНОЙ ГОСУДАРСТВЕННОЙ</w:t>
      </w:r>
    </w:p>
    <w:p w:rsidR="002A2275" w:rsidRDefault="002A2275">
      <w:pPr>
        <w:pStyle w:val="ConsPlusTitle"/>
        <w:jc w:val="center"/>
      </w:pPr>
      <w:r>
        <w:t>ГРАЖДАНСКОЙ СЛУЖБЫ И КЛАССНЫХ ЧИНОВ ГОСУДАРСТВЕННОЙ</w:t>
      </w:r>
    </w:p>
    <w:p w:rsidR="002A2275" w:rsidRDefault="002A2275">
      <w:pPr>
        <w:pStyle w:val="ConsPlusTitle"/>
        <w:jc w:val="center"/>
      </w:pPr>
      <w:r>
        <w:t>ГРАЖДАНСКОЙ СЛУЖБЫ БЕЛГОРОДСКОЙ ОБЛАСТИ</w:t>
      </w:r>
    </w:p>
    <w:p w:rsidR="002A2275" w:rsidRDefault="002A2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275" w:rsidRDefault="002A2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275" w:rsidRDefault="002A2275">
            <w:pPr>
              <w:pStyle w:val="ConsPlusNormal"/>
              <w:jc w:val="center"/>
            </w:pPr>
            <w:r>
              <w:rPr>
                <w:color w:val="392C69"/>
              </w:rPr>
              <w:t>Список изменяющих документов</w:t>
            </w:r>
          </w:p>
          <w:p w:rsidR="002A2275" w:rsidRDefault="002A2275">
            <w:pPr>
              <w:pStyle w:val="ConsPlusNormal"/>
              <w:jc w:val="center"/>
            </w:pPr>
            <w:r>
              <w:rPr>
                <w:color w:val="392C69"/>
              </w:rPr>
              <w:t xml:space="preserve">(введено </w:t>
            </w:r>
            <w:hyperlink r:id="rId223">
              <w:r>
                <w:rPr>
                  <w:color w:val="0000FF"/>
                </w:rPr>
                <w:t>законом</w:t>
              </w:r>
            </w:hyperlink>
            <w:r>
              <w:rPr>
                <w:color w:val="392C69"/>
              </w:rPr>
              <w:t xml:space="preserve"> Белгородской области от 08.12.2015 N 25)</w:t>
            </w: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r>
    </w:tbl>
    <w:p w:rsidR="002A2275" w:rsidRDefault="002A227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2A2275">
        <w:tc>
          <w:tcPr>
            <w:tcW w:w="4479" w:type="dxa"/>
          </w:tcPr>
          <w:p w:rsidR="002A2275" w:rsidRDefault="002A2275">
            <w:pPr>
              <w:pStyle w:val="ConsPlusNormal"/>
              <w:jc w:val="center"/>
            </w:pPr>
            <w:r>
              <w:t>Классные чины федеральной государственной гражданской службы</w:t>
            </w:r>
          </w:p>
        </w:tc>
        <w:tc>
          <w:tcPr>
            <w:tcW w:w="4592" w:type="dxa"/>
          </w:tcPr>
          <w:p w:rsidR="002A2275" w:rsidRDefault="002A2275">
            <w:pPr>
              <w:pStyle w:val="ConsPlusNormal"/>
              <w:jc w:val="center"/>
            </w:pPr>
            <w:r>
              <w:t>Классные чины государственной гражданской службы Белгородской области</w:t>
            </w:r>
          </w:p>
        </w:tc>
      </w:tr>
      <w:tr w:rsidR="002A2275">
        <w:tc>
          <w:tcPr>
            <w:tcW w:w="4479" w:type="dxa"/>
          </w:tcPr>
          <w:p w:rsidR="002A2275" w:rsidRDefault="002A2275">
            <w:pPr>
              <w:pStyle w:val="ConsPlusNormal"/>
            </w:pPr>
            <w:r>
              <w:t>действительный государственный советник Российской Федерации 1 класса</w:t>
            </w:r>
          </w:p>
        </w:tc>
        <w:tc>
          <w:tcPr>
            <w:tcW w:w="4592" w:type="dxa"/>
          </w:tcPr>
          <w:p w:rsidR="002A2275" w:rsidRDefault="002A2275">
            <w:pPr>
              <w:pStyle w:val="ConsPlusNormal"/>
            </w:pPr>
            <w:r>
              <w:t>действительный государственный советник Белгородской области 1 класса</w:t>
            </w:r>
          </w:p>
        </w:tc>
      </w:tr>
      <w:tr w:rsidR="002A2275">
        <w:tc>
          <w:tcPr>
            <w:tcW w:w="4479" w:type="dxa"/>
          </w:tcPr>
          <w:p w:rsidR="002A2275" w:rsidRDefault="002A2275">
            <w:pPr>
              <w:pStyle w:val="ConsPlusNormal"/>
            </w:pPr>
            <w:r>
              <w:t>действительный государственный советник Российской Федерации 2 класса</w:t>
            </w:r>
          </w:p>
        </w:tc>
        <w:tc>
          <w:tcPr>
            <w:tcW w:w="4592" w:type="dxa"/>
          </w:tcPr>
          <w:p w:rsidR="002A2275" w:rsidRDefault="002A2275">
            <w:pPr>
              <w:pStyle w:val="ConsPlusNormal"/>
            </w:pPr>
            <w:r>
              <w:t>действительный государственный советник Белгородской области 2 класса</w:t>
            </w:r>
          </w:p>
        </w:tc>
      </w:tr>
      <w:tr w:rsidR="002A2275">
        <w:tc>
          <w:tcPr>
            <w:tcW w:w="4479" w:type="dxa"/>
          </w:tcPr>
          <w:p w:rsidR="002A2275" w:rsidRDefault="002A2275">
            <w:pPr>
              <w:pStyle w:val="ConsPlusNormal"/>
            </w:pPr>
            <w:r>
              <w:lastRenderedPageBreak/>
              <w:t>действительный государственный советник Российской Федерации 3 класса</w:t>
            </w:r>
          </w:p>
        </w:tc>
        <w:tc>
          <w:tcPr>
            <w:tcW w:w="4592" w:type="dxa"/>
          </w:tcPr>
          <w:p w:rsidR="002A2275" w:rsidRDefault="002A2275">
            <w:pPr>
              <w:pStyle w:val="ConsPlusNormal"/>
            </w:pPr>
            <w:r>
              <w:t>действительный государственный советник Белгородской области 3 класса</w:t>
            </w:r>
          </w:p>
        </w:tc>
      </w:tr>
      <w:tr w:rsidR="002A2275">
        <w:tc>
          <w:tcPr>
            <w:tcW w:w="4479" w:type="dxa"/>
          </w:tcPr>
          <w:p w:rsidR="002A2275" w:rsidRDefault="002A2275">
            <w:pPr>
              <w:pStyle w:val="ConsPlusNormal"/>
            </w:pPr>
            <w:r>
              <w:t>государственный советник Российской Федерации 1 класса</w:t>
            </w:r>
          </w:p>
        </w:tc>
        <w:tc>
          <w:tcPr>
            <w:tcW w:w="4592" w:type="dxa"/>
          </w:tcPr>
          <w:p w:rsidR="002A2275" w:rsidRDefault="002A2275">
            <w:pPr>
              <w:pStyle w:val="ConsPlusNormal"/>
            </w:pPr>
            <w:r>
              <w:t>государственный советник Белгородской области 1 класса</w:t>
            </w:r>
          </w:p>
        </w:tc>
      </w:tr>
      <w:tr w:rsidR="002A2275">
        <w:tc>
          <w:tcPr>
            <w:tcW w:w="4479" w:type="dxa"/>
          </w:tcPr>
          <w:p w:rsidR="002A2275" w:rsidRDefault="002A2275">
            <w:pPr>
              <w:pStyle w:val="ConsPlusNormal"/>
            </w:pPr>
            <w:r>
              <w:t>государственный советник Российской Федерации 2 класса</w:t>
            </w:r>
          </w:p>
        </w:tc>
        <w:tc>
          <w:tcPr>
            <w:tcW w:w="4592" w:type="dxa"/>
          </w:tcPr>
          <w:p w:rsidR="002A2275" w:rsidRDefault="002A2275">
            <w:pPr>
              <w:pStyle w:val="ConsPlusNormal"/>
            </w:pPr>
            <w:r>
              <w:t>государственный советник Белгородской области 2 класса</w:t>
            </w:r>
          </w:p>
        </w:tc>
      </w:tr>
      <w:tr w:rsidR="002A2275">
        <w:tc>
          <w:tcPr>
            <w:tcW w:w="4479" w:type="dxa"/>
          </w:tcPr>
          <w:p w:rsidR="002A2275" w:rsidRDefault="002A2275">
            <w:pPr>
              <w:pStyle w:val="ConsPlusNormal"/>
            </w:pPr>
            <w:r>
              <w:t>государственный советник Российской Федерации 3 класса</w:t>
            </w:r>
          </w:p>
        </w:tc>
        <w:tc>
          <w:tcPr>
            <w:tcW w:w="4592" w:type="dxa"/>
          </w:tcPr>
          <w:p w:rsidR="002A2275" w:rsidRDefault="002A2275">
            <w:pPr>
              <w:pStyle w:val="ConsPlusNormal"/>
            </w:pPr>
            <w:r>
              <w:t>государственный советник Белгородской области 3 класса</w:t>
            </w:r>
          </w:p>
        </w:tc>
      </w:tr>
      <w:tr w:rsidR="002A2275">
        <w:tc>
          <w:tcPr>
            <w:tcW w:w="4479" w:type="dxa"/>
          </w:tcPr>
          <w:p w:rsidR="002A2275" w:rsidRDefault="002A2275">
            <w:pPr>
              <w:pStyle w:val="ConsPlusNormal"/>
            </w:pPr>
            <w:r>
              <w:t>советник государственной гражданской службы Российской Федерации 1 класса</w:t>
            </w:r>
          </w:p>
        </w:tc>
        <w:tc>
          <w:tcPr>
            <w:tcW w:w="4592" w:type="dxa"/>
          </w:tcPr>
          <w:p w:rsidR="002A2275" w:rsidRDefault="002A2275">
            <w:pPr>
              <w:pStyle w:val="ConsPlusNormal"/>
            </w:pPr>
            <w:r>
              <w:t>советник государственной гражданской службы Белгородской области 1 класса</w:t>
            </w:r>
          </w:p>
        </w:tc>
      </w:tr>
      <w:tr w:rsidR="002A2275">
        <w:tc>
          <w:tcPr>
            <w:tcW w:w="4479" w:type="dxa"/>
          </w:tcPr>
          <w:p w:rsidR="002A2275" w:rsidRDefault="002A2275">
            <w:pPr>
              <w:pStyle w:val="ConsPlusNormal"/>
            </w:pPr>
            <w:r>
              <w:t>советник государственной гражданской службы Российской Федерации 2 класса</w:t>
            </w:r>
          </w:p>
        </w:tc>
        <w:tc>
          <w:tcPr>
            <w:tcW w:w="4592" w:type="dxa"/>
          </w:tcPr>
          <w:p w:rsidR="002A2275" w:rsidRDefault="002A2275">
            <w:pPr>
              <w:pStyle w:val="ConsPlusNormal"/>
            </w:pPr>
            <w:r>
              <w:t>советник государственной гражданской службы Белгородской области 2 класса</w:t>
            </w:r>
          </w:p>
        </w:tc>
      </w:tr>
      <w:tr w:rsidR="002A2275">
        <w:tc>
          <w:tcPr>
            <w:tcW w:w="4479" w:type="dxa"/>
          </w:tcPr>
          <w:p w:rsidR="002A2275" w:rsidRDefault="002A2275">
            <w:pPr>
              <w:pStyle w:val="ConsPlusNormal"/>
            </w:pPr>
            <w:r>
              <w:t>советник государственной гражданской службы Российской Федерации 3 класса</w:t>
            </w:r>
          </w:p>
        </w:tc>
        <w:tc>
          <w:tcPr>
            <w:tcW w:w="4592" w:type="dxa"/>
          </w:tcPr>
          <w:p w:rsidR="002A2275" w:rsidRDefault="002A2275">
            <w:pPr>
              <w:pStyle w:val="ConsPlusNormal"/>
            </w:pPr>
            <w:r>
              <w:t>советник государственной гражданской службы Белгородской области 3 класса</w:t>
            </w:r>
          </w:p>
        </w:tc>
      </w:tr>
      <w:tr w:rsidR="002A2275">
        <w:tc>
          <w:tcPr>
            <w:tcW w:w="4479" w:type="dxa"/>
          </w:tcPr>
          <w:p w:rsidR="002A2275" w:rsidRDefault="002A2275">
            <w:pPr>
              <w:pStyle w:val="ConsPlusNormal"/>
            </w:pPr>
            <w:r>
              <w:t>референт государственной гражданской службы Российской Федерации 1 класса</w:t>
            </w:r>
          </w:p>
        </w:tc>
        <w:tc>
          <w:tcPr>
            <w:tcW w:w="4592" w:type="dxa"/>
          </w:tcPr>
          <w:p w:rsidR="002A2275" w:rsidRDefault="002A2275">
            <w:pPr>
              <w:pStyle w:val="ConsPlusNormal"/>
            </w:pPr>
            <w:r>
              <w:t>референт государственной гражданской службы Белгородской области 1 класса</w:t>
            </w:r>
          </w:p>
        </w:tc>
      </w:tr>
      <w:tr w:rsidR="002A2275">
        <w:tc>
          <w:tcPr>
            <w:tcW w:w="4479" w:type="dxa"/>
          </w:tcPr>
          <w:p w:rsidR="002A2275" w:rsidRDefault="002A2275">
            <w:pPr>
              <w:pStyle w:val="ConsPlusNormal"/>
            </w:pPr>
            <w:r>
              <w:t>референт государственной гражданской службы Российской Федерации 2 класса</w:t>
            </w:r>
          </w:p>
        </w:tc>
        <w:tc>
          <w:tcPr>
            <w:tcW w:w="4592" w:type="dxa"/>
          </w:tcPr>
          <w:p w:rsidR="002A2275" w:rsidRDefault="002A2275">
            <w:pPr>
              <w:pStyle w:val="ConsPlusNormal"/>
            </w:pPr>
            <w:r>
              <w:t>референт государственной гражданской службы Белгородской области 2 класса</w:t>
            </w:r>
          </w:p>
        </w:tc>
      </w:tr>
      <w:tr w:rsidR="002A2275">
        <w:tc>
          <w:tcPr>
            <w:tcW w:w="4479" w:type="dxa"/>
          </w:tcPr>
          <w:p w:rsidR="002A2275" w:rsidRDefault="002A2275">
            <w:pPr>
              <w:pStyle w:val="ConsPlusNormal"/>
            </w:pPr>
            <w:r>
              <w:t>референт государственной гражданской службы Российской Федерации 3 класса</w:t>
            </w:r>
          </w:p>
        </w:tc>
        <w:tc>
          <w:tcPr>
            <w:tcW w:w="4592" w:type="dxa"/>
          </w:tcPr>
          <w:p w:rsidR="002A2275" w:rsidRDefault="002A2275">
            <w:pPr>
              <w:pStyle w:val="ConsPlusNormal"/>
            </w:pPr>
            <w:r>
              <w:t>референт государственной гражданской службы Белгородской области 3 класса</w:t>
            </w:r>
          </w:p>
        </w:tc>
      </w:tr>
      <w:tr w:rsidR="002A2275">
        <w:tc>
          <w:tcPr>
            <w:tcW w:w="4479" w:type="dxa"/>
          </w:tcPr>
          <w:p w:rsidR="002A2275" w:rsidRDefault="002A2275">
            <w:pPr>
              <w:pStyle w:val="ConsPlusNormal"/>
            </w:pPr>
            <w:r>
              <w:t>секретарь государственной гражданской службы Российской Федерации 1 класса</w:t>
            </w:r>
          </w:p>
        </w:tc>
        <w:tc>
          <w:tcPr>
            <w:tcW w:w="4592" w:type="dxa"/>
          </w:tcPr>
          <w:p w:rsidR="002A2275" w:rsidRDefault="002A2275">
            <w:pPr>
              <w:pStyle w:val="ConsPlusNormal"/>
            </w:pPr>
            <w:r>
              <w:t>секретарь государственной гражданской службы Белгородской области 1 класса</w:t>
            </w:r>
          </w:p>
        </w:tc>
      </w:tr>
      <w:tr w:rsidR="002A2275">
        <w:tc>
          <w:tcPr>
            <w:tcW w:w="4479" w:type="dxa"/>
          </w:tcPr>
          <w:p w:rsidR="002A2275" w:rsidRDefault="002A2275">
            <w:pPr>
              <w:pStyle w:val="ConsPlusNormal"/>
            </w:pPr>
            <w:r>
              <w:t>секретарь государственной гражданской службы Российской Федерации 2 класса</w:t>
            </w:r>
          </w:p>
        </w:tc>
        <w:tc>
          <w:tcPr>
            <w:tcW w:w="4592" w:type="dxa"/>
          </w:tcPr>
          <w:p w:rsidR="002A2275" w:rsidRDefault="002A2275">
            <w:pPr>
              <w:pStyle w:val="ConsPlusNormal"/>
            </w:pPr>
            <w:r>
              <w:t>секретарь государственной гражданской службы Белгородской области 2 класса</w:t>
            </w:r>
          </w:p>
        </w:tc>
      </w:tr>
      <w:tr w:rsidR="002A2275">
        <w:tc>
          <w:tcPr>
            <w:tcW w:w="4479" w:type="dxa"/>
          </w:tcPr>
          <w:p w:rsidR="002A2275" w:rsidRDefault="002A2275">
            <w:pPr>
              <w:pStyle w:val="ConsPlusNormal"/>
            </w:pPr>
            <w:r>
              <w:t>секретарь государственной гражданской службы Российской Федерации 3 класса</w:t>
            </w:r>
          </w:p>
        </w:tc>
        <w:tc>
          <w:tcPr>
            <w:tcW w:w="4592" w:type="dxa"/>
          </w:tcPr>
          <w:p w:rsidR="002A2275" w:rsidRDefault="002A2275">
            <w:pPr>
              <w:pStyle w:val="ConsPlusNormal"/>
            </w:pPr>
            <w:r>
              <w:t>секретарь государственной гражданской службы Белгородской области 3 класса</w:t>
            </w:r>
          </w:p>
        </w:tc>
      </w:tr>
    </w:tbl>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right"/>
        <w:outlineLvl w:val="0"/>
      </w:pPr>
      <w:r>
        <w:t xml:space="preserve">Приложение </w:t>
      </w:r>
      <w:hyperlink r:id="rId224">
        <w:r>
          <w:rPr>
            <w:color w:val="0000FF"/>
          </w:rPr>
          <w:t>3</w:t>
        </w:r>
      </w:hyperlink>
    </w:p>
    <w:p w:rsidR="002A2275" w:rsidRDefault="002A2275">
      <w:pPr>
        <w:pStyle w:val="ConsPlusNormal"/>
        <w:jc w:val="right"/>
      </w:pPr>
      <w:r>
        <w:t>к закону Белгородской области</w:t>
      </w:r>
    </w:p>
    <w:p w:rsidR="002A2275" w:rsidRDefault="002A2275">
      <w:pPr>
        <w:pStyle w:val="ConsPlusNormal"/>
        <w:jc w:val="right"/>
      </w:pPr>
      <w:r>
        <w:t>"О государственной гражданской</w:t>
      </w:r>
    </w:p>
    <w:p w:rsidR="002A2275" w:rsidRDefault="002A2275">
      <w:pPr>
        <w:pStyle w:val="ConsPlusNormal"/>
        <w:jc w:val="right"/>
      </w:pPr>
      <w:r>
        <w:t>службе Белгородской области"</w:t>
      </w:r>
    </w:p>
    <w:p w:rsidR="002A2275" w:rsidRDefault="002A2275">
      <w:pPr>
        <w:pStyle w:val="ConsPlusNormal"/>
        <w:jc w:val="right"/>
      </w:pPr>
    </w:p>
    <w:p w:rsidR="002A2275" w:rsidRDefault="002A2275">
      <w:pPr>
        <w:pStyle w:val="ConsPlusTitle"/>
        <w:jc w:val="center"/>
      </w:pPr>
      <w:bookmarkStart w:id="20" w:name="P765"/>
      <w:bookmarkEnd w:id="20"/>
      <w:r>
        <w:t>ТАБЛИЦА СООТВЕТСТВИЯ КВАЛИФИКАЦИОННЫХ РАЗРЯДОВ</w:t>
      </w:r>
    </w:p>
    <w:p w:rsidR="002A2275" w:rsidRDefault="002A2275">
      <w:pPr>
        <w:pStyle w:val="ConsPlusTitle"/>
        <w:jc w:val="center"/>
      </w:pPr>
      <w:r>
        <w:t>ГОСУДАРСТВЕННЫХ СЛУЖАЩИХ БЕЛГОРОДСКОЙ ОБЛАСТИ</w:t>
      </w:r>
    </w:p>
    <w:p w:rsidR="002A2275" w:rsidRDefault="002A2275">
      <w:pPr>
        <w:pStyle w:val="ConsPlusTitle"/>
        <w:jc w:val="center"/>
      </w:pPr>
      <w:r>
        <w:t>КЛАССНЫМ ЧИНАМ ГОСУДАРСТВЕННОЙ ГРАЖДАНСКОЙ</w:t>
      </w:r>
    </w:p>
    <w:p w:rsidR="002A2275" w:rsidRDefault="002A2275">
      <w:pPr>
        <w:pStyle w:val="ConsPlusTitle"/>
        <w:jc w:val="center"/>
      </w:pPr>
      <w:r>
        <w:t>СЛУЖБЫ БЕЛГОРОДСКОЙ ОБЛАСТИ</w:t>
      </w:r>
    </w:p>
    <w:p w:rsidR="002A2275" w:rsidRDefault="002A227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92"/>
      </w:tblGrid>
      <w:tr w:rsidR="002A2275">
        <w:tc>
          <w:tcPr>
            <w:tcW w:w="4479" w:type="dxa"/>
          </w:tcPr>
          <w:p w:rsidR="002A2275" w:rsidRDefault="002A2275">
            <w:pPr>
              <w:pStyle w:val="ConsPlusNormal"/>
              <w:jc w:val="center"/>
            </w:pPr>
            <w:r>
              <w:t xml:space="preserve">Квалификационные разряды государственных служащих Белгородской </w:t>
            </w:r>
            <w:r>
              <w:lastRenderedPageBreak/>
              <w:t>области</w:t>
            </w:r>
          </w:p>
        </w:tc>
        <w:tc>
          <w:tcPr>
            <w:tcW w:w="4592" w:type="dxa"/>
          </w:tcPr>
          <w:p w:rsidR="002A2275" w:rsidRDefault="002A2275">
            <w:pPr>
              <w:pStyle w:val="ConsPlusNormal"/>
              <w:jc w:val="center"/>
            </w:pPr>
            <w:r>
              <w:lastRenderedPageBreak/>
              <w:t>Классные чины государственной гражданской службы Белгородской области</w:t>
            </w:r>
          </w:p>
        </w:tc>
      </w:tr>
      <w:tr w:rsidR="002A2275">
        <w:tc>
          <w:tcPr>
            <w:tcW w:w="4479" w:type="dxa"/>
          </w:tcPr>
          <w:p w:rsidR="002A2275" w:rsidRDefault="002A2275">
            <w:pPr>
              <w:pStyle w:val="ConsPlusNormal"/>
            </w:pPr>
            <w:r>
              <w:lastRenderedPageBreak/>
              <w:t>действительный государственный советник Белгородской области 1 класса</w:t>
            </w:r>
          </w:p>
        </w:tc>
        <w:tc>
          <w:tcPr>
            <w:tcW w:w="4592" w:type="dxa"/>
          </w:tcPr>
          <w:p w:rsidR="002A2275" w:rsidRDefault="002A2275">
            <w:pPr>
              <w:pStyle w:val="ConsPlusNormal"/>
            </w:pPr>
            <w:r>
              <w:t>действительный государственный советник Белгородской области 1 класса</w:t>
            </w:r>
          </w:p>
        </w:tc>
      </w:tr>
      <w:tr w:rsidR="002A2275">
        <w:tc>
          <w:tcPr>
            <w:tcW w:w="4479" w:type="dxa"/>
          </w:tcPr>
          <w:p w:rsidR="002A2275" w:rsidRDefault="002A2275">
            <w:pPr>
              <w:pStyle w:val="ConsPlusNormal"/>
            </w:pPr>
            <w:r>
              <w:t>действительный государственный советник Белгородской области 2 класса</w:t>
            </w:r>
          </w:p>
        </w:tc>
        <w:tc>
          <w:tcPr>
            <w:tcW w:w="4592" w:type="dxa"/>
          </w:tcPr>
          <w:p w:rsidR="002A2275" w:rsidRDefault="002A2275">
            <w:pPr>
              <w:pStyle w:val="ConsPlusNormal"/>
            </w:pPr>
            <w:r>
              <w:t>действительный государственный советник Белгородской области 2 класса</w:t>
            </w:r>
          </w:p>
        </w:tc>
      </w:tr>
      <w:tr w:rsidR="002A2275">
        <w:tc>
          <w:tcPr>
            <w:tcW w:w="4479" w:type="dxa"/>
          </w:tcPr>
          <w:p w:rsidR="002A2275" w:rsidRDefault="002A2275">
            <w:pPr>
              <w:pStyle w:val="ConsPlusNormal"/>
            </w:pPr>
            <w:r>
              <w:t>действительный государственный советник Белгородской области 3 класса</w:t>
            </w:r>
          </w:p>
        </w:tc>
        <w:tc>
          <w:tcPr>
            <w:tcW w:w="4592" w:type="dxa"/>
          </w:tcPr>
          <w:p w:rsidR="002A2275" w:rsidRDefault="002A2275">
            <w:pPr>
              <w:pStyle w:val="ConsPlusNormal"/>
            </w:pPr>
            <w:r>
              <w:t>действительный государственный советник Белгородской области 3 класса</w:t>
            </w:r>
          </w:p>
        </w:tc>
      </w:tr>
      <w:tr w:rsidR="002A2275">
        <w:tc>
          <w:tcPr>
            <w:tcW w:w="4479" w:type="dxa"/>
          </w:tcPr>
          <w:p w:rsidR="002A2275" w:rsidRDefault="002A2275">
            <w:pPr>
              <w:pStyle w:val="ConsPlusNormal"/>
            </w:pPr>
            <w:r>
              <w:t>государственный советник Белгородской области 1 класса</w:t>
            </w:r>
          </w:p>
        </w:tc>
        <w:tc>
          <w:tcPr>
            <w:tcW w:w="4592" w:type="dxa"/>
          </w:tcPr>
          <w:p w:rsidR="002A2275" w:rsidRDefault="002A2275">
            <w:pPr>
              <w:pStyle w:val="ConsPlusNormal"/>
            </w:pPr>
            <w:r>
              <w:t>государственный советник Белгородской области 1 класса</w:t>
            </w:r>
          </w:p>
        </w:tc>
      </w:tr>
      <w:tr w:rsidR="002A2275">
        <w:tc>
          <w:tcPr>
            <w:tcW w:w="4479" w:type="dxa"/>
          </w:tcPr>
          <w:p w:rsidR="002A2275" w:rsidRDefault="002A2275">
            <w:pPr>
              <w:pStyle w:val="ConsPlusNormal"/>
            </w:pPr>
            <w:r>
              <w:t>государственный советник Белгородской области 2 класса</w:t>
            </w:r>
          </w:p>
        </w:tc>
        <w:tc>
          <w:tcPr>
            <w:tcW w:w="4592" w:type="dxa"/>
          </w:tcPr>
          <w:p w:rsidR="002A2275" w:rsidRDefault="002A2275">
            <w:pPr>
              <w:pStyle w:val="ConsPlusNormal"/>
            </w:pPr>
            <w:r>
              <w:t>государственный советник Белгородской области 2 класса</w:t>
            </w:r>
          </w:p>
        </w:tc>
      </w:tr>
      <w:tr w:rsidR="002A2275">
        <w:tc>
          <w:tcPr>
            <w:tcW w:w="4479" w:type="dxa"/>
          </w:tcPr>
          <w:p w:rsidR="002A2275" w:rsidRDefault="002A2275">
            <w:pPr>
              <w:pStyle w:val="ConsPlusNormal"/>
            </w:pPr>
            <w:r>
              <w:t>государственный советник Белгородской области 3 класса</w:t>
            </w:r>
          </w:p>
        </w:tc>
        <w:tc>
          <w:tcPr>
            <w:tcW w:w="4592" w:type="dxa"/>
          </w:tcPr>
          <w:p w:rsidR="002A2275" w:rsidRDefault="002A2275">
            <w:pPr>
              <w:pStyle w:val="ConsPlusNormal"/>
            </w:pPr>
            <w:r>
              <w:t>государственный советник Белгородской области 3 класса</w:t>
            </w:r>
          </w:p>
        </w:tc>
      </w:tr>
      <w:tr w:rsidR="002A2275">
        <w:tc>
          <w:tcPr>
            <w:tcW w:w="4479" w:type="dxa"/>
          </w:tcPr>
          <w:p w:rsidR="002A2275" w:rsidRDefault="002A2275">
            <w:pPr>
              <w:pStyle w:val="ConsPlusNormal"/>
            </w:pPr>
            <w:r>
              <w:t>советник Белгородской области 1 класса</w:t>
            </w:r>
          </w:p>
        </w:tc>
        <w:tc>
          <w:tcPr>
            <w:tcW w:w="4592" w:type="dxa"/>
          </w:tcPr>
          <w:p w:rsidR="002A2275" w:rsidRDefault="002A2275">
            <w:pPr>
              <w:pStyle w:val="ConsPlusNormal"/>
            </w:pPr>
            <w:r>
              <w:t>советник государственной гражданской службы Российской Федерации 1 класса</w:t>
            </w:r>
          </w:p>
        </w:tc>
      </w:tr>
      <w:tr w:rsidR="002A2275">
        <w:tc>
          <w:tcPr>
            <w:tcW w:w="4479" w:type="dxa"/>
          </w:tcPr>
          <w:p w:rsidR="002A2275" w:rsidRDefault="002A2275">
            <w:pPr>
              <w:pStyle w:val="ConsPlusNormal"/>
            </w:pPr>
            <w:r>
              <w:t>советник Белгородской области 2 класса</w:t>
            </w:r>
          </w:p>
        </w:tc>
        <w:tc>
          <w:tcPr>
            <w:tcW w:w="4592" w:type="dxa"/>
          </w:tcPr>
          <w:p w:rsidR="002A2275" w:rsidRDefault="002A2275">
            <w:pPr>
              <w:pStyle w:val="ConsPlusNormal"/>
            </w:pPr>
            <w:r>
              <w:t>советник государственной гражданской службы Российской Федерации 2 класса</w:t>
            </w:r>
          </w:p>
        </w:tc>
      </w:tr>
      <w:tr w:rsidR="002A2275">
        <w:tc>
          <w:tcPr>
            <w:tcW w:w="4479" w:type="dxa"/>
          </w:tcPr>
          <w:p w:rsidR="002A2275" w:rsidRDefault="002A2275">
            <w:pPr>
              <w:pStyle w:val="ConsPlusNormal"/>
            </w:pPr>
            <w:r>
              <w:t>советник Белгородской области 3 класса</w:t>
            </w:r>
          </w:p>
        </w:tc>
        <w:tc>
          <w:tcPr>
            <w:tcW w:w="4592" w:type="dxa"/>
          </w:tcPr>
          <w:p w:rsidR="002A2275" w:rsidRDefault="002A2275">
            <w:pPr>
              <w:pStyle w:val="ConsPlusNormal"/>
            </w:pPr>
            <w:r>
              <w:t>советник государственной гражданской службы Российской Федерации 3 класса</w:t>
            </w:r>
          </w:p>
        </w:tc>
      </w:tr>
      <w:tr w:rsidR="002A2275">
        <w:tc>
          <w:tcPr>
            <w:tcW w:w="4479" w:type="dxa"/>
          </w:tcPr>
          <w:p w:rsidR="002A2275" w:rsidRDefault="002A2275">
            <w:pPr>
              <w:pStyle w:val="ConsPlusNormal"/>
            </w:pPr>
            <w:r>
              <w:t>советник государственной службы 1 класса</w:t>
            </w:r>
          </w:p>
        </w:tc>
        <w:tc>
          <w:tcPr>
            <w:tcW w:w="4592" w:type="dxa"/>
          </w:tcPr>
          <w:p w:rsidR="002A2275" w:rsidRDefault="002A2275">
            <w:pPr>
              <w:pStyle w:val="ConsPlusNormal"/>
            </w:pPr>
            <w:r>
              <w:t>референт государственной гражданской службы Российской Федерации 1 класса</w:t>
            </w:r>
          </w:p>
        </w:tc>
      </w:tr>
      <w:tr w:rsidR="002A2275">
        <w:tc>
          <w:tcPr>
            <w:tcW w:w="4479" w:type="dxa"/>
          </w:tcPr>
          <w:p w:rsidR="002A2275" w:rsidRDefault="002A2275">
            <w:pPr>
              <w:pStyle w:val="ConsPlusNormal"/>
            </w:pPr>
            <w:r>
              <w:t>советник государственной службы 2 класса</w:t>
            </w:r>
          </w:p>
        </w:tc>
        <w:tc>
          <w:tcPr>
            <w:tcW w:w="4592" w:type="dxa"/>
          </w:tcPr>
          <w:p w:rsidR="002A2275" w:rsidRDefault="002A2275">
            <w:pPr>
              <w:pStyle w:val="ConsPlusNormal"/>
            </w:pPr>
            <w:r>
              <w:t>референт государственной гражданской службы Российской Федерации 2 класса</w:t>
            </w:r>
          </w:p>
        </w:tc>
      </w:tr>
      <w:tr w:rsidR="002A2275">
        <w:tc>
          <w:tcPr>
            <w:tcW w:w="4479" w:type="dxa"/>
          </w:tcPr>
          <w:p w:rsidR="002A2275" w:rsidRDefault="002A2275">
            <w:pPr>
              <w:pStyle w:val="ConsPlusNormal"/>
            </w:pPr>
            <w:r>
              <w:t>советник государственной службы 3 класса</w:t>
            </w:r>
          </w:p>
        </w:tc>
        <w:tc>
          <w:tcPr>
            <w:tcW w:w="4592" w:type="dxa"/>
          </w:tcPr>
          <w:p w:rsidR="002A2275" w:rsidRDefault="002A2275">
            <w:pPr>
              <w:pStyle w:val="ConsPlusNormal"/>
            </w:pPr>
            <w:r>
              <w:t>референт государственной гражданской службы Российской Федерации 3 класса</w:t>
            </w:r>
          </w:p>
        </w:tc>
      </w:tr>
      <w:tr w:rsidR="002A2275">
        <w:tc>
          <w:tcPr>
            <w:tcW w:w="4479" w:type="dxa"/>
          </w:tcPr>
          <w:p w:rsidR="002A2275" w:rsidRDefault="002A2275">
            <w:pPr>
              <w:pStyle w:val="ConsPlusNormal"/>
            </w:pPr>
            <w:r>
              <w:t>референт государственной службы 1 класса</w:t>
            </w:r>
          </w:p>
        </w:tc>
        <w:tc>
          <w:tcPr>
            <w:tcW w:w="4592" w:type="dxa"/>
          </w:tcPr>
          <w:p w:rsidR="002A2275" w:rsidRDefault="002A2275">
            <w:pPr>
              <w:pStyle w:val="ConsPlusNormal"/>
            </w:pPr>
            <w:r>
              <w:t>секретарь государственной гражданской службы Российской Федерации 1 класса</w:t>
            </w:r>
          </w:p>
        </w:tc>
      </w:tr>
      <w:tr w:rsidR="002A2275">
        <w:tc>
          <w:tcPr>
            <w:tcW w:w="4479" w:type="dxa"/>
          </w:tcPr>
          <w:p w:rsidR="002A2275" w:rsidRDefault="002A2275">
            <w:pPr>
              <w:pStyle w:val="ConsPlusNormal"/>
            </w:pPr>
            <w:r>
              <w:t>референт государственной службы 2 класса</w:t>
            </w:r>
          </w:p>
        </w:tc>
        <w:tc>
          <w:tcPr>
            <w:tcW w:w="4592" w:type="dxa"/>
          </w:tcPr>
          <w:p w:rsidR="002A2275" w:rsidRDefault="002A2275">
            <w:pPr>
              <w:pStyle w:val="ConsPlusNormal"/>
            </w:pPr>
            <w:r>
              <w:t>секретарь государственной гражданской службы Российской Федерации 2 класса</w:t>
            </w:r>
          </w:p>
        </w:tc>
      </w:tr>
      <w:tr w:rsidR="002A2275">
        <w:tc>
          <w:tcPr>
            <w:tcW w:w="4479" w:type="dxa"/>
          </w:tcPr>
          <w:p w:rsidR="002A2275" w:rsidRDefault="002A2275">
            <w:pPr>
              <w:pStyle w:val="ConsPlusNormal"/>
            </w:pPr>
            <w:r>
              <w:t>референт государственной службы 3 класса</w:t>
            </w:r>
          </w:p>
        </w:tc>
        <w:tc>
          <w:tcPr>
            <w:tcW w:w="4592" w:type="dxa"/>
          </w:tcPr>
          <w:p w:rsidR="002A2275" w:rsidRDefault="002A2275">
            <w:pPr>
              <w:pStyle w:val="ConsPlusNormal"/>
            </w:pPr>
            <w:r>
              <w:t>секретарь государственной гражданской службы Российской Федерации 3 класса</w:t>
            </w:r>
          </w:p>
        </w:tc>
      </w:tr>
    </w:tbl>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both"/>
      </w:pPr>
    </w:p>
    <w:p w:rsidR="002A2275" w:rsidRDefault="002A2275">
      <w:pPr>
        <w:pStyle w:val="ConsPlusNormal"/>
        <w:jc w:val="right"/>
        <w:outlineLvl w:val="0"/>
      </w:pPr>
      <w:r>
        <w:t>Приложение 4</w:t>
      </w:r>
    </w:p>
    <w:p w:rsidR="002A2275" w:rsidRDefault="002A2275">
      <w:pPr>
        <w:pStyle w:val="ConsPlusNormal"/>
        <w:jc w:val="right"/>
      </w:pPr>
      <w:r>
        <w:t>к закону Белгородской области</w:t>
      </w:r>
    </w:p>
    <w:p w:rsidR="002A2275" w:rsidRDefault="002A2275">
      <w:pPr>
        <w:pStyle w:val="ConsPlusNormal"/>
        <w:jc w:val="right"/>
      </w:pPr>
      <w:r>
        <w:t>"О государственной гражданской</w:t>
      </w:r>
    </w:p>
    <w:p w:rsidR="002A2275" w:rsidRDefault="002A2275">
      <w:pPr>
        <w:pStyle w:val="ConsPlusNormal"/>
        <w:jc w:val="right"/>
      </w:pPr>
      <w:r>
        <w:t>службе Белгородской области"</w:t>
      </w:r>
    </w:p>
    <w:p w:rsidR="002A2275" w:rsidRDefault="002A2275">
      <w:pPr>
        <w:pStyle w:val="ConsPlusNormal"/>
        <w:ind w:firstLine="540"/>
        <w:jc w:val="both"/>
      </w:pPr>
    </w:p>
    <w:p w:rsidR="002A2275" w:rsidRDefault="002A2275">
      <w:pPr>
        <w:pStyle w:val="ConsPlusTitle"/>
        <w:jc w:val="center"/>
      </w:pPr>
      <w:bookmarkStart w:id="21" w:name="P812"/>
      <w:bookmarkEnd w:id="21"/>
      <w:r>
        <w:lastRenderedPageBreak/>
        <w:t>СООТВЕТСТВИЕ КЛАССНЫХ ЧИНОВ ГОСУДАРСТВЕННОЙ ГРАЖДАНСКОЙ</w:t>
      </w:r>
    </w:p>
    <w:p w:rsidR="002A2275" w:rsidRDefault="002A2275">
      <w:pPr>
        <w:pStyle w:val="ConsPlusTitle"/>
        <w:jc w:val="center"/>
      </w:pPr>
      <w:r>
        <w:t>СЛУЖБЫ БЕЛГОРОДСКОЙ ОБЛАСТИ ДОЛЖНОСТЯМ ГОСУДАРСТВЕННОЙ</w:t>
      </w:r>
    </w:p>
    <w:p w:rsidR="002A2275" w:rsidRDefault="002A2275">
      <w:pPr>
        <w:pStyle w:val="ConsPlusTitle"/>
        <w:jc w:val="center"/>
      </w:pPr>
      <w:r>
        <w:t>ГРАЖДАНСКОЙ СЛУЖБЫ БЕЛГОРОДСКОЙ ОБЛАСТИ</w:t>
      </w:r>
    </w:p>
    <w:p w:rsidR="002A2275" w:rsidRDefault="002A22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A22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A2275" w:rsidRDefault="002A22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2275" w:rsidRDefault="002A2275">
            <w:pPr>
              <w:pStyle w:val="ConsPlusNormal"/>
              <w:jc w:val="center"/>
            </w:pPr>
            <w:r>
              <w:rPr>
                <w:color w:val="392C69"/>
              </w:rPr>
              <w:t>Список изменяющих документов</w:t>
            </w:r>
          </w:p>
          <w:p w:rsidR="002A2275" w:rsidRDefault="002A2275">
            <w:pPr>
              <w:pStyle w:val="ConsPlusNormal"/>
              <w:jc w:val="center"/>
            </w:pPr>
            <w:r>
              <w:rPr>
                <w:color w:val="392C69"/>
              </w:rPr>
              <w:t xml:space="preserve">(в ред. законов Белгородской области от 03.03.2021 </w:t>
            </w:r>
            <w:hyperlink r:id="rId225">
              <w:r>
                <w:rPr>
                  <w:color w:val="0000FF"/>
                </w:rPr>
                <w:t>N 42</w:t>
              </w:r>
            </w:hyperlink>
            <w:r>
              <w:rPr>
                <w:color w:val="392C69"/>
              </w:rPr>
              <w:t>,</w:t>
            </w:r>
          </w:p>
          <w:p w:rsidR="002A2275" w:rsidRDefault="002A2275">
            <w:pPr>
              <w:pStyle w:val="ConsPlusNormal"/>
              <w:jc w:val="center"/>
            </w:pPr>
            <w:r>
              <w:rPr>
                <w:color w:val="392C69"/>
              </w:rPr>
              <w:t xml:space="preserve">от 30.09.2021 </w:t>
            </w:r>
            <w:hyperlink r:id="rId226">
              <w:r>
                <w:rPr>
                  <w:color w:val="0000FF"/>
                </w:rPr>
                <w:t>N 101</w:t>
              </w:r>
            </w:hyperlink>
            <w:r>
              <w:rPr>
                <w:color w:val="392C69"/>
              </w:rPr>
              <w:t xml:space="preserve">, от 20.12.2021 </w:t>
            </w:r>
            <w:hyperlink r:id="rId227">
              <w:r>
                <w:rPr>
                  <w:color w:val="0000FF"/>
                </w:rPr>
                <w:t>N 133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A2275" w:rsidRDefault="002A2275">
            <w:pPr>
              <w:pStyle w:val="ConsPlusNormal"/>
            </w:pPr>
          </w:p>
        </w:tc>
      </w:tr>
    </w:tbl>
    <w:p w:rsidR="002A2275" w:rsidRDefault="002A2275">
      <w:pPr>
        <w:pStyle w:val="ConsPlusNormal"/>
        <w:ind w:firstLine="540"/>
        <w:jc w:val="both"/>
      </w:pPr>
    </w:p>
    <w:p w:rsidR="002A2275" w:rsidRDefault="002A2275">
      <w:pPr>
        <w:pStyle w:val="ConsPlusTitle"/>
        <w:jc w:val="center"/>
        <w:outlineLvl w:val="1"/>
      </w:pPr>
      <w:r>
        <w:t>Раздел 1</w:t>
      </w:r>
    </w:p>
    <w:p w:rsidR="002A2275" w:rsidRDefault="002A2275">
      <w:pPr>
        <w:pStyle w:val="ConsPlusTitle"/>
        <w:ind w:firstLine="540"/>
        <w:jc w:val="both"/>
      </w:pPr>
    </w:p>
    <w:p w:rsidR="002A2275" w:rsidRDefault="002A2275">
      <w:pPr>
        <w:pStyle w:val="ConsPlusTitle"/>
        <w:jc w:val="center"/>
      </w:pPr>
      <w:r>
        <w:t>ПЕРЕЧЕНЬ ДОЛЖНОСТЕЙ В ОРГАНАХ ИСПОЛНИТЕЛЬНОЙ ВЛАСТИ ОБЛАСТИ</w:t>
      </w:r>
    </w:p>
    <w:p w:rsidR="002A2275" w:rsidRDefault="002A2275">
      <w:pPr>
        <w:pStyle w:val="ConsPlusTitle"/>
        <w:jc w:val="center"/>
      </w:pPr>
      <w:r>
        <w:t>И ГОСУДАРСТВЕННЫХ ОРГАНАХ БЕЛГОРОДСКОЙ ОБЛАСТИ</w:t>
      </w:r>
    </w:p>
    <w:p w:rsidR="002A2275" w:rsidRDefault="002A2275">
      <w:pPr>
        <w:pStyle w:val="ConsPlusTitle"/>
        <w:jc w:val="center"/>
      </w:pPr>
      <w:r>
        <w:t>ПО ОБЕСПЕЧЕНИЮ ИСПОЛНЕНИЯ ПОЛНОМОЧИЙ УКАЗАННЫХ ОРГАНОВ</w:t>
      </w:r>
    </w:p>
    <w:p w:rsidR="002A2275" w:rsidRDefault="002A2275">
      <w:pPr>
        <w:pStyle w:val="ConsPlusTitle"/>
        <w:jc w:val="center"/>
      </w:pPr>
      <w:r>
        <w:t>БЕЛГОРОДСКОЙ ОБЛАСТИ И ЛИЦ, ЗАМЕЩАЮЩИХ ГОСУДАРСТВЕННЫЕ</w:t>
      </w:r>
    </w:p>
    <w:p w:rsidR="002A2275" w:rsidRDefault="002A2275">
      <w:pPr>
        <w:pStyle w:val="ConsPlusTitle"/>
        <w:jc w:val="center"/>
      </w:pPr>
      <w:r>
        <w:t>ДОЛЖНОСТИ БЕЛГОРОДСКОЙ ОБЛАСТИ</w:t>
      </w:r>
    </w:p>
    <w:p w:rsidR="002A2275" w:rsidRDefault="002A2275">
      <w:pPr>
        <w:pStyle w:val="ConsPlusNormal"/>
        <w:jc w:val="center"/>
      </w:pPr>
      <w:r>
        <w:t xml:space="preserve">(в ред. </w:t>
      </w:r>
      <w:hyperlink r:id="rId228">
        <w:r>
          <w:rPr>
            <w:color w:val="0000FF"/>
          </w:rPr>
          <w:t>закона</w:t>
        </w:r>
      </w:hyperlink>
      <w:r>
        <w:t xml:space="preserve"> Белгородской области от 20.12.2021 N 133)</w:t>
      </w:r>
    </w:p>
    <w:p w:rsidR="002A2275" w:rsidRDefault="002A22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4"/>
        <w:gridCol w:w="5669"/>
        <w:gridCol w:w="1417"/>
      </w:tblGrid>
      <w:tr w:rsidR="002A2275">
        <w:tc>
          <w:tcPr>
            <w:tcW w:w="1954" w:type="dxa"/>
          </w:tcPr>
          <w:p w:rsidR="002A2275" w:rsidRDefault="002A2275">
            <w:pPr>
              <w:pStyle w:val="ConsPlusNormal"/>
              <w:jc w:val="center"/>
            </w:pPr>
            <w:r>
              <w:t>Классный чин государственной гражданской службы Белгородской области</w:t>
            </w:r>
          </w:p>
        </w:tc>
        <w:tc>
          <w:tcPr>
            <w:tcW w:w="5669" w:type="dxa"/>
          </w:tcPr>
          <w:p w:rsidR="002A2275" w:rsidRDefault="002A2275">
            <w:pPr>
              <w:pStyle w:val="ConsPlusNormal"/>
              <w:jc w:val="center"/>
            </w:pPr>
            <w:r>
              <w:t>Наименование должности</w:t>
            </w:r>
          </w:p>
        </w:tc>
        <w:tc>
          <w:tcPr>
            <w:tcW w:w="1417" w:type="dxa"/>
          </w:tcPr>
          <w:p w:rsidR="002A2275" w:rsidRDefault="002A2275">
            <w:pPr>
              <w:pStyle w:val="ConsPlusNormal"/>
              <w:jc w:val="center"/>
            </w:pPr>
            <w:r>
              <w:t>Группа должности</w:t>
            </w:r>
          </w:p>
        </w:tc>
      </w:tr>
      <w:tr w:rsidR="002A2275">
        <w:tc>
          <w:tcPr>
            <w:tcW w:w="1954" w:type="dxa"/>
          </w:tcPr>
          <w:p w:rsidR="002A2275" w:rsidRDefault="002A2275">
            <w:pPr>
              <w:pStyle w:val="ConsPlusNormal"/>
            </w:pPr>
            <w:r>
              <w:t>Действительный государственный советник Белгородской области 1 класса</w:t>
            </w:r>
          </w:p>
        </w:tc>
        <w:tc>
          <w:tcPr>
            <w:tcW w:w="5669" w:type="dxa"/>
            <w:vMerge w:val="restart"/>
          </w:tcPr>
          <w:p w:rsidR="002A2275" w:rsidRDefault="002A2275">
            <w:pPr>
              <w:pStyle w:val="ConsPlusNormal"/>
              <w:jc w:val="both"/>
            </w:pPr>
            <w:r>
              <w:t>Министр области</w:t>
            </w:r>
          </w:p>
          <w:p w:rsidR="002A2275" w:rsidRDefault="002A2275">
            <w:pPr>
              <w:pStyle w:val="ConsPlusNormal"/>
              <w:jc w:val="both"/>
            </w:pPr>
            <w:r>
              <w:t>Первый заместитель министра области</w:t>
            </w:r>
          </w:p>
          <w:p w:rsidR="002A2275" w:rsidRDefault="002A2275">
            <w:pPr>
              <w:pStyle w:val="ConsPlusNormal"/>
              <w:jc w:val="both"/>
            </w:pPr>
            <w:r>
              <w:t>Первый заместитель министра области - начальник департамента в составе министерства области</w:t>
            </w:r>
          </w:p>
          <w:p w:rsidR="002A2275" w:rsidRDefault="002A2275">
            <w:pPr>
              <w:pStyle w:val="ConsPlusNormal"/>
              <w:jc w:val="both"/>
            </w:pPr>
            <w:r>
              <w:t>Заместитель министра области</w:t>
            </w:r>
          </w:p>
          <w:p w:rsidR="002A2275" w:rsidRDefault="002A2275">
            <w:pPr>
              <w:pStyle w:val="ConsPlusNormal"/>
              <w:jc w:val="both"/>
            </w:pPr>
            <w:r>
              <w:t>Заместитель министра области - начальник департамента в составе министерства области</w:t>
            </w:r>
          </w:p>
          <w:p w:rsidR="002A2275" w:rsidRDefault="002A2275">
            <w:pPr>
              <w:pStyle w:val="ConsPlusNormal"/>
              <w:jc w:val="both"/>
            </w:pPr>
            <w:r>
              <w:t>Начальник департамента в составе министерства области</w:t>
            </w:r>
          </w:p>
          <w:p w:rsidR="002A2275" w:rsidRDefault="002A2275">
            <w:pPr>
              <w:pStyle w:val="ConsPlusNormal"/>
              <w:jc w:val="both"/>
            </w:pPr>
            <w:r>
              <w:t>Первый заместитель руководителя Администрации Губернатора области</w:t>
            </w:r>
          </w:p>
          <w:p w:rsidR="002A2275" w:rsidRDefault="002A2275">
            <w:pPr>
              <w:pStyle w:val="ConsPlusNormal"/>
              <w:jc w:val="both"/>
            </w:pPr>
            <w:r>
              <w:t>Первый заместитель руководителя Администрации Губернатора области - начальник управления в составе Администрации Губернатора области</w:t>
            </w:r>
          </w:p>
          <w:p w:rsidR="002A2275" w:rsidRDefault="002A2275">
            <w:pPr>
              <w:pStyle w:val="ConsPlusNormal"/>
              <w:jc w:val="both"/>
            </w:pPr>
            <w:r>
              <w:t>Заместитель руководителя Администрации Губернатора области</w:t>
            </w:r>
          </w:p>
          <w:p w:rsidR="002A2275" w:rsidRDefault="002A2275">
            <w:pPr>
              <w:pStyle w:val="ConsPlusNormal"/>
              <w:jc w:val="both"/>
            </w:pPr>
            <w:r>
              <w:t>Заместитель руководителя Администрации Губернатора области - начальник управления в составе Администрации Губернатора области</w:t>
            </w:r>
          </w:p>
          <w:p w:rsidR="002A2275" w:rsidRDefault="002A2275">
            <w:pPr>
              <w:pStyle w:val="ConsPlusNormal"/>
              <w:jc w:val="both"/>
            </w:pPr>
            <w:r>
              <w:t>Начальник управления в составе Администрации Губернатора области</w:t>
            </w:r>
          </w:p>
          <w:p w:rsidR="002A2275" w:rsidRDefault="002A2275">
            <w:pPr>
              <w:pStyle w:val="ConsPlusNormal"/>
              <w:jc w:val="both"/>
            </w:pPr>
            <w:r>
              <w:t>Начальник управления области</w:t>
            </w:r>
          </w:p>
          <w:p w:rsidR="002A2275" w:rsidRDefault="002A2275">
            <w:pPr>
              <w:pStyle w:val="ConsPlusNormal"/>
              <w:jc w:val="both"/>
            </w:pPr>
            <w:r>
              <w:t>Советник Губернатора области</w:t>
            </w:r>
          </w:p>
          <w:p w:rsidR="002A2275" w:rsidRDefault="002A2275">
            <w:pPr>
              <w:pStyle w:val="ConsPlusNormal"/>
              <w:jc w:val="both"/>
            </w:pPr>
            <w:r>
              <w:t>Помощник Губернатора области</w:t>
            </w:r>
          </w:p>
        </w:tc>
        <w:tc>
          <w:tcPr>
            <w:tcW w:w="1417" w:type="dxa"/>
            <w:vMerge w:val="restart"/>
          </w:tcPr>
          <w:p w:rsidR="002A2275" w:rsidRDefault="002A2275">
            <w:pPr>
              <w:pStyle w:val="ConsPlusNormal"/>
            </w:pPr>
            <w:r>
              <w:t>Высшая</w:t>
            </w:r>
          </w:p>
        </w:tc>
      </w:tr>
      <w:tr w:rsidR="002A2275">
        <w:tc>
          <w:tcPr>
            <w:tcW w:w="1954" w:type="dxa"/>
          </w:tcPr>
          <w:p w:rsidR="002A2275" w:rsidRDefault="002A2275">
            <w:pPr>
              <w:pStyle w:val="ConsPlusNormal"/>
            </w:pPr>
            <w:r>
              <w:t>Действительный государственный советник Белгородской области 2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t>Действительный государственный советник Белгородской области 3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t>Государственный советник Белгородской области 1 класса</w:t>
            </w:r>
          </w:p>
        </w:tc>
        <w:tc>
          <w:tcPr>
            <w:tcW w:w="5669" w:type="dxa"/>
            <w:vMerge w:val="restart"/>
          </w:tcPr>
          <w:p w:rsidR="002A2275" w:rsidRDefault="002A2275">
            <w:pPr>
              <w:pStyle w:val="ConsPlusNormal"/>
              <w:jc w:val="both"/>
            </w:pPr>
            <w:r>
              <w:t>Заместитель начальника департамента в министерстве области</w:t>
            </w:r>
          </w:p>
          <w:p w:rsidR="002A2275" w:rsidRDefault="002A2275">
            <w:pPr>
              <w:pStyle w:val="ConsPlusNormal"/>
              <w:jc w:val="both"/>
            </w:pPr>
            <w:r>
              <w:t>Заместитель начальника департамента - начальник отдела в департаменте министерства области</w:t>
            </w:r>
          </w:p>
          <w:p w:rsidR="002A2275" w:rsidRDefault="002A2275">
            <w:pPr>
              <w:pStyle w:val="ConsPlusNormal"/>
              <w:jc w:val="both"/>
            </w:pPr>
            <w:r>
              <w:lastRenderedPageBreak/>
              <w:t>Начальник отдела в министерстве области, департаменте министерства области</w:t>
            </w:r>
          </w:p>
          <w:p w:rsidR="002A2275" w:rsidRDefault="002A2275">
            <w:pPr>
              <w:pStyle w:val="ConsPlusNormal"/>
              <w:jc w:val="both"/>
            </w:pPr>
            <w:r>
              <w:t>Первый заместитель начальника управления в Администрации Губернатора области</w:t>
            </w:r>
          </w:p>
          <w:p w:rsidR="002A2275" w:rsidRDefault="002A2275">
            <w:pPr>
              <w:pStyle w:val="ConsPlusNormal"/>
              <w:jc w:val="both"/>
            </w:pPr>
            <w:r>
              <w:t>Первый заместитель начальника управления - начальник отдела в управлении Администрации Губернатора области</w:t>
            </w:r>
          </w:p>
          <w:p w:rsidR="002A2275" w:rsidRDefault="002A2275">
            <w:pPr>
              <w:pStyle w:val="ConsPlusNormal"/>
              <w:jc w:val="both"/>
            </w:pPr>
            <w:r>
              <w:t>Заместитель начальника управления в Администрации Губернатора области</w:t>
            </w:r>
          </w:p>
          <w:p w:rsidR="002A2275" w:rsidRDefault="002A2275">
            <w:pPr>
              <w:pStyle w:val="ConsPlusNormal"/>
              <w:jc w:val="both"/>
            </w:pPr>
            <w:r>
              <w:t>Заместитель начальника управления - начальник отдела в управлении Администрации Губернатора области</w:t>
            </w:r>
          </w:p>
          <w:p w:rsidR="002A2275" w:rsidRDefault="002A2275">
            <w:pPr>
              <w:pStyle w:val="ConsPlusNormal"/>
              <w:jc w:val="both"/>
            </w:pPr>
            <w:r>
              <w:t>Начальник отдела в составе Администрации Губернатора области, в управлении Администрации Губернатора области</w:t>
            </w:r>
          </w:p>
          <w:p w:rsidR="002A2275" w:rsidRDefault="002A2275">
            <w:pPr>
              <w:pStyle w:val="ConsPlusNormal"/>
              <w:jc w:val="both"/>
            </w:pPr>
            <w:r>
              <w:t>Первый заместитель начальника управления области</w:t>
            </w:r>
          </w:p>
          <w:p w:rsidR="002A2275" w:rsidRDefault="002A2275">
            <w:pPr>
              <w:pStyle w:val="ConsPlusNormal"/>
              <w:jc w:val="both"/>
            </w:pPr>
            <w:r>
              <w:t>Первый заместитель начальника управления области - начальник отдела</w:t>
            </w:r>
          </w:p>
          <w:p w:rsidR="002A2275" w:rsidRDefault="002A2275">
            <w:pPr>
              <w:pStyle w:val="ConsPlusNormal"/>
              <w:jc w:val="both"/>
            </w:pPr>
            <w:r>
              <w:t>Заместитель начальника управления области</w:t>
            </w:r>
          </w:p>
          <w:p w:rsidR="002A2275" w:rsidRDefault="002A2275">
            <w:pPr>
              <w:pStyle w:val="ConsPlusNormal"/>
              <w:jc w:val="both"/>
            </w:pPr>
            <w:r>
              <w:t>Заместитель начальника управления области - начальник отдела в управлении области</w:t>
            </w:r>
          </w:p>
          <w:p w:rsidR="002A2275" w:rsidRDefault="002A2275">
            <w:pPr>
              <w:pStyle w:val="ConsPlusNormal"/>
              <w:jc w:val="both"/>
            </w:pPr>
            <w:r>
              <w:t>Начальник отдела в управлении области</w:t>
            </w:r>
          </w:p>
          <w:p w:rsidR="002A2275" w:rsidRDefault="002A2275">
            <w:pPr>
              <w:pStyle w:val="ConsPlusNormal"/>
              <w:jc w:val="both"/>
            </w:pPr>
            <w:r>
              <w:t>Начальник отдела - руководитель рабочей группы комиссии по вопросам помилования на территории области</w:t>
            </w:r>
          </w:p>
          <w:p w:rsidR="002A2275" w:rsidRDefault="002A2275">
            <w:pPr>
              <w:pStyle w:val="ConsPlusNormal"/>
              <w:jc w:val="both"/>
            </w:pPr>
            <w:r>
              <w:t>Руководитель пресс-службы Губернатора области - начальник отдела</w:t>
            </w:r>
          </w:p>
          <w:p w:rsidR="002A2275" w:rsidRDefault="002A2275">
            <w:pPr>
              <w:pStyle w:val="ConsPlusNormal"/>
              <w:jc w:val="both"/>
            </w:pPr>
            <w:r>
              <w:t>Помощник первого заместителя Губернатора области</w:t>
            </w:r>
          </w:p>
          <w:p w:rsidR="002A2275" w:rsidRDefault="002A2275">
            <w:pPr>
              <w:pStyle w:val="ConsPlusNormal"/>
              <w:jc w:val="both"/>
            </w:pPr>
            <w:r>
              <w:t>Помощник первого заместителя Губернатора области - министра области</w:t>
            </w:r>
          </w:p>
          <w:p w:rsidR="002A2275" w:rsidRDefault="002A2275">
            <w:pPr>
              <w:pStyle w:val="ConsPlusNormal"/>
              <w:jc w:val="both"/>
            </w:pPr>
            <w:r>
              <w:t>Помощник заместителя Губернатора области</w:t>
            </w:r>
          </w:p>
          <w:p w:rsidR="002A2275" w:rsidRDefault="002A2275">
            <w:pPr>
              <w:pStyle w:val="ConsPlusNormal"/>
              <w:jc w:val="both"/>
            </w:pPr>
            <w:r>
              <w:t>Помощник заместителя Губернатора области - министра области</w:t>
            </w:r>
          </w:p>
          <w:p w:rsidR="002A2275" w:rsidRDefault="002A2275">
            <w:pPr>
              <w:pStyle w:val="ConsPlusNormal"/>
              <w:jc w:val="both"/>
            </w:pPr>
            <w:r>
              <w:t>Помощник заместителя Губернатора области - руководителя Администрации Губернатора области</w:t>
            </w:r>
          </w:p>
          <w:p w:rsidR="002A2275" w:rsidRDefault="002A2275">
            <w:pPr>
              <w:pStyle w:val="ConsPlusNormal"/>
              <w:jc w:val="both"/>
            </w:pPr>
            <w:r>
              <w:t>Помощник заместителя Губернатора области по внутренней политике</w:t>
            </w:r>
          </w:p>
        </w:tc>
        <w:tc>
          <w:tcPr>
            <w:tcW w:w="1417" w:type="dxa"/>
            <w:vMerge w:val="restart"/>
          </w:tcPr>
          <w:p w:rsidR="002A2275" w:rsidRDefault="002A2275">
            <w:pPr>
              <w:pStyle w:val="ConsPlusNormal"/>
            </w:pPr>
            <w:r>
              <w:lastRenderedPageBreak/>
              <w:t>Главная</w:t>
            </w:r>
          </w:p>
        </w:tc>
      </w:tr>
      <w:tr w:rsidR="002A2275">
        <w:tc>
          <w:tcPr>
            <w:tcW w:w="1954" w:type="dxa"/>
          </w:tcPr>
          <w:p w:rsidR="002A2275" w:rsidRDefault="002A2275">
            <w:pPr>
              <w:pStyle w:val="ConsPlusNormal"/>
            </w:pPr>
            <w:r>
              <w:lastRenderedPageBreak/>
              <w:t>Государственный советник Белгородской области 2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lastRenderedPageBreak/>
              <w:t>Государственный советник Белгородской области 3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t>Советник государственной гражданской службы Белгородской области 1 класса</w:t>
            </w:r>
          </w:p>
        </w:tc>
        <w:tc>
          <w:tcPr>
            <w:tcW w:w="5669" w:type="dxa"/>
            <w:vMerge w:val="restart"/>
          </w:tcPr>
          <w:p w:rsidR="002A2275" w:rsidRDefault="002A2275">
            <w:pPr>
              <w:pStyle w:val="ConsPlusNormal"/>
              <w:jc w:val="both"/>
            </w:pPr>
            <w:r>
              <w:t>Помощник министра области</w:t>
            </w:r>
          </w:p>
          <w:p w:rsidR="002A2275" w:rsidRDefault="002A2275">
            <w:pPr>
              <w:pStyle w:val="ConsPlusNormal"/>
              <w:jc w:val="both"/>
            </w:pPr>
            <w:r>
              <w:t>Заместитель начальника отдела Администрации Губернатора области, в управлении Администрации Губернатора области, в министерстве области, департаменте</w:t>
            </w:r>
          </w:p>
          <w:p w:rsidR="002A2275" w:rsidRDefault="002A2275">
            <w:pPr>
              <w:pStyle w:val="ConsPlusNormal"/>
              <w:jc w:val="both"/>
            </w:pPr>
            <w:r>
              <w:t>министерства области, управлении области Консультант</w:t>
            </w:r>
          </w:p>
          <w:p w:rsidR="002A2275" w:rsidRDefault="002A2275">
            <w:pPr>
              <w:pStyle w:val="ConsPlusNormal"/>
              <w:jc w:val="both"/>
            </w:pPr>
            <w:r>
              <w:t>Консультант - секретарь приемной Губернатора области</w:t>
            </w:r>
          </w:p>
        </w:tc>
        <w:tc>
          <w:tcPr>
            <w:tcW w:w="1417" w:type="dxa"/>
            <w:vMerge w:val="restart"/>
          </w:tcPr>
          <w:p w:rsidR="002A2275" w:rsidRDefault="002A2275">
            <w:pPr>
              <w:pStyle w:val="ConsPlusNormal"/>
            </w:pPr>
            <w:r>
              <w:t>Ведущая</w:t>
            </w:r>
          </w:p>
        </w:tc>
      </w:tr>
      <w:tr w:rsidR="002A2275">
        <w:tc>
          <w:tcPr>
            <w:tcW w:w="1954" w:type="dxa"/>
          </w:tcPr>
          <w:p w:rsidR="002A2275" w:rsidRDefault="002A2275">
            <w:pPr>
              <w:pStyle w:val="ConsPlusNormal"/>
            </w:pPr>
            <w:r>
              <w:t>Советник государственной гражданской службы Белгородской области 2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t xml:space="preserve">Советник государственной гражданской службы </w:t>
            </w:r>
            <w:r>
              <w:lastRenderedPageBreak/>
              <w:t>Белгородской области 3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lastRenderedPageBreak/>
              <w:t>Референт государственной гражданской службы Белгородской области 1 класса</w:t>
            </w:r>
          </w:p>
        </w:tc>
        <w:tc>
          <w:tcPr>
            <w:tcW w:w="5669" w:type="dxa"/>
            <w:vMerge w:val="restart"/>
          </w:tcPr>
          <w:p w:rsidR="002A2275" w:rsidRDefault="002A2275">
            <w:pPr>
              <w:pStyle w:val="ConsPlusNormal"/>
              <w:jc w:val="both"/>
            </w:pPr>
            <w:r>
              <w:t>Главный специалист</w:t>
            </w:r>
          </w:p>
          <w:p w:rsidR="002A2275" w:rsidRDefault="002A2275">
            <w:pPr>
              <w:pStyle w:val="ConsPlusNormal"/>
              <w:jc w:val="both"/>
            </w:pPr>
            <w:r>
              <w:t>Ведущий специалист</w:t>
            </w:r>
          </w:p>
        </w:tc>
        <w:tc>
          <w:tcPr>
            <w:tcW w:w="1417" w:type="dxa"/>
            <w:vMerge w:val="restart"/>
          </w:tcPr>
          <w:p w:rsidR="002A2275" w:rsidRDefault="002A2275">
            <w:pPr>
              <w:pStyle w:val="ConsPlusNormal"/>
            </w:pPr>
            <w:r>
              <w:t>Старшая</w:t>
            </w:r>
          </w:p>
        </w:tc>
      </w:tr>
      <w:tr w:rsidR="002A2275">
        <w:tc>
          <w:tcPr>
            <w:tcW w:w="1954" w:type="dxa"/>
          </w:tcPr>
          <w:p w:rsidR="002A2275" w:rsidRDefault="002A2275">
            <w:pPr>
              <w:pStyle w:val="ConsPlusNormal"/>
            </w:pPr>
            <w:r>
              <w:t>Референт государственной гражданской службы Белгородской области 2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t>Референт государственной гражданской службы Белгородской области 3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t>Секретарь государственной гражданской службы Белгородской области 1 класса</w:t>
            </w:r>
          </w:p>
        </w:tc>
        <w:tc>
          <w:tcPr>
            <w:tcW w:w="5669" w:type="dxa"/>
            <w:vMerge w:val="restart"/>
          </w:tcPr>
          <w:p w:rsidR="002A2275" w:rsidRDefault="002A2275">
            <w:pPr>
              <w:pStyle w:val="ConsPlusNormal"/>
              <w:jc w:val="both"/>
            </w:pPr>
            <w:r>
              <w:t>Специалист 1 категории</w:t>
            </w:r>
          </w:p>
          <w:p w:rsidR="002A2275" w:rsidRDefault="002A2275">
            <w:pPr>
              <w:pStyle w:val="ConsPlusNormal"/>
              <w:jc w:val="both"/>
            </w:pPr>
            <w:r>
              <w:t>Специалист 2 категории</w:t>
            </w:r>
          </w:p>
        </w:tc>
        <w:tc>
          <w:tcPr>
            <w:tcW w:w="1417" w:type="dxa"/>
            <w:vMerge w:val="restart"/>
          </w:tcPr>
          <w:p w:rsidR="002A2275" w:rsidRDefault="002A2275">
            <w:pPr>
              <w:pStyle w:val="ConsPlusNormal"/>
            </w:pPr>
            <w:r>
              <w:t>Младшая</w:t>
            </w:r>
          </w:p>
        </w:tc>
      </w:tr>
      <w:tr w:rsidR="002A2275">
        <w:tc>
          <w:tcPr>
            <w:tcW w:w="1954" w:type="dxa"/>
          </w:tcPr>
          <w:p w:rsidR="002A2275" w:rsidRDefault="002A2275">
            <w:pPr>
              <w:pStyle w:val="ConsPlusNormal"/>
            </w:pPr>
            <w:r>
              <w:t>Секретарь государственной гражданской службы Белгородской области 2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r w:rsidR="002A2275">
        <w:tc>
          <w:tcPr>
            <w:tcW w:w="1954" w:type="dxa"/>
          </w:tcPr>
          <w:p w:rsidR="002A2275" w:rsidRDefault="002A2275">
            <w:pPr>
              <w:pStyle w:val="ConsPlusNormal"/>
            </w:pPr>
            <w:r>
              <w:t>Секретарь государственной гражданской службы Белгородской области 3 класса</w:t>
            </w:r>
          </w:p>
        </w:tc>
        <w:tc>
          <w:tcPr>
            <w:tcW w:w="5669" w:type="dxa"/>
            <w:vMerge/>
          </w:tcPr>
          <w:p w:rsidR="002A2275" w:rsidRDefault="002A2275">
            <w:pPr>
              <w:pStyle w:val="ConsPlusNormal"/>
            </w:pPr>
          </w:p>
        </w:tc>
        <w:tc>
          <w:tcPr>
            <w:tcW w:w="1417" w:type="dxa"/>
            <w:vMerge/>
          </w:tcPr>
          <w:p w:rsidR="002A2275" w:rsidRDefault="002A2275">
            <w:pPr>
              <w:pStyle w:val="ConsPlusNormal"/>
            </w:pPr>
          </w:p>
        </w:tc>
      </w:tr>
    </w:tbl>
    <w:p w:rsidR="002A2275" w:rsidRDefault="002A2275">
      <w:pPr>
        <w:pStyle w:val="ConsPlusNormal"/>
        <w:jc w:val="both"/>
      </w:pPr>
    </w:p>
    <w:p w:rsidR="002A2275" w:rsidRDefault="002A2275">
      <w:pPr>
        <w:pStyle w:val="ConsPlusTitle"/>
        <w:jc w:val="center"/>
        <w:outlineLvl w:val="1"/>
      </w:pPr>
      <w:r>
        <w:t>Раздел 2</w:t>
      </w:r>
    </w:p>
    <w:p w:rsidR="002A2275" w:rsidRDefault="002A2275">
      <w:pPr>
        <w:pStyle w:val="ConsPlusTitle"/>
        <w:jc w:val="both"/>
      </w:pPr>
    </w:p>
    <w:p w:rsidR="002A2275" w:rsidRDefault="002A2275">
      <w:pPr>
        <w:pStyle w:val="ConsPlusTitle"/>
        <w:jc w:val="center"/>
      </w:pPr>
      <w:r>
        <w:t>ПЕРЕЧЕНЬ ДОЛЖНОСТЕЙ В БЕЛГОРОДСКОЙ ОБЛАСТНОЙ ДУМЕ</w:t>
      </w:r>
    </w:p>
    <w:p w:rsidR="002A2275" w:rsidRDefault="002A22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4309"/>
        <w:gridCol w:w="1249"/>
      </w:tblGrid>
      <w:tr w:rsidR="002A2275">
        <w:tc>
          <w:tcPr>
            <w:tcW w:w="3458" w:type="dxa"/>
          </w:tcPr>
          <w:p w:rsidR="002A2275" w:rsidRDefault="002A2275">
            <w:pPr>
              <w:pStyle w:val="ConsPlusNormal"/>
              <w:jc w:val="center"/>
            </w:pPr>
            <w:r>
              <w:t>Классный чин государственной гражданской службы Белгородской области</w:t>
            </w:r>
          </w:p>
        </w:tc>
        <w:tc>
          <w:tcPr>
            <w:tcW w:w="4309" w:type="dxa"/>
          </w:tcPr>
          <w:p w:rsidR="002A2275" w:rsidRDefault="002A2275">
            <w:pPr>
              <w:pStyle w:val="ConsPlusNormal"/>
              <w:jc w:val="center"/>
            </w:pPr>
            <w:r>
              <w:t>Наименование должности</w:t>
            </w:r>
          </w:p>
        </w:tc>
        <w:tc>
          <w:tcPr>
            <w:tcW w:w="1249" w:type="dxa"/>
          </w:tcPr>
          <w:p w:rsidR="002A2275" w:rsidRDefault="002A2275">
            <w:pPr>
              <w:pStyle w:val="ConsPlusNormal"/>
              <w:jc w:val="center"/>
            </w:pPr>
            <w:r>
              <w:t>Группа должности</w:t>
            </w:r>
          </w:p>
        </w:tc>
      </w:tr>
      <w:tr w:rsidR="002A2275">
        <w:tc>
          <w:tcPr>
            <w:tcW w:w="3458" w:type="dxa"/>
          </w:tcPr>
          <w:p w:rsidR="002A2275" w:rsidRDefault="002A2275">
            <w:pPr>
              <w:pStyle w:val="ConsPlusNormal"/>
            </w:pPr>
            <w:r>
              <w:t xml:space="preserve">Действительный государственный </w:t>
            </w:r>
            <w:r>
              <w:lastRenderedPageBreak/>
              <w:t>советник Белгородской области 1 класса</w:t>
            </w:r>
          </w:p>
        </w:tc>
        <w:tc>
          <w:tcPr>
            <w:tcW w:w="4309" w:type="dxa"/>
            <w:vMerge w:val="restart"/>
          </w:tcPr>
          <w:p w:rsidR="002A2275" w:rsidRDefault="002A2275">
            <w:pPr>
              <w:pStyle w:val="ConsPlusNormal"/>
            </w:pPr>
            <w:r>
              <w:lastRenderedPageBreak/>
              <w:t>Руководитель аппарата</w:t>
            </w:r>
          </w:p>
          <w:p w:rsidR="002A2275" w:rsidRDefault="002A2275">
            <w:pPr>
              <w:pStyle w:val="ConsPlusNormal"/>
            </w:pPr>
            <w:r>
              <w:lastRenderedPageBreak/>
              <w:t>Начальник управления</w:t>
            </w:r>
          </w:p>
          <w:p w:rsidR="002A2275" w:rsidRDefault="002A2275">
            <w:pPr>
              <w:pStyle w:val="ConsPlusNormal"/>
            </w:pPr>
            <w:r>
              <w:t>Советник председателя областной Думы</w:t>
            </w:r>
          </w:p>
          <w:p w:rsidR="002A2275" w:rsidRDefault="002A2275">
            <w:pPr>
              <w:pStyle w:val="ConsPlusNormal"/>
            </w:pPr>
            <w:r>
              <w:t>Заведующий секретариатом - советник председателя областной Думы</w:t>
            </w:r>
          </w:p>
        </w:tc>
        <w:tc>
          <w:tcPr>
            <w:tcW w:w="1249" w:type="dxa"/>
            <w:vMerge w:val="restart"/>
          </w:tcPr>
          <w:p w:rsidR="002A2275" w:rsidRDefault="002A2275">
            <w:pPr>
              <w:pStyle w:val="ConsPlusNormal"/>
              <w:jc w:val="center"/>
            </w:pPr>
            <w:r>
              <w:lastRenderedPageBreak/>
              <w:t>Высшая</w:t>
            </w:r>
          </w:p>
        </w:tc>
      </w:tr>
      <w:tr w:rsidR="002A2275">
        <w:tc>
          <w:tcPr>
            <w:tcW w:w="3458" w:type="dxa"/>
          </w:tcPr>
          <w:p w:rsidR="002A2275" w:rsidRDefault="002A2275">
            <w:pPr>
              <w:pStyle w:val="ConsPlusNormal"/>
            </w:pPr>
            <w:r>
              <w:lastRenderedPageBreak/>
              <w:t>Действительный государственный советник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Действительный государственный советник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Государственный советник Белгородской области 1 класса</w:t>
            </w:r>
          </w:p>
        </w:tc>
        <w:tc>
          <w:tcPr>
            <w:tcW w:w="4309" w:type="dxa"/>
            <w:vMerge w:val="restart"/>
            <w:vAlign w:val="bottom"/>
          </w:tcPr>
          <w:p w:rsidR="002A2275" w:rsidRDefault="002A2275">
            <w:pPr>
              <w:pStyle w:val="ConsPlusNormal"/>
            </w:pPr>
            <w:r>
              <w:t>Первый заместитель начальника управления</w:t>
            </w:r>
          </w:p>
          <w:p w:rsidR="002A2275" w:rsidRDefault="002A2275">
            <w:pPr>
              <w:pStyle w:val="ConsPlusNormal"/>
            </w:pPr>
            <w:r>
              <w:t>Заместитель начальника управления</w:t>
            </w:r>
          </w:p>
          <w:p w:rsidR="002A2275" w:rsidRDefault="002A2275">
            <w:pPr>
              <w:pStyle w:val="ConsPlusNormal"/>
            </w:pPr>
            <w:r>
              <w:t>Заместитель начальника</w:t>
            </w:r>
          </w:p>
          <w:p w:rsidR="002A2275" w:rsidRDefault="002A2275">
            <w:pPr>
              <w:pStyle w:val="ConsPlusNormal"/>
            </w:pPr>
            <w:r>
              <w:t>управления - заведующий канцелярией</w:t>
            </w:r>
          </w:p>
          <w:p w:rsidR="002A2275" w:rsidRDefault="002A2275">
            <w:pPr>
              <w:pStyle w:val="ConsPlusNormal"/>
            </w:pPr>
            <w:r>
              <w:t>Начальник отдела</w:t>
            </w:r>
          </w:p>
          <w:p w:rsidR="002A2275" w:rsidRDefault="002A2275">
            <w:pPr>
              <w:pStyle w:val="ConsPlusNormal"/>
            </w:pPr>
            <w:r>
              <w:t>Начальник отдела в управлении</w:t>
            </w:r>
          </w:p>
          <w:p w:rsidR="002A2275" w:rsidRDefault="002A2275">
            <w:pPr>
              <w:pStyle w:val="ConsPlusNormal"/>
            </w:pPr>
            <w:r>
              <w:t>Советник первого заместителя председателя областной Думы</w:t>
            </w:r>
          </w:p>
          <w:p w:rsidR="002A2275" w:rsidRDefault="002A2275">
            <w:pPr>
              <w:pStyle w:val="ConsPlusNormal"/>
            </w:pPr>
            <w:r>
              <w:t>Советник заместителя председателя областной Думы</w:t>
            </w:r>
          </w:p>
        </w:tc>
        <w:tc>
          <w:tcPr>
            <w:tcW w:w="1249" w:type="dxa"/>
            <w:vMerge w:val="restart"/>
          </w:tcPr>
          <w:p w:rsidR="002A2275" w:rsidRDefault="002A2275">
            <w:pPr>
              <w:pStyle w:val="ConsPlusNormal"/>
              <w:jc w:val="center"/>
            </w:pPr>
            <w:r>
              <w:t>Главная</w:t>
            </w:r>
          </w:p>
        </w:tc>
      </w:tr>
      <w:tr w:rsidR="002A2275">
        <w:tc>
          <w:tcPr>
            <w:tcW w:w="3458" w:type="dxa"/>
          </w:tcPr>
          <w:p w:rsidR="002A2275" w:rsidRDefault="002A2275">
            <w:pPr>
              <w:pStyle w:val="ConsPlusNormal"/>
            </w:pPr>
            <w:r>
              <w:t>Государственный советник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Государственный советник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Советник государственной гражданской службы Белгородской области 1 класса</w:t>
            </w:r>
          </w:p>
        </w:tc>
        <w:tc>
          <w:tcPr>
            <w:tcW w:w="4309" w:type="dxa"/>
            <w:vMerge w:val="restart"/>
          </w:tcPr>
          <w:p w:rsidR="002A2275" w:rsidRDefault="002A2275">
            <w:pPr>
              <w:pStyle w:val="ConsPlusNormal"/>
            </w:pPr>
            <w:r>
              <w:t>Заместитель начальника отдела</w:t>
            </w:r>
          </w:p>
          <w:p w:rsidR="002A2275" w:rsidRDefault="002A2275">
            <w:pPr>
              <w:pStyle w:val="ConsPlusNormal"/>
            </w:pPr>
            <w:r>
              <w:t>Консультант</w:t>
            </w:r>
          </w:p>
        </w:tc>
        <w:tc>
          <w:tcPr>
            <w:tcW w:w="1249" w:type="dxa"/>
            <w:vMerge w:val="restart"/>
          </w:tcPr>
          <w:p w:rsidR="002A2275" w:rsidRDefault="002A2275">
            <w:pPr>
              <w:pStyle w:val="ConsPlusNormal"/>
              <w:jc w:val="center"/>
            </w:pPr>
            <w:r>
              <w:t>Ведущая</w:t>
            </w:r>
          </w:p>
        </w:tc>
      </w:tr>
      <w:tr w:rsidR="002A2275">
        <w:tc>
          <w:tcPr>
            <w:tcW w:w="3458" w:type="dxa"/>
          </w:tcPr>
          <w:p w:rsidR="002A2275" w:rsidRDefault="002A2275">
            <w:pPr>
              <w:pStyle w:val="ConsPlusNormal"/>
            </w:pPr>
            <w:r>
              <w:t>Советник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Советник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Референт государственной гражданской службы Белгородской области 1 класса</w:t>
            </w:r>
          </w:p>
        </w:tc>
        <w:tc>
          <w:tcPr>
            <w:tcW w:w="4309" w:type="dxa"/>
            <w:vMerge w:val="restart"/>
          </w:tcPr>
          <w:p w:rsidR="002A2275" w:rsidRDefault="002A2275">
            <w:pPr>
              <w:pStyle w:val="ConsPlusNormal"/>
            </w:pPr>
            <w:r>
              <w:t>Главный специалист</w:t>
            </w:r>
          </w:p>
          <w:p w:rsidR="002A2275" w:rsidRDefault="002A2275">
            <w:pPr>
              <w:pStyle w:val="ConsPlusNormal"/>
            </w:pPr>
            <w:r>
              <w:t>Ведущий специалист</w:t>
            </w:r>
          </w:p>
        </w:tc>
        <w:tc>
          <w:tcPr>
            <w:tcW w:w="1249" w:type="dxa"/>
            <w:vMerge w:val="restart"/>
          </w:tcPr>
          <w:p w:rsidR="002A2275" w:rsidRDefault="002A2275">
            <w:pPr>
              <w:pStyle w:val="ConsPlusNormal"/>
              <w:jc w:val="center"/>
            </w:pPr>
            <w:r>
              <w:t>Старшая</w:t>
            </w:r>
          </w:p>
        </w:tc>
      </w:tr>
      <w:tr w:rsidR="002A2275">
        <w:tc>
          <w:tcPr>
            <w:tcW w:w="3458" w:type="dxa"/>
          </w:tcPr>
          <w:p w:rsidR="002A2275" w:rsidRDefault="002A2275">
            <w:pPr>
              <w:pStyle w:val="ConsPlusNormal"/>
            </w:pPr>
            <w:r>
              <w:t>Референт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Референт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Секретарь государственной гражданской службы Белгородской области 1 класса</w:t>
            </w:r>
          </w:p>
        </w:tc>
        <w:tc>
          <w:tcPr>
            <w:tcW w:w="4309" w:type="dxa"/>
            <w:vMerge w:val="restart"/>
          </w:tcPr>
          <w:p w:rsidR="002A2275" w:rsidRDefault="002A2275">
            <w:pPr>
              <w:pStyle w:val="ConsPlusNormal"/>
            </w:pPr>
            <w:r>
              <w:t>Специалист 1 категории</w:t>
            </w:r>
          </w:p>
          <w:p w:rsidR="002A2275" w:rsidRDefault="002A2275">
            <w:pPr>
              <w:pStyle w:val="ConsPlusNormal"/>
            </w:pPr>
            <w:r>
              <w:t>Специалист 2 категории</w:t>
            </w:r>
          </w:p>
        </w:tc>
        <w:tc>
          <w:tcPr>
            <w:tcW w:w="1249" w:type="dxa"/>
            <w:vMerge w:val="restart"/>
          </w:tcPr>
          <w:p w:rsidR="002A2275" w:rsidRDefault="002A2275">
            <w:pPr>
              <w:pStyle w:val="ConsPlusNormal"/>
              <w:jc w:val="center"/>
            </w:pPr>
            <w:r>
              <w:t>Младшая</w:t>
            </w:r>
          </w:p>
        </w:tc>
      </w:tr>
      <w:tr w:rsidR="002A2275">
        <w:tc>
          <w:tcPr>
            <w:tcW w:w="3458" w:type="dxa"/>
          </w:tcPr>
          <w:p w:rsidR="002A2275" w:rsidRDefault="002A2275">
            <w:pPr>
              <w:pStyle w:val="ConsPlusNormal"/>
            </w:pPr>
            <w:r>
              <w:t>Секретарь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lastRenderedPageBreak/>
              <w:t>Секретарь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bl>
    <w:p w:rsidR="002A2275" w:rsidRDefault="002A2275">
      <w:pPr>
        <w:pStyle w:val="ConsPlusNormal"/>
        <w:jc w:val="both"/>
      </w:pPr>
    </w:p>
    <w:p w:rsidR="002A2275" w:rsidRDefault="002A2275">
      <w:pPr>
        <w:pStyle w:val="ConsPlusTitle"/>
        <w:jc w:val="center"/>
        <w:outlineLvl w:val="1"/>
      </w:pPr>
      <w:r>
        <w:t>Раздел 3</w:t>
      </w:r>
    </w:p>
    <w:p w:rsidR="002A2275" w:rsidRDefault="002A2275">
      <w:pPr>
        <w:pStyle w:val="ConsPlusTitle"/>
        <w:jc w:val="both"/>
      </w:pPr>
    </w:p>
    <w:p w:rsidR="002A2275" w:rsidRDefault="002A2275">
      <w:pPr>
        <w:pStyle w:val="ConsPlusTitle"/>
        <w:jc w:val="center"/>
      </w:pPr>
      <w:r>
        <w:t>ПЕРЕЧЕНЬ ДОЛЖНОСТЕЙ В ОРГАНАХ ИСПОЛНИТЕЛЬНОЙ ВЛАСТИ ОБЛАСТИ</w:t>
      </w:r>
    </w:p>
    <w:p w:rsidR="002A2275" w:rsidRDefault="002A2275">
      <w:pPr>
        <w:pStyle w:val="ConsPlusTitle"/>
        <w:jc w:val="center"/>
      </w:pPr>
      <w:r>
        <w:t>И ГОСУДАРСТВЕННЫХ ОРГАНАХ БЕЛГОРОДСКОЙ ОБЛАСТИ</w:t>
      </w:r>
    </w:p>
    <w:p w:rsidR="002A2275" w:rsidRDefault="002A2275">
      <w:pPr>
        <w:pStyle w:val="ConsPlusNormal"/>
        <w:jc w:val="both"/>
      </w:pPr>
    </w:p>
    <w:p w:rsidR="002A2275" w:rsidRDefault="002A2275">
      <w:pPr>
        <w:pStyle w:val="ConsPlusNormal"/>
        <w:jc w:val="center"/>
      </w:pPr>
      <w:r>
        <w:t xml:space="preserve">Исключен. - </w:t>
      </w:r>
      <w:hyperlink r:id="rId229">
        <w:r>
          <w:rPr>
            <w:color w:val="0000FF"/>
          </w:rPr>
          <w:t>Закон</w:t>
        </w:r>
      </w:hyperlink>
      <w:r>
        <w:t xml:space="preserve"> Белгородской области от 03.03.2021 N 42</w:t>
      </w:r>
    </w:p>
    <w:p w:rsidR="002A2275" w:rsidRDefault="002A2275">
      <w:pPr>
        <w:pStyle w:val="ConsPlusNormal"/>
        <w:jc w:val="both"/>
      </w:pPr>
    </w:p>
    <w:p w:rsidR="002A2275" w:rsidRDefault="002A2275">
      <w:pPr>
        <w:pStyle w:val="ConsPlusTitle"/>
        <w:jc w:val="center"/>
        <w:outlineLvl w:val="1"/>
      </w:pPr>
      <w:r>
        <w:t>Раздел 4</w:t>
      </w:r>
    </w:p>
    <w:p w:rsidR="002A2275" w:rsidRDefault="002A2275">
      <w:pPr>
        <w:pStyle w:val="ConsPlusTitle"/>
        <w:jc w:val="both"/>
      </w:pPr>
    </w:p>
    <w:p w:rsidR="002A2275" w:rsidRDefault="002A2275">
      <w:pPr>
        <w:pStyle w:val="ConsPlusTitle"/>
        <w:jc w:val="center"/>
      </w:pPr>
      <w:r>
        <w:t>ПЕРЕЧЕНЬ ДОЛЖНОСТЕЙ В ИЗБИРАТЕЛЬНОЙ</w:t>
      </w:r>
    </w:p>
    <w:p w:rsidR="002A2275" w:rsidRDefault="002A2275">
      <w:pPr>
        <w:pStyle w:val="ConsPlusTitle"/>
        <w:jc w:val="center"/>
      </w:pPr>
      <w:r>
        <w:t>КОМИССИИ БЕЛГОРОДСКОЙ ОБЛАСТИ</w:t>
      </w:r>
    </w:p>
    <w:p w:rsidR="002A2275" w:rsidRDefault="002A22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4309"/>
        <w:gridCol w:w="1249"/>
      </w:tblGrid>
      <w:tr w:rsidR="002A2275">
        <w:tc>
          <w:tcPr>
            <w:tcW w:w="3458" w:type="dxa"/>
          </w:tcPr>
          <w:p w:rsidR="002A2275" w:rsidRDefault="002A2275">
            <w:pPr>
              <w:pStyle w:val="ConsPlusNormal"/>
              <w:jc w:val="center"/>
            </w:pPr>
            <w:r>
              <w:t>Классный чин государственной гражданской службы Белгородской области</w:t>
            </w:r>
          </w:p>
        </w:tc>
        <w:tc>
          <w:tcPr>
            <w:tcW w:w="4309" w:type="dxa"/>
          </w:tcPr>
          <w:p w:rsidR="002A2275" w:rsidRDefault="002A2275">
            <w:pPr>
              <w:pStyle w:val="ConsPlusNormal"/>
              <w:jc w:val="center"/>
            </w:pPr>
            <w:r>
              <w:t>Наименование должности</w:t>
            </w:r>
          </w:p>
        </w:tc>
        <w:tc>
          <w:tcPr>
            <w:tcW w:w="1249" w:type="dxa"/>
          </w:tcPr>
          <w:p w:rsidR="002A2275" w:rsidRDefault="002A2275">
            <w:pPr>
              <w:pStyle w:val="ConsPlusNormal"/>
              <w:jc w:val="center"/>
            </w:pPr>
            <w:r>
              <w:t>Группа должности</w:t>
            </w:r>
          </w:p>
        </w:tc>
      </w:tr>
      <w:tr w:rsidR="002A2275">
        <w:tc>
          <w:tcPr>
            <w:tcW w:w="3458" w:type="dxa"/>
          </w:tcPr>
          <w:p w:rsidR="002A2275" w:rsidRDefault="002A2275">
            <w:pPr>
              <w:pStyle w:val="ConsPlusNormal"/>
            </w:pPr>
            <w:r>
              <w:t>Государственный советник Белгородской области 1 класса</w:t>
            </w:r>
          </w:p>
        </w:tc>
        <w:tc>
          <w:tcPr>
            <w:tcW w:w="4309" w:type="dxa"/>
            <w:vMerge w:val="restart"/>
          </w:tcPr>
          <w:p w:rsidR="002A2275" w:rsidRDefault="002A2275">
            <w:pPr>
              <w:pStyle w:val="ConsPlusNormal"/>
            </w:pPr>
            <w:r>
              <w:t>Начальник отдела</w:t>
            </w:r>
          </w:p>
          <w:p w:rsidR="002A2275" w:rsidRDefault="002A2275">
            <w:pPr>
              <w:pStyle w:val="ConsPlusNormal"/>
            </w:pPr>
            <w:r>
              <w:t>Начальник отдела - руководитель информационного центра</w:t>
            </w:r>
          </w:p>
        </w:tc>
        <w:tc>
          <w:tcPr>
            <w:tcW w:w="1249" w:type="dxa"/>
            <w:vMerge w:val="restart"/>
          </w:tcPr>
          <w:p w:rsidR="002A2275" w:rsidRDefault="002A2275">
            <w:pPr>
              <w:pStyle w:val="ConsPlusNormal"/>
              <w:jc w:val="center"/>
            </w:pPr>
            <w:r>
              <w:t>Главная</w:t>
            </w:r>
          </w:p>
        </w:tc>
      </w:tr>
      <w:tr w:rsidR="002A2275">
        <w:tc>
          <w:tcPr>
            <w:tcW w:w="3458" w:type="dxa"/>
          </w:tcPr>
          <w:p w:rsidR="002A2275" w:rsidRDefault="002A2275">
            <w:pPr>
              <w:pStyle w:val="ConsPlusNormal"/>
            </w:pPr>
            <w:r>
              <w:t>Государственный советник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Государственный советник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Советник государственной гражданской службы Белгородской области 1 класса</w:t>
            </w:r>
          </w:p>
        </w:tc>
        <w:tc>
          <w:tcPr>
            <w:tcW w:w="4309" w:type="dxa"/>
            <w:vMerge w:val="restart"/>
          </w:tcPr>
          <w:p w:rsidR="002A2275" w:rsidRDefault="002A2275">
            <w:pPr>
              <w:pStyle w:val="ConsPlusNormal"/>
            </w:pPr>
            <w:r>
              <w:t>Заместитель начальника отдела</w:t>
            </w:r>
          </w:p>
          <w:p w:rsidR="002A2275" w:rsidRDefault="002A2275">
            <w:pPr>
              <w:pStyle w:val="ConsPlusNormal"/>
            </w:pPr>
            <w:r>
              <w:t>Консультант</w:t>
            </w:r>
          </w:p>
        </w:tc>
        <w:tc>
          <w:tcPr>
            <w:tcW w:w="1249" w:type="dxa"/>
            <w:vMerge w:val="restart"/>
          </w:tcPr>
          <w:p w:rsidR="002A2275" w:rsidRDefault="002A2275">
            <w:pPr>
              <w:pStyle w:val="ConsPlusNormal"/>
              <w:jc w:val="center"/>
            </w:pPr>
            <w:r>
              <w:t>Ведущая</w:t>
            </w:r>
          </w:p>
        </w:tc>
      </w:tr>
      <w:tr w:rsidR="002A2275">
        <w:tc>
          <w:tcPr>
            <w:tcW w:w="3458" w:type="dxa"/>
          </w:tcPr>
          <w:p w:rsidR="002A2275" w:rsidRDefault="002A2275">
            <w:pPr>
              <w:pStyle w:val="ConsPlusNormal"/>
            </w:pPr>
            <w:r>
              <w:t>Советник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Советник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Референт государственной гражданской службы Белгородской области 1 класса</w:t>
            </w:r>
          </w:p>
        </w:tc>
        <w:tc>
          <w:tcPr>
            <w:tcW w:w="4309" w:type="dxa"/>
            <w:vMerge w:val="restart"/>
          </w:tcPr>
          <w:p w:rsidR="002A2275" w:rsidRDefault="002A2275">
            <w:pPr>
              <w:pStyle w:val="ConsPlusNormal"/>
            </w:pPr>
            <w:r>
              <w:t>Главный специалист</w:t>
            </w:r>
          </w:p>
          <w:p w:rsidR="002A2275" w:rsidRDefault="002A2275">
            <w:pPr>
              <w:pStyle w:val="ConsPlusNormal"/>
            </w:pPr>
            <w:r>
              <w:t>Ведущий специалист</w:t>
            </w:r>
          </w:p>
        </w:tc>
        <w:tc>
          <w:tcPr>
            <w:tcW w:w="1249" w:type="dxa"/>
            <w:vMerge w:val="restart"/>
          </w:tcPr>
          <w:p w:rsidR="002A2275" w:rsidRDefault="002A2275">
            <w:pPr>
              <w:pStyle w:val="ConsPlusNormal"/>
              <w:jc w:val="center"/>
            </w:pPr>
            <w:r>
              <w:t>Старшая</w:t>
            </w:r>
          </w:p>
        </w:tc>
      </w:tr>
      <w:tr w:rsidR="002A2275">
        <w:tc>
          <w:tcPr>
            <w:tcW w:w="3458" w:type="dxa"/>
          </w:tcPr>
          <w:p w:rsidR="002A2275" w:rsidRDefault="002A2275">
            <w:pPr>
              <w:pStyle w:val="ConsPlusNormal"/>
            </w:pPr>
            <w:r>
              <w:t>Референт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Референт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 xml:space="preserve">Секретарь государственной </w:t>
            </w:r>
            <w:r>
              <w:lastRenderedPageBreak/>
              <w:t>гражданской службы Белгородской области 1 класса</w:t>
            </w:r>
          </w:p>
        </w:tc>
        <w:tc>
          <w:tcPr>
            <w:tcW w:w="4309" w:type="dxa"/>
            <w:vMerge w:val="restart"/>
          </w:tcPr>
          <w:p w:rsidR="002A2275" w:rsidRDefault="002A2275">
            <w:pPr>
              <w:pStyle w:val="ConsPlusNormal"/>
            </w:pPr>
            <w:r>
              <w:lastRenderedPageBreak/>
              <w:t>Специалист 1 категории</w:t>
            </w:r>
          </w:p>
          <w:p w:rsidR="002A2275" w:rsidRDefault="002A2275">
            <w:pPr>
              <w:pStyle w:val="ConsPlusNormal"/>
            </w:pPr>
            <w:r>
              <w:lastRenderedPageBreak/>
              <w:t>Специалист 2 категории</w:t>
            </w:r>
          </w:p>
        </w:tc>
        <w:tc>
          <w:tcPr>
            <w:tcW w:w="1249" w:type="dxa"/>
            <w:vMerge w:val="restart"/>
          </w:tcPr>
          <w:p w:rsidR="002A2275" w:rsidRDefault="002A2275">
            <w:pPr>
              <w:pStyle w:val="ConsPlusNormal"/>
              <w:jc w:val="center"/>
            </w:pPr>
            <w:r>
              <w:lastRenderedPageBreak/>
              <w:t>Младшая</w:t>
            </w:r>
          </w:p>
        </w:tc>
      </w:tr>
      <w:tr w:rsidR="002A2275">
        <w:tc>
          <w:tcPr>
            <w:tcW w:w="3458" w:type="dxa"/>
          </w:tcPr>
          <w:p w:rsidR="002A2275" w:rsidRDefault="002A2275">
            <w:pPr>
              <w:pStyle w:val="ConsPlusNormal"/>
            </w:pPr>
            <w:r>
              <w:lastRenderedPageBreak/>
              <w:t>Секретарь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Секретарь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bl>
    <w:p w:rsidR="002A2275" w:rsidRDefault="002A2275">
      <w:pPr>
        <w:pStyle w:val="ConsPlusNormal"/>
        <w:jc w:val="both"/>
      </w:pPr>
    </w:p>
    <w:p w:rsidR="002A2275" w:rsidRDefault="002A2275">
      <w:pPr>
        <w:pStyle w:val="ConsPlusTitle"/>
        <w:jc w:val="center"/>
        <w:outlineLvl w:val="1"/>
      </w:pPr>
      <w:r>
        <w:t>Раздел 5</w:t>
      </w:r>
    </w:p>
    <w:p w:rsidR="002A2275" w:rsidRDefault="002A2275">
      <w:pPr>
        <w:pStyle w:val="ConsPlusTitle"/>
        <w:jc w:val="both"/>
      </w:pPr>
    </w:p>
    <w:p w:rsidR="002A2275" w:rsidRDefault="002A2275">
      <w:pPr>
        <w:pStyle w:val="ConsPlusTitle"/>
        <w:jc w:val="center"/>
      </w:pPr>
      <w:r>
        <w:t>ПЕРЕЧЕНЬ ДОЛЖНОСТЕЙ В АППАРАТАХ</w:t>
      </w:r>
    </w:p>
    <w:p w:rsidR="002A2275" w:rsidRDefault="002A2275">
      <w:pPr>
        <w:pStyle w:val="ConsPlusTitle"/>
        <w:jc w:val="center"/>
      </w:pPr>
      <w:r>
        <w:t>МИРОВЫХ СУДЕЙ БЕЛГОРОДСКОЙ ОБЛАСТИ</w:t>
      </w:r>
    </w:p>
    <w:p w:rsidR="002A2275" w:rsidRDefault="002A22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4309"/>
        <w:gridCol w:w="1249"/>
      </w:tblGrid>
      <w:tr w:rsidR="002A2275">
        <w:tc>
          <w:tcPr>
            <w:tcW w:w="3458" w:type="dxa"/>
          </w:tcPr>
          <w:p w:rsidR="002A2275" w:rsidRDefault="002A2275">
            <w:pPr>
              <w:pStyle w:val="ConsPlusNormal"/>
              <w:jc w:val="center"/>
            </w:pPr>
            <w:r>
              <w:t>Классный чин государственной гражданской службы Белгородской области</w:t>
            </w:r>
          </w:p>
        </w:tc>
        <w:tc>
          <w:tcPr>
            <w:tcW w:w="4309" w:type="dxa"/>
          </w:tcPr>
          <w:p w:rsidR="002A2275" w:rsidRDefault="002A2275">
            <w:pPr>
              <w:pStyle w:val="ConsPlusNormal"/>
              <w:jc w:val="center"/>
            </w:pPr>
            <w:r>
              <w:t>Наименование должности</w:t>
            </w:r>
          </w:p>
        </w:tc>
        <w:tc>
          <w:tcPr>
            <w:tcW w:w="1249" w:type="dxa"/>
          </w:tcPr>
          <w:p w:rsidR="002A2275" w:rsidRDefault="002A2275">
            <w:pPr>
              <w:pStyle w:val="ConsPlusNormal"/>
              <w:jc w:val="center"/>
            </w:pPr>
            <w:r>
              <w:t>Группа должности</w:t>
            </w:r>
          </w:p>
        </w:tc>
      </w:tr>
      <w:tr w:rsidR="002A2275">
        <w:tc>
          <w:tcPr>
            <w:tcW w:w="3458" w:type="dxa"/>
            <w:vAlign w:val="center"/>
          </w:tcPr>
          <w:p w:rsidR="002A2275" w:rsidRDefault="002A2275">
            <w:pPr>
              <w:pStyle w:val="ConsPlusNormal"/>
            </w:pPr>
            <w:r>
              <w:t>Государственный советник Белгородской области 1 класса</w:t>
            </w:r>
          </w:p>
        </w:tc>
        <w:tc>
          <w:tcPr>
            <w:tcW w:w="4309" w:type="dxa"/>
            <w:vMerge w:val="restart"/>
          </w:tcPr>
          <w:p w:rsidR="002A2275" w:rsidRDefault="002A2275">
            <w:pPr>
              <w:pStyle w:val="ConsPlusNormal"/>
            </w:pPr>
            <w:r>
              <w:t>Начальник отдела</w:t>
            </w:r>
          </w:p>
        </w:tc>
        <w:tc>
          <w:tcPr>
            <w:tcW w:w="1249" w:type="dxa"/>
            <w:vMerge w:val="restart"/>
          </w:tcPr>
          <w:p w:rsidR="002A2275" w:rsidRDefault="002A2275">
            <w:pPr>
              <w:pStyle w:val="ConsPlusNormal"/>
              <w:jc w:val="center"/>
            </w:pPr>
            <w:r>
              <w:t>Главная</w:t>
            </w:r>
          </w:p>
        </w:tc>
      </w:tr>
      <w:tr w:rsidR="002A2275">
        <w:tc>
          <w:tcPr>
            <w:tcW w:w="3458" w:type="dxa"/>
            <w:vAlign w:val="center"/>
          </w:tcPr>
          <w:p w:rsidR="002A2275" w:rsidRDefault="002A2275">
            <w:pPr>
              <w:pStyle w:val="ConsPlusNormal"/>
            </w:pPr>
            <w:r>
              <w:t>Государственный советник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vAlign w:val="center"/>
          </w:tcPr>
          <w:p w:rsidR="002A2275" w:rsidRDefault="002A2275">
            <w:pPr>
              <w:pStyle w:val="ConsPlusNormal"/>
            </w:pPr>
            <w:r>
              <w:t>Государственный советник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vAlign w:val="center"/>
          </w:tcPr>
          <w:p w:rsidR="002A2275" w:rsidRDefault="002A2275">
            <w:pPr>
              <w:pStyle w:val="ConsPlusNormal"/>
            </w:pPr>
            <w:r>
              <w:t>Советник государственной гражданской службы Белгородской области 1 класса</w:t>
            </w:r>
          </w:p>
        </w:tc>
        <w:tc>
          <w:tcPr>
            <w:tcW w:w="4309" w:type="dxa"/>
            <w:vMerge w:val="restart"/>
          </w:tcPr>
          <w:p w:rsidR="002A2275" w:rsidRDefault="002A2275">
            <w:pPr>
              <w:pStyle w:val="ConsPlusNormal"/>
            </w:pPr>
            <w:r>
              <w:t>Заместитель начальника отдела</w:t>
            </w:r>
          </w:p>
          <w:p w:rsidR="002A2275" w:rsidRDefault="002A2275">
            <w:pPr>
              <w:pStyle w:val="ConsPlusNormal"/>
            </w:pPr>
            <w:r>
              <w:t>Консультант</w:t>
            </w:r>
          </w:p>
          <w:p w:rsidR="002A2275" w:rsidRDefault="002A2275">
            <w:pPr>
              <w:pStyle w:val="ConsPlusNormal"/>
            </w:pPr>
            <w:r>
              <w:t>Помощник мирового судьи</w:t>
            </w:r>
          </w:p>
        </w:tc>
        <w:tc>
          <w:tcPr>
            <w:tcW w:w="1249" w:type="dxa"/>
            <w:vMerge w:val="restart"/>
          </w:tcPr>
          <w:p w:rsidR="002A2275" w:rsidRDefault="002A2275">
            <w:pPr>
              <w:pStyle w:val="ConsPlusNormal"/>
              <w:jc w:val="center"/>
            </w:pPr>
            <w:r>
              <w:t>Ведущая</w:t>
            </w:r>
          </w:p>
        </w:tc>
      </w:tr>
      <w:tr w:rsidR="002A2275">
        <w:tc>
          <w:tcPr>
            <w:tcW w:w="3458" w:type="dxa"/>
            <w:vAlign w:val="center"/>
          </w:tcPr>
          <w:p w:rsidR="002A2275" w:rsidRDefault="002A2275">
            <w:pPr>
              <w:pStyle w:val="ConsPlusNormal"/>
            </w:pPr>
            <w:r>
              <w:t>Советник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vAlign w:val="center"/>
          </w:tcPr>
          <w:p w:rsidR="002A2275" w:rsidRDefault="002A2275">
            <w:pPr>
              <w:pStyle w:val="ConsPlusNormal"/>
            </w:pPr>
            <w:r>
              <w:t>Советник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vAlign w:val="center"/>
          </w:tcPr>
          <w:p w:rsidR="002A2275" w:rsidRDefault="002A2275">
            <w:pPr>
              <w:pStyle w:val="ConsPlusNormal"/>
            </w:pPr>
            <w:r>
              <w:t>Референт государственной гражданской службы Белгородской области 1 класса</w:t>
            </w:r>
          </w:p>
        </w:tc>
        <w:tc>
          <w:tcPr>
            <w:tcW w:w="4309" w:type="dxa"/>
            <w:vMerge w:val="restart"/>
          </w:tcPr>
          <w:p w:rsidR="002A2275" w:rsidRDefault="002A2275">
            <w:pPr>
              <w:pStyle w:val="ConsPlusNormal"/>
            </w:pPr>
            <w:r>
              <w:t>Главный специалист</w:t>
            </w:r>
          </w:p>
          <w:p w:rsidR="002A2275" w:rsidRDefault="002A2275">
            <w:pPr>
              <w:pStyle w:val="ConsPlusNormal"/>
            </w:pPr>
            <w:r>
              <w:t>Ведущий специалист</w:t>
            </w:r>
          </w:p>
          <w:p w:rsidR="002A2275" w:rsidRDefault="002A2275">
            <w:pPr>
              <w:pStyle w:val="ConsPlusNormal"/>
            </w:pPr>
            <w:r>
              <w:t>Секретарь судебного заседания</w:t>
            </w:r>
          </w:p>
          <w:p w:rsidR="002A2275" w:rsidRDefault="002A2275">
            <w:pPr>
              <w:pStyle w:val="ConsPlusNormal"/>
            </w:pPr>
            <w:r>
              <w:t>Секретарь суда</w:t>
            </w:r>
          </w:p>
        </w:tc>
        <w:tc>
          <w:tcPr>
            <w:tcW w:w="1249" w:type="dxa"/>
            <w:vMerge w:val="restart"/>
          </w:tcPr>
          <w:p w:rsidR="002A2275" w:rsidRDefault="002A2275">
            <w:pPr>
              <w:pStyle w:val="ConsPlusNormal"/>
              <w:jc w:val="center"/>
            </w:pPr>
            <w:r>
              <w:t>Старшая</w:t>
            </w:r>
          </w:p>
        </w:tc>
      </w:tr>
      <w:tr w:rsidR="002A2275">
        <w:tc>
          <w:tcPr>
            <w:tcW w:w="3458" w:type="dxa"/>
            <w:vAlign w:val="center"/>
          </w:tcPr>
          <w:p w:rsidR="002A2275" w:rsidRDefault="002A2275">
            <w:pPr>
              <w:pStyle w:val="ConsPlusNormal"/>
            </w:pPr>
            <w:r>
              <w:t>Референт государственной гражданской службы Белгородской области 2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r w:rsidR="002A2275">
        <w:tc>
          <w:tcPr>
            <w:tcW w:w="3458" w:type="dxa"/>
          </w:tcPr>
          <w:p w:rsidR="002A2275" w:rsidRDefault="002A2275">
            <w:pPr>
              <w:pStyle w:val="ConsPlusNormal"/>
            </w:pPr>
            <w:r>
              <w:t>Референт государственной гражданской службы Белгородской области 3 класса</w:t>
            </w:r>
          </w:p>
        </w:tc>
        <w:tc>
          <w:tcPr>
            <w:tcW w:w="4309" w:type="dxa"/>
            <w:vMerge/>
          </w:tcPr>
          <w:p w:rsidR="002A2275" w:rsidRDefault="002A2275">
            <w:pPr>
              <w:pStyle w:val="ConsPlusNormal"/>
            </w:pPr>
          </w:p>
        </w:tc>
        <w:tc>
          <w:tcPr>
            <w:tcW w:w="1249" w:type="dxa"/>
            <w:vMerge/>
          </w:tcPr>
          <w:p w:rsidR="002A2275" w:rsidRDefault="002A2275">
            <w:pPr>
              <w:pStyle w:val="ConsPlusNormal"/>
            </w:pPr>
          </w:p>
        </w:tc>
      </w:tr>
    </w:tbl>
    <w:p w:rsidR="002A2275" w:rsidRDefault="002A2275">
      <w:pPr>
        <w:pStyle w:val="ConsPlusNormal"/>
        <w:jc w:val="both"/>
      </w:pPr>
    </w:p>
    <w:p w:rsidR="002A2275" w:rsidRDefault="002A2275">
      <w:pPr>
        <w:pStyle w:val="ConsPlusTitle"/>
        <w:jc w:val="center"/>
        <w:outlineLvl w:val="1"/>
      </w:pPr>
      <w:r>
        <w:t>Раздел 6</w:t>
      </w:r>
    </w:p>
    <w:p w:rsidR="002A2275" w:rsidRDefault="002A2275">
      <w:pPr>
        <w:pStyle w:val="ConsPlusTitle"/>
        <w:jc w:val="both"/>
      </w:pPr>
    </w:p>
    <w:p w:rsidR="002A2275" w:rsidRDefault="002A2275">
      <w:pPr>
        <w:pStyle w:val="ConsPlusTitle"/>
        <w:jc w:val="center"/>
      </w:pPr>
      <w:r>
        <w:t>ПЕРЕЧЕНЬ ДОЛЖНОСТЕЙ В КОНТРОЛЬНО-СЧЕТНОЙ</w:t>
      </w:r>
    </w:p>
    <w:p w:rsidR="002A2275" w:rsidRDefault="002A2275">
      <w:pPr>
        <w:pStyle w:val="ConsPlusTitle"/>
        <w:jc w:val="center"/>
      </w:pPr>
      <w:r>
        <w:t>ПАЛАТЕ БЕЛГОРОДСКОЙ ОБЛАСТИ</w:t>
      </w:r>
    </w:p>
    <w:p w:rsidR="002A2275" w:rsidRDefault="002A2275">
      <w:pPr>
        <w:pStyle w:val="ConsPlusNormal"/>
        <w:jc w:val="center"/>
      </w:pPr>
      <w:r>
        <w:t xml:space="preserve">(в ред. </w:t>
      </w:r>
      <w:hyperlink r:id="rId230">
        <w:r>
          <w:rPr>
            <w:color w:val="0000FF"/>
          </w:rPr>
          <w:t>закона</w:t>
        </w:r>
      </w:hyperlink>
      <w:r>
        <w:t xml:space="preserve"> Белгородской области от 30.09.2021 N 101)</w:t>
      </w:r>
    </w:p>
    <w:p w:rsidR="002A2275" w:rsidRDefault="002A227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1814"/>
        <w:gridCol w:w="1531"/>
      </w:tblGrid>
      <w:tr w:rsidR="002A2275">
        <w:tc>
          <w:tcPr>
            <w:tcW w:w="5726" w:type="dxa"/>
          </w:tcPr>
          <w:p w:rsidR="002A2275" w:rsidRDefault="002A2275">
            <w:pPr>
              <w:pStyle w:val="ConsPlusNormal"/>
              <w:jc w:val="center"/>
            </w:pPr>
            <w:r>
              <w:t>Классный чин государственной гражданской службы Белгородской области</w:t>
            </w:r>
          </w:p>
        </w:tc>
        <w:tc>
          <w:tcPr>
            <w:tcW w:w="1814" w:type="dxa"/>
            <w:vAlign w:val="center"/>
          </w:tcPr>
          <w:p w:rsidR="002A2275" w:rsidRDefault="002A2275">
            <w:pPr>
              <w:pStyle w:val="ConsPlusNormal"/>
              <w:jc w:val="center"/>
            </w:pPr>
            <w:r>
              <w:t>Наименование должности</w:t>
            </w:r>
          </w:p>
        </w:tc>
        <w:tc>
          <w:tcPr>
            <w:tcW w:w="1531" w:type="dxa"/>
            <w:vAlign w:val="center"/>
          </w:tcPr>
          <w:p w:rsidR="002A2275" w:rsidRDefault="002A2275">
            <w:pPr>
              <w:pStyle w:val="ConsPlusNormal"/>
              <w:jc w:val="center"/>
            </w:pPr>
            <w:r>
              <w:t>Группа должности</w:t>
            </w:r>
          </w:p>
        </w:tc>
      </w:tr>
      <w:tr w:rsidR="002A2275">
        <w:tc>
          <w:tcPr>
            <w:tcW w:w="5726" w:type="dxa"/>
          </w:tcPr>
          <w:p w:rsidR="002A2275" w:rsidRDefault="002A2275">
            <w:pPr>
              <w:pStyle w:val="ConsPlusNormal"/>
            </w:pPr>
            <w:r>
              <w:t>Государственный советник Белгородской области 1 класса</w:t>
            </w:r>
          </w:p>
        </w:tc>
        <w:tc>
          <w:tcPr>
            <w:tcW w:w="1814" w:type="dxa"/>
            <w:vMerge w:val="restart"/>
            <w:vAlign w:val="center"/>
          </w:tcPr>
          <w:p w:rsidR="002A2275" w:rsidRDefault="002A2275">
            <w:pPr>
              <w:pStyle w:val="ConsPlusNormal"/>
            </w:pPr>
            <w:r>
              <w:t>Начальник отдела Инспектор</w:t>
            </w:r>
          </w:p>
        </w:tc>
        <w:tc>
          <w:tcPr>
            <w:tcW w:w="1531" w:type="dxa"/>
            <w:vMerge w:val="restart"/>
            <w:vAlign w:val="center"/>
          </w:tcPr>
          <w:p w:rsidR="002A2275" w:rsidRDefault="002A2275">
            <w:pPr>
              <w:pStyle w:val="ConsPlusNormal"/>
              <w:jc w:val="center"/>
            </w:pPr>
            <w:r>
              <w:t>Главная</w:t>
            </w:r>
          </w:p>
        </w:tc>
      </w:tr>
      <w:tr w:rsidR="002A2275">
        <w:tc>
          <w:tcPr>
            <w:tcW w:w="5726" w:type="dxa"/>
          </w:tcPr>
          <w:p w:rsidR="002A2275" w:rsidRDefault="002A2275">
            <w:pPr>
              <w:pStyle w:val="ConsPlusNormal"/>
            </w:pPr>
            <w:r>
              <w:t>Государственный советник Белгородской области 2 класса</w:t>
            </w:r>
          </w:p>
        </w:tc>
        <w:tc>
          <w:tcPr>
            <w:tcW w:w="1814" w:type="dxa"/>
            <w:vMerge/>
          </w:tcPr>
          <w:p w:rsidR="002A2275" w:rsidRDefault="002A2275">
            <w:pPr>
              <w:pStyle w:val="ConsPlusNormal"/>
            </w:pPr>
          </w:p>
        </w:tc>
        <w:tc>
          <w:tcPr>
            <w:tcW w:w="1531" w:type="dxa"/>
            <w:vMerge/>
          </w:tcPr>
          <w:p w:rsidR="002A2275" w:rsidRDefault="002A2275">
            <w:pPr>
              <w:pStyle w:val="ConsPlusNormal"/>
            </w:pPr>
          </w:p>
        </w:tc>
      </w:tr>
      <w:tr w:rsidR="002A2275">
        <w:tc>
          <w:tcPr>
            <w:tcW w:w="5726" w:type="dxa"/>
          </w:tcPr>
          <w:p w:rsidR="002A2275" w:rsidRDefault="002A2275">
            <w:pPr>
              <w:pStyle w:val="ConsPlusNormal"/>
            </w:pPr>
            <w:r>
              <w:t>Государственный советник Белгородской области 3 класса</w:t>
            </w:r>
          </w:p>
        </w:tc>
        <w:tc>
          <w:tcPr>
            <w:tcW w:w="1814" w:type="dxa"/>
            <w:vMerge/>
          </w:tcPr>
          <w:p w:rsidR="002A2275" w:rsidRDefault="002A2275">
            <w:pPr>
              <w:pStyle w:val="ConsPlusNormal"/>
            </w:pPr>
          </w:p>
        </w:tc>
        <w:tc>
          <w:tcPr>
            <w:tcW w:w="1531" w:type="dxa"/>
            <w:vMerge/>
          </w:tcPr>
          <w:p w:rsidR="002A2275" w:rsidRDefault="002A2275">
            <w:pPr>
              <w:pStyle w:val="ConsPlusNormal"/>
            </w:pPr>
          </w:p>
        </w:tc>
      </w:tr>
      <w:tr w:rsidR="002A2275">
        <w:tc>
          <w:tcPr>
            <w:tcW w:w="5726" w:type="dxa"/>
          </w:tcPr>
          <w:p w:rsidR="002A2275" w:rsidRDefault="002A2275">
            <w:pPr>
              <w:pStyle w:val="ConsPlusNormal"/>
            </w:pPr>
            <w:r>
              <w:t>Советник государственной гражданской службы Белгородской области 1 класса</w:t>
            </w:r>
          </w:p>
        </w:tc>
        <w:tc>
          <w:tcPr>
            <w:tcW w:w="1814" w:type="dxa"/>
            <w:vMerge w:val="restart"/>
            <w:vAlign w:val="center"/>
          </w:tcPr>
          <w:p w:rsidR="002A2275" w:rsidRDefault="002A2275">
            <w:pPr>
              <w:pStyle w:val="ConsPlusNormal"/>
            </w:pPr>
            <w:r>
              <w:t>Заместитель начальника отдела Консультант</w:t>
            </w:r>
          </w:p>
        </w:tc>
        <w:tc>
          <w:tcPr>
            <w:tcW w:w="1531" w:type="dxa"/>
            <w:vMerge w:val="restart"/>
            <w:vAlign w:val="center"/>
          </w:tcPr>
          <w:p w:rsidR="002A2275" w:rsidRDefault="002A2275">
            <w:pPr>
              <w:pStyle w:val="ConsPlusNormal"/>
              <w:jc w:val="center"/>
            </w:pPr>
            <w:r>
              <w:t>Ведущая</w:t>
            </w:r>
          </w:p>
        </w:tc>
      </w:tr>
      <w:tr w:rsidR="002A2275">
        <w:tc>
          <w:tcPr>
            <w:tcW w:w="5726" w:type="dxa"/>
          </w:tcPr>
          <w:p w:rsidR="002A2275" w:rsidRDefault="002A2275">
            <w:pPr>
              <w:pStyle w:val="ConsPlusNormal"/>
            </w:pPr>
            <w:r>
              <w:t>Советник государственной гражданской службы Белгородской области 2 класса</w:t>
            </w:r>
          </w:p>
        </w:tc>
        <w:tc>
          <w:tcPr>
            <w:tcW w:w="1814" w:type="dxa"/>
            <w:vMerge/>
          </w:tcPr>
          <w:p w:rsidR="002A2275" w:rsidRDefault="002A2275">
            <w:pPr>
              <w:pStyle w:val="ConsPlusNormal"/>
            </w:pPr>
          </w:p>
        </w:tc>
        <w:tc>
          <w:tcPr>
            <w:tcW w:w="1531" w:type="dxa"/>
            <w:vMerge/>
          </w:tcPr>
          <w:p w:rsidR="002A2275" w:rsidRDefault="002A2275">
            <w:pPr>
              <w:pStyle w:val="ConsPlusNormal"/>
            </w:pPr>
          </w:p>
        </w:tc>
      </w:tr>
      <w:tr w:rsidR="002A2275">
        <w:tc>
          <w:tcPr>
            <w:tcW w:w="5726" w:type="dxa"/>
          </w:tcPr>
          <w:p w:rsidR="002A2275" w:rsidRDefault="002A2275">
            <w:pPr>
              <w:pStyle w:val="ConsPlusNormal"/>
            </w:pPr>
            <w:r>
              <w:t>Советник государственной гражданской службы Белгородской области 3 класса</w:t>
            </w:r>
          </w:p>
        </w:tc>
        <w:tc>
          <w:tcPr>
            <w:tcW w:w="1814" w:type="dxa"/>
            <w:vMerge/>
          </w:tcPr>
          <w:p w:rsidR="002A2275" w:rsidRDefault="002A2275">
            <w:pPr>
              <w:pStyle w:val="ConsPlusNormal"/>
            </w:pPr>
          </w:p>
        </w:tc>
        <w:tc>
          <w:tcPr>
            <w:tcW w:w="1531" w:type="dxa"/>
            <w:vMerge/>
          </w:tcPr>
          <w:p w:rsidR="002A2275" w:rsidRDefault="002A2275">
            <w:pPr>
              <w:pStyle w:val="ConsPlusNormal"/>
            </w:pPr>
          </w:p>
        </w:tc>
      </w:tr>
      <w:tr w:rsidR="002A2275">
        <w:tc>
          <w:tcPr>
            <w:tcW w:w="5726" w:type="dxa"/>
          </w:tcPr>
          <w:p w:rsidR="002A2275" w:rsidRDefault="002A2275">
            <w:pPr>
              <w:pStyle w:val="ConsPlusNormal"/>
            </w:pPr>
            <w:r>
              <w:t>Референт государственной гражданской службы Белгородской области 1 класса</w:t>
            </w:r>
          </w:p>
        </w:tc>
        <w:tc>
          <w:tcPr>
            <w:tcW w:w="1814" w:type="dxa"/>
            <w:vMerge w:val="restart"/>
            <w:vAlign w:val="center"/>
          </w:tcPr>
          <w:p w:rsidR="002A2275" w:rsidRDefault="002A2275">
            <w:pPr>
              <w:pStyle w:val="ConsPlusNormal"/>
            </w:pPr>
            <w:r>
              <w:t>Главный специалист</w:t>
            </w:r>
          </w:p>
        </w:tc>
        <w:tc>
          <w:tcPr>
            <w:tcW w:w="1531" w:type="dxa"/>
            <w:vMerge w:val="restart"/>
            <w:vAlign w:val="center"/>
          </w:tcPr>
          <w:p w:rsidR="002A2275" w:rsidRDefault="002A2275">
            <w:pPr>
              <w:pStyle w:val="ConsPlusNormal"/>
              <w:jc w:val="center"/>
            </w:pPr>
            <w:r>
              <w:t>Старшая</w:t>
            </w:r>
          </w:p>
        </w:tc>
      </w:tr>
      <w:tr w:rsidR="002A2275">
        <w:tc>
          <w:tcPr>
            <w:tcW w:w="5726" w:type="dxa"/>
          </w:tcPr>
          <w:p w:rsidR="002A2275" w:rsidRDefault="002A2275">
            <w:pPr>
              <w:pStyle w:val="ConsPlusNormal"/>
            </w:pPr>
            <w:r>
              <w:t>Референт государственной гражданской службы Белгородской области 2 класса</w:t>
            </w:r>
          </w:p>
        </w:tc>
        <w:tc>
          <w:tcPr>
            <w:tcW w:w="1814" w:type="dxa"/>
            <w:vMerge/>
          </w:tcPr>
          <w:p w:rsidR="002A2275" w:rsidRDefault="002A2275">
            <w:pPr>
              <w:pStyle w:val="ConsPlusNormal"/>
            </w:pPr>
          </w:p>
        </w:tc>
        <w:tc>
          <w:tcPr>
            <w:tcW w:w="1531" w:type="dxa"/>
            <w:vMerge/>
          </w:tcPr>
          <w:p w:rsidR="002A2275" w:rsidRDefault="002A2275">
            <w:pPr>
              <w:pStyle w:val="ConsPlusNormal"/>
            </w:pPr>
          </w:p>
        </w:tc>
      </w:tr>
      <w:tr w:rsidR="002A2275">
        <w:tc>
          <w:tcPr>
            <w:tcW w:w="5726" w:type="dxa"/>
          </w:tcPr>
          <w:p w:rsidR="002A2275" w:rsidRDefault="002A2275">
            <w:pPr>
              <w:pStyle w:val="ConsPlusNormal"/>
            </w:pPr>
            <w:r>
              <w:t>Референт государственной гражданской службы Белгородской области 3 класса</w:t>
            </w:r>
          </w:p>
        </w:tc>
        <w:tc>
          <w:tcPr>
            <w:tcW w:w="1814" w:type="dxa"/>
            <w:vMerge/>
          </w:tcPr>
          <w:p w:rsidR="002A2275" w:rsidRDefault="002A2275">
            <w:pPr>
              <w:pStyle w:val="ConsPlusNormal"/>
            </w:pPr>
          </w:p>
        </w:tc>
        <w:tc>
          <w:tcPr>
            <w:tcW w:w="1531" w:type="dxa"/>
            <w:vMerge/>
          </w:tcPr>
          <w:p w:rsidR="002A2275" w:rsidRDefault="002A2275">
            <w:pPr>
              <w:pStyle w:val="ConsPlusNormal"/>
            </w:pPr>
          </w:p>
        </w:tc>
      </w:tr>
    </w:tbl>
    <w:p w:rsidR="002A2275" w:rsidRDefault="002A2275">
      <w:pPr>
        <w:pStyle w:val="ConsPlusNormal"/>
        <w:jc w:val="both"/>
      </w:pPr>
    </w:p>
    <w:p w:rsidR="002A2275" w:rsidRDefault="002A2275">
      <w:pPr>
        <w:pStyle w:val="ConsPlusNormal"/>
        <w:jc w:val="both"/>
      </w:pPr>
    </w:p>
    <w:p w:rsidR="002A2275" w:rsidRDefault="002A2275">
      <w:pPr>
        <w:pStyle w:val="ConsPlusNormal"/>
        <w:pBdr>
          <w:bottom w:val="single" w:sz="6" w:space="0" w:color="auto"/>
        </w:pBdr>
        <w:spacing w:before="100" w:after="100"/>
        <w:jc w:val="both"/>
        <w:rPr>
          <w:sz w:val="2"/>
          <w:szCs w:val="2"/>
        </w:rPr>
      </w:pPr>
    </w:p>
    <w:bookmarkEnd w:id="0"/>
    <w:p w:rsidR="000679CD" w:rsidRDefault="000679CD"/>
    <w:sectPr w:rsidR="000679CD" w:rsidSect="00A30B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75"/>
    <w:rsid w:val="000679CD"/>
    <w:rsid w:val="002A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0D509-9E9D-4FF1-99D5-DB3C423F2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22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22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227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22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22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22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22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227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04&amp;n=96975&amp;dst=100007" TargetMode="External"/><Relationship Id="rId21" Type="http://schemas.openxmlformats.org/officeDocument/2006/relationships/hyperlink" Target="https://login.consultant.ru/link/?req=doc&amp;base=RLAW404&amp;n=93478&amp;dst=100083" TargetMode="External"/><Relationship Id="rId42" Type="http://schemas.openxmlformats.org/officeDocument/2006/relationships/hyperlink" Target="https://login.consultant.ru/link/?req=doc&amp;base=RLAW404&amp;n=46969&amp;dst=100129" TargetMode="External"/><Relationship Id="rId63" Type="http://schemas.openxmlformats.org/officeDocument/2006/relationships/hyperlink" Target="https://login.consultant.ru/link/?req=doc&amp;base=RLAW404&amp;n=100467&amp;dst=100007" TargetMode="External"/><Relationship Id="rId84" Type="http://schemas.openxmlformats.org/officeDocument/2006/relationships/hyperlink" Target="https://login.consultant.ru/link/?req=doc&amp;base=RLAW404&amp;n=46969&amp;dst=100138" TargetMode="External"/><Relationship Id="rId138" Type="http://schemas.openxmlformats.org/officeDocument/2006/relationships/hyperlink" Target="https://login.consultant.ru/link/?req=doc&amp;base=RLAW404&amp;n=100467&amp;dst=100010" TargetMode="External"/><Relationship Id="rId159" Type="http://schemas.openxmlformats.org/officeDocument/2006/relationships/hyperlink" Target="https://login.consultant.ru/link/?req=doc&amp;base=RLAW404&amp;n=4841&amp;dst=4" TargetMode="External"/><Relationship Id="rId170" Type="http://schemas.openxmlformats.org/officeDocument/2006/relationships/hyperlink" Target="https://login.consultant.ru/link/?req=doc&amp;base=RLAW404&amp;n=14962&amp;dst=100007" TargetMode="External"/><Relationship Id="rId191" Type="http://schemas.openxmlformats.org/officeDocument/2006/relationships/hyperlink" Target="https://login.consultant.ru/link/?req=doc&amp;base=RLAW404&amp;n=83507&amp;dst=100118" TargetMode="External"/><Relationship Id="rId205" Type="http://schemas.openxmlformats.org/officeDocument/2006/relationships/hyperlink" Target="https://login.consultant.ru/link/?req=doc&amp;base=RLAW404&amp;n=40632&amp;dst=100030" TargetMode="External"/><Relationship Id="rId226" Type="http://schemas.openxmlformats.org/officeDocument/2006/relationships/hyperlink" Target="https://login.consultant.ru/link/?req=doc&amp;base=RLAW404&amp;n=81768&amp;dst=100054" TargetMode="External"/><Relationship Id="rId107" Type="http://schemas.openxmlformats.org/officeDocument/2006/relationships/hyperlink" Target="https://login.consultant.ru/link/?req=doc&amp;base=RLAW404&amp;n=86102&amp;dst=100013" TargetMode="External"/><Relationship Id="rId11" Type="http://schemas.openxmlformats.org/officeDocument/2006/relationships/hyperlink" Target="https://login.consultant.ru/link/?req=doc&amp;base=RLAW404&amp;n=11301&amp;dst=100007" TargetMode="External"/><Relationship Id="rId32" Type="http://schemas.openxmlformats.org/officeDocument/2006/relationships/hyperlink" Target="https://login.consultant.ru/link/?req=doc&amp;base=RLAW404&amp;n=36193&amp;dst=100007" TargetMode="External"/><Relationship Id="rId53" Type="http://schemas.openxmlformats.org/officeDocument/2006/relationships/hyperlink" Target="https://login.consultant.ru/link/?req=doc&amp;base=RLAW404&amp;n=71119&amp;dst=100007" TargetMode="External"/><Relationship Id="rId74" Type="http://schemas.openxmlformats.org/officeDocument/2006/relationships/hyperlink" Target="https://login.consultant.ru/link/?req=doc&amp;base=RLAW404&amp;n=17691&amp;dst=100009" TargetMode="External"/><Relationship Id="rId128" Type="http://schemas.openxmlformats.org/officeDocument/2006/relationships/hyperlink" Target="https://login.consultant.ru/link/?req=doc&amp;base=RLAW404&amp;n=35653&amp;dst=100013" TargetMode="External"/><Relationship Id="rId149" Type="http://schemas.openxmlformats.org/officeDocument/2006/relationships/hyperlink" Target="https://login.consultant.ru/link/?req=doc&amp;base=RLAW404&amp;n=35653&amp;dst=100026" TargetMode="External"/><Relationship Id="rId5" Type="http://schemas.openxmlformats.org/officeDocument/2006/relationships/hyperlink" Target="https://login.consultant.ru/link/?req=doc&amp;base=RLAW404&amp;n=7484&amp;dst=100006" TargetMode="External"/><Relationship Id="rId95" Type="http://schemas.openxmlformats.org/officeDocument/2006/relationships/hyperlink" Target="https://login.consultant.ru/link/?req=doc&amp;base=RLAW404&amp;n=51955&amp;dst=100008" TargetMode="External"/><Relationship Id="rId160" Type="http://schemas.openxmlformats.org/officeDocument/2006/relationships/hyperlink" Target="https://login.consultant.ru/link/?req=doc&amp;base=RLAW404&amp;n=4841&amp;dst=100177" TargetMode="External"/><Relationship Id="rId181" Type="http://schemas.openxmlformats.org/officeDocument/2006/relationships/hyperlink" Target="https://login.consultant.ru/link/?req=doc&amp;base=RLAW404&amp;n=43334&amp;dst=100010" TargetMode="External"/><Relationship Id="rId216" Type="http://schemas.openxmlformats.org/officeDocument/2006/relationships/hyperlink" Target="https://login.consultant.ru/link/?req=doc&amp;base=RLAW404&amp;n=17691&amp;dst=100020" TargetMode="External"/><Relationship Id="rId22" Type="http://schemas.openxmlformats.org/officeDocument/2006/relationships/hyperlink" Target="https://login.consultant.ru/link/?req=doc&amp;base=RLAW404&amp;n=23405&amp;dst=100007" TargetMode="External"/><Relationship Id="rId43" Type="http://schemas.openxmlformats.org/officeDocument/2006/relationships/hyperlink" Target="https://login.consultant.ru/link/?req=doc&amp;base=RLAW404&amp;n=48336&amp;dst=100007" TargetMode="External"/><Relationship Id="rId64" Type="http://schemas.openxmlformats.org/officeDocument/2006/relationships/hyperlink" Target="https://login.consultant.ru/link/?req=doc&amp;base=LAW&amp;n=464196&amp;dst=100027" TargetMode="External"/><Relationship Id="rId118" Type="http://schemas.openxmlformats.org/officeDocument/2006/relationships/hyperlink" Target="https://login.consultant.ru/link/?req=doc&amp;base=LAW&amp;n=442435&amp;dst=100028" TargetMode="External"/><Relationship Id="rId139" Type="http://schemas.openxmlformats.org/officeDocument/2006/relationships/hyperlink" Target="https://login.consultant.ru/link/?req=doc&amp;base=RLAW404&amp;n=100467&amp;dst=100011" TargetMode="External"/><Relationship Id="rId85" Type="http://schemas.openxmlformats.org/officeDocument/2006/relationships/hyperlink" Target="https://login.consultant.ru/link/?req=doc&amp;base=RLAW404&amp;n=92874&amp;dst=100013" TargetMode="External"/><Relationship Id="rId150" Type="http://schemas.openxmlformats.org/officeDocument/2006/relationships/hyperlink" Target="https://login.consultant.ru/link/?req=doc&amp;base=RLAW404&amp;n=59671&amp;dst=100018" TargetMode="External"/><Relationship Id="rId171" Type="http://schemas.openxmlformats.org/officeDocument/2006/relationships/hyperlink" Target="https://login.consultant.ru/link/?req=doc&amp;base=RLAW404&amp;n=20640&amp;dst=100009" TargetMode="External"/><Relationship Id="rId192" Type="http://schemas.openxmlformats.org/officeDocument/2006/relationships/hyperlink" Target="https://login.consultant.ru/link/?req=doc&amp;base=RLAW404&amp;n=14962&amp;dst=100009" TargetMode="External"/><Relationship Id="rId206" Type="http://schemas.openxmlformats.org/officeDocument/2006/relationships/hyperlink" Target="https://login.consultant.ru/link/?req=doc&amp;base=RLAW404&amp;n=36468&amp;dst=100008" TargetMode="External"/><Relationship Id="rId227" Type="http://schemas.openxmlformats.org/officeDocument/2006/relationships/hyperlink" Target="https://login.consultant.ru/link/?req=doc&amp;base=RLAW404&amp;n=83507&amp;dst=100149" TargetMode="External"/><Relationship Id="rId12" Type="http://schemas.openxmlformats.org/officeDocument/2006/relationships/hyperlink" Target="https://login.consultant.ru/link/?req=doc&amp;base=RLAW404&amp;n=12742&amp;dst=100007" TargetMode="External"/><Relationship Id="rId33" Type="http://schemas.openxmlformats.org/officeDocument/2006/relationships/hyperlink" Target="https://login.consultant.ru/link/?req=doc&amp;base=RLAW404&amp;n=36468&amp;dst=100007" TargetMode="External"/><Relationship Id="rId108" Type="http://schemas.openxmlformats.org/officeDocument/2006/relationships/hyperlink" Target="https://login.consultant.ru/link/?req=doc&amp;base=RLAW404&amp;n=83507&amp;dst=100114" TargetMode="External"/><Relationship Id="rId129" Type="http://schemas.openxmlformats.org/officeDocument/2006/relationships/hyperlink" Target="https://login.consultant.ru/link/?req=doc&amp;base=RLAW404&amp;n=35653&amp;dst=100014" TargetMode="External"/><Relationship Id="rId54" Type="http://schemas.openxmlformats.org/officeDocument/2006/relationships/hyperlink" Target="https://login.consultant.ru/link/?req=doc&amp;base=RLAW404&amp;n=76660&amp;dst=100007" TargetMode="External"/><Relationship Id="rId75" Type="http://schemas.openxmlformats.org/officeDocument/2006/relationships/hyperlink" Target="https://login.consultant.ru/link/?req=doc&amp;base=RLAW404&amp;n=17691&amp;dst=100010" TargetMode="External"/><Relationship Id="rId96" Type="http://schemas.openxmlformats.org/officeDocument/2006/relationships/hyperlink" Target="https://login.consultant.ru/link/?req=doc&amp;base=RLAW404&amp;n=51955&amp;dst=100009" TargetMode="External"/><Relationship Id="rId140" Type="http://schemas.openxmlformats.org/officeDocument/2006/relationships/hyperlink" Target="https://login.consultant.ru/link/?req=doc&amp;base=RLAW404&amp;n=17691&amp;dst=100019" TargetMode="External"/><Relationship Id="rId161" Type="http://schemas.openxmlformats.org/officeDocument/2006/relationships/hyperlink" Target="https://login.consultant.ru/link/?req=doc&amp;base=RLAW404&amp;n=4990" TargetMode="External"/><Relationship Id="rId182" Type="http://schemas.openxmlformats.org/officeDocument/2006/relationships/hyperlink" Target="https://login.consultant.ru/link/?req=doc&amp;base=RLAW404&amp;n=44468&amp;dst=100008" TargetMode="External"/><Relationship Id="rId217" Type="http://schemas.openxmlformats.org/officeDocument/2006/relationships/hyperlink" Target="https://login.consultant.ru/link/?req=doc&amp;base=RLAW404&amp;n=17691&amp;dst=100020" TargetMode="External"/><Relationship Id="rId6" Type="http://schemas.openxmlformats.org/officeDocument/2006/relationships/hyperlink" Target="https://login.consultant.ru/link/?req=doc&amp;base=RLAW404&amp;n=7814&amp;dst=100006" TargetMode="External"/><Relationship Id="rId23" Type="http://schemas.openxmlformats.org/officeDocument/2006/relationships/hyperlink" Target="https://login.consultant.ru/link/?req=doc&amp;base=RLAW404&amp;n=23400&amp;dst=100007" TargetMode="External"/><Relationship Id="rId119" Type="http://schemas.openxmlformats.org/officeDocument/2006/relationships/hyperlink" Target="https://login.consultant.ru/link/?req=doc&amp;base=RLAW404&amp;n=35288&amp;dst=100008" TargetMode="External"/><Relationship Id="rId44" Type="http://schemas.openxmlformats.org/officeDocument/2006/relationships/hyperlink" Target="https://login.consultant.ru/link/?req=doc&amp;base=RLAW404&amp;n=51955&amp;dst=100007" TargetMode="External"/><Relationship Id="rId65" Type="http://schemas.openxmlformats.org/officeDocument/2006/relationships/hyperlink" Target="https://login.consultant.ru/link/?req=doc&amp;base=LAW&amp;n=483113&amp;dst=100038" TargetMode="External"/><Relationship Id="rId86" Type="http://schemas.openxmlformats.org/officeDocument/2006/relationships/hyperlink" Target="https://login.consultant.ru/link/?req=doc&amp;base=RLAW404&amp;n=71119&amp;dst=100011" TargetMode="External"/><Relationship Id="rId130" Type="http://schemas.openxmlformats.org/officeDocument/2006/relationships/hyperlink" Target="https://login.consultant.ru/link/?req=doc&amp;base=RLAW404&amp;n=35653&amp;dst=100015" TargetMode="External"/><Relationship Id="rId151" Type="http://schemas.openxmlformats.org/officeDocument/2006/relationships/hyperlink" Target="https://login.consultant.ru/link/?req=doc&amp;base=RLAW404&amp;n=95734&amp;dst=100007" TargetMode="External"/><Relationship Id="rId172" Type="http://schemas.openxmlformats.org/officeDocument/2006/relationships/hyperlink" Target="https://login.consultant.ru/link/?req=doc&amp;base=RLAW404&amp;n=22952&amp;dst=100007" TargetMode="External"/><Relationship Id="rId193" Type="http://schemas.openxmlformats.org/officeDocument/2006/relationships/hyperlink" Target="https://login.consultant.ru/link/?req=doc&amp;base=RLAW404&amp;n=93478&amp;dst=100091" TargetMode="External"/><Relationship Id="rId207" Type="http://schemas.openxmlformats.org/officeDocument/2006/relationships/hyperlink" Target="https://login.consultant.ru/link/?req=doc&amp;base=RLAW404&amp;n=93478&amp;dst=100093" TargetMode="External"/><Relationship Id="rId228" Type="http://schemas.openxmlformats.org/officeDocument/2006/relationships/hyperlink" Target="https://login.consultant.ru/link/?req=doc&amp;base=RLAW404&amp;n=83507&amp;dst=100149" TargetMode="External"/><Relationship Id="rId13" Type="http://schemas.openxmlformats.org/officeDocument/2006/relationships/hyperlink" Target="https://login.consultant.ru/link/?req=doc&amp;base=RLAW404&amp;n=13024&amp;dst=100007" TargetMode="External"/><Relationship Id="rId109" Type="http://schemas.openxmlformats.org/officeDocument/2006/relationships/hyperlink" Target="https://login.consultant.ru/link/?req=doc&amp;base=RLAW404&amp;n=15780&amp;dst=100007" TargetMode="External"/><Relationship Id="rId34" Type="http://schemas.openxmlformats.org/officeDocument/2006/relationships/hyperlink" Target="https://login.consultant.ru/link/?req=doc&amp;base=RLAW404&amp;n=37489&amp;dst=100007" TargetMode="External"/><Relationship Id="rId55" Type="http://schemas.openxmlformats.org/officeDocument/2006/relationships/hyperlink" Target="https://login.consultant.ru/link/?req=doc&amp;base=RLAW404&amp;n=78473&amp;dst=100007" TargetMode="External"/><Relationship Id="rId76" Type="http://schemas.openxmlformats.org/officeDocument/2006/relationships/hyperlink" Target="https://login.consultant.ru/link/?req=doc&amp;base=RLAW404&amp;n=17691&amp;dst=100012" TargetMode="External"/><Relationship Id="rId97" Type="http://schemas.openxmlformats.org/officeDocument/2006/relationships/hyperlink" Target="https://login.consultant.ru/link/?req=doc&amp;base=RLAW404&amp;n=51955&amp;dst=100010" TargetMode="External"/><Relationship Id="rId120" Type="http://schemas.openxmlformats.org/officeDocument/2006/relationships/hyperlink" Target="https://login.consultant.ru/link/?req=doc&amp;base=RLAW404&amp;n=40631&amp;dst=100007" TargetMode="External"/><Relationship Id="rId141" Type="http://schemas.openxmlformats.org/officeDocument/2006/relationships/hyperlink" Target="https://login.consultant.ru/link/?req=doc&amp;base=RLAW404&amp;n=11301&amp;dst=100009" TargetMode="External"/><Relationship Id="rId7" Type="http://schemas.openxmlformats.org/officeDocument/2006/relationships/hyperlink" Target="https://login.consultant.ru/link/?req=doc&amp;base=RLAW404&amp;n=9408&amp;dst=100006" TargetMode="External"/><Relationship Id="rId162" Type="http://schemas.openxmlformats.org/officeDocument/2006/relationships/hyperlink" Target="https://login.consultant.ru/link/?req=doc&amp;base=LAW&amp;n=483113" TargetMode="External"/><Relationship Id="rId183" Type="http://schemas.openxmlformats.org/officeDocument/2006/relationships/hyperlink" Target="https://login.consultant.ru/link/?req=doc&amp;base=RLAW404&amp;n=46969&amp;dst=100142" TargetMode="External"/><Relationship Id="rId218" Type="http://schemas.openxmlformats.org/officeDocument/2006/relationships/hyperlink" Target="https://login.consultant.ru/link/?req=doc&amp;base=RLAW404&amp;n=17691&amp;dst=100020" TargetMode="External"/><Relationship Id="rId24" Type="http://schemas.openxmlformats.org/officeDocument/2006/relationships/hyperlink" Target="https://login.consultant.ru/link/?req=doc&amp;base=RLAW404&amp;n=23403&amp;dst=100007" TargetMode="External"/><Relationship Id="rId45" Type="http://schemas.openxmlformats.org/officeDocument/2006/relationships/hyperlink" Target="https://login.consultant.ru/link/?req=doc&amp;base=RLAW404&amp;n=53491&amp;dst=100007" TargetMode="External"/><Relationship Id="rId66" Type="http://schemas.openxmlformats.org/officeDocument/2006/relationships/hyperlink" Target="https://login.consultant.ru/link/?req=doc&amp;base=RLAW404&amp;n=35653&amp;dst=100008" TargetMode="External"/><Relationship Id="rId87" Type="http://schemas.openxmlformats.org/officeDocument/2006/relationships/hyperlink" Target="https://login.consultant.ru/link/?req=doc&amp;base=RLAW404&amp;n=46969&amp;dst=100139" TargetMode="External"/><Relationship Id="rId110" Type="http://schemas.openxmlformats.org/officeDocument/2006/relationships/hyperlink" Target="https://login.consultant.ru/link/?req=doc&amp;base=RLAW404&amp;n=96974&amp;dst=100008" TargetMode="External"/><Relationship Id="rId131" Type="http://schemas.openxmlformats.org/officeDocument/2006/relationships/hyperlink" Target="https://login.consultant.ru/link/?req=doc&amp;base=RLAW404&amp;n=40632&amp;dst=100013" TargetMode="External"/><Relationship Id="rId152" Type="http://schemas.openxmlformats.org/officeDocument/2006/relationships/hyperlink" Target="https://login.consultant.ru/link/?req=doc&amp;base=RLAW404&amp;n=65717&amp;dst=100007" TargetMode="External"/><Relationship Id="rId173" Type="http://schemas.openxmlformats.org/officeDocument/2006/relationships/hyperlink" Target="https://login.consultant.ru/link/?req=doc&amp;base=RLAW404&amp;n=93478&amp;dst=100090" TargetMode="External"/><Relationship Id="rId194" Type="http://schemas.openxmlformats.org/officeDocument/2006/relationships/hyperlink" Target="https://login.consultant.ru/link/?req=doc&amp;base=RLAW404&amp;n=14962&amp;dst=100009" TargetMode="External"/><Relationship Id="rId208" Type="http://schemas.openxmlformats.org/officeDocument/2006/relationships/hyperlink" Target="https://login.consultant.ru/link/?req=doc&amp;base=RLAW404&amp;n=81768&amp;dst=100053" TargetMode="External"/><Relationship Id="rId229" Type="http://schemas.openxmlformats.org/officeDocument/2006/relationships/hyperlink" Target="https://login.consultant.ru/link/?req=doc&amp;base=RLAW404&amp;n=78473&amp;dst=100074" TargetMode="External"/><Relationship Id="rId14" Type="http://schemas.openxmlformats.org/officeDocument/2006/relationships/hyperlink" Target="https://login.consultant.ru/link/?req=doc&amp;base=RLAW404&amp;n=14919&amp;dst=100030" TargetMode="External"/><Relationship Id="rId35" Type="http://schemas.openxmlformats.org/officeDocument/2006/relationships/hyperlink" Target="https://login.consultant.ru/link/?req=doc&amp;base=RLAW404&amp;n=40632&amp;dst=100007" TargetMode="External"/><Relationship Id="rId56" Type="http://schemas.openxmlformats.org/officeDocument/2006/relationships/hyperlink" Target="https://login.consultant.ru/link/?req=doc&amp;base=RLAW404&amp;n=81768&amp;dst=100051" TargetMode="External"/><Relationship Id="rId77" Type="http://schemas.openxmlformats.org/officeDocument/2006/relationships/hyperlink" Target="https://login.consultant.ru/link/?req=doc&amp;base=RLAW404&amp;n=17691&amp;dst=100014" TargetMode="External"/><Relationship Id="rId100" Type="http://schemas.openxmlformats.org/officeDocument/2006/relationships/hyperlink" Target="https://login.consultant.ru/link/?req=doc&amp;base=RLAW404&amp;n=9408&amp;dst=100007" TargetMode="External"/><Relationship Id="rId8" Type="http://schemas.openxmlformats.org/officeDocument/2006/relationships/hyperlink" Target="https://login.consultant.ru/link/?req=doc&amp;base=RLAW404&amp;n=100558&amp;dst=100093" TargetMode="External"/><Relationship Id="rId98" Type="http://schemas.openxmlformats.org/officeDocument/2006/relationships/hyperlink" Target="https://login.consultant.ru/link/?req=doc&amp;base=RLAW404&amp;n=51955&amp;dst=100011" TargetMode="External"/><Relationship Id="rId121" Type="http://schemas.openxmlformats.org/officeDocument/2006/relationships/hyperlink" Target="https://login.consultant.ru/link/?req=doc&amp;base=LAW&amp;n=442435" TargetMode="External"/><Relationship Id="rId142" Type="http://schemas.openxmlformats.org/officeDocument/2006/relationships/hyperlink" Target="https://login.consultant.ru/link/?req=doc&amp;base=RLAW404&amp;n=17691&amp;dst=100019" TargetMode="External"/><Relationship Id="rId163" Type="http://schemas.openxmlformats.org/officeDocument/2006/relationships/hyperlink" Target="https://login.consultant.ru/link/?req=doc&amp;base=RLAW404&amp;n=7814&amp;dst=100023" TargetMode="External"/><Relationship Id="rId184" Type="http://schemas.openxmlformats.org/officeDocument/2006/relationships/hyperlink" Target="https://login.consultant.ru/link/?req=doc&amp;base=RLAW404&amp;n=53494&amp;dst=100045" TargetMode="External"/><Relationship Id="rId219" Type="http://schemas.openxmlformats.org/officeDocument/2006/relationships/hyperlink" Target="https://login.consultant.ru/link/?req=doc&amp;base=RLAW404&amp;n=17691&amp;dst=100020" TargetMode="External"/><Relationship Id="rId230" Type="http://schemas.openxmlformats.org/officeDocument/2006/relationships/hyperlink" Target="https://login.consultant.ru/link/?req=doc&amp;base=RLAW404&amp;n=81768&amp;dst=100054" TargetMode="External"/><Relationship Id="rId25" Type="http://schemas.openxmlformats.org/officeDocument/2006/relationships/hyperlink" Target="https://login.consultant.ru/link/?req=doc&amp;base=RLAW404&amp;n=24264&amp;dst=100007" TargetMode="External"/><Relationship Id="rId46" Type="http://schemas.openxmlformats.org/officeDocument/2006/relationships/hyperlink" Target="https://login.consultant.ru/link/?req=doc&amp;base=RLAW404&amp;n=53494&amp;dst=100042" TargetMode="External"/><Relationship Id="rId67" Type="http://schemas.openxmlformats.org/officeDocument/2006/relationships/hyperlink" Target="https://login.consultant.ru/link/?req=doc&amp;base=RLAW404&amp;n=62904&amp;dst=100007" TargetMode="External"/><Relationship Id="rId116" Type="http://schemas.openxmlformats.org/officeDocument/2006/relationships/hyperlink" Target="https://login.consultant.ru/link/?req=doc&amp;base=RLAW404&amp;n=96974&amp;dst=100012" TargetMode="External"/><Relationship Id="rId137" Type="http://schemas.openxmlformats.org/officeDocument/2006/relationships/hyperlink" Target="https://login.consultant.ru/link/?req=doc&amp;base=RLAW404&amp;n=93478&amp;dst=100086" TargetMode="External"/><Relationship Id="rId158" Type="http://schemas.openxmlformats.org/officeDocument/2006/relationships/hyperlink" Target="https://login.consultant.ru/link/?req=doc&amp;base=RLAW404&amp;n=4841&amp;dst=5" TargetMode="External"/><Relationship Id="rId20" Type="http://schemas.openxmlformats.org/officeDocument/2006/relationships/hyperlink" Target="https://login.consultant.ru/link/?req=doc&amp;base=RLAW404&amp;n=22952&amp;dst=100007" TargetMode="External"/><Relationship Id="rId41" Type="http://schemas.openxmlformats.org/officeDocument/2006/relationships/hyperlink" Target="https://login.consultant.ru/link/?req=doc&amp;base=RLAW404&amp;n=44468&amp;dst=100007" TargetMode="External"/><Relationship Id="rId62" Type="http://schemas.openxmlformats.org/officeDocument/2006/relationships/hyperlink" Target="https://login.consultant.ru/link/?req=doc&amp;base=RLAW404&amp;n=95734&amp;dst=100007" TargetMode="External"/><Relationship Id="rId83" Type="http://schemas.openxmlformats.org/officeDocument/2006/relationships/hyperlink" Target="https://login.consultant.ru/link/?req=doc&amp;base=RLAW404&amp;n=46969&amp;dst=100137" TargetMode="External"/><Relationship Id="rId88" Type="http://schemas.openxmlformats.org/officeDocument/2006/relationships/hyperlink" Target="https://login.consultant.ru/link/?req=doc&amp;base=RLAW404&amp;n=92874&amp;dst=100013" TargetMode="External"/><Relationship Id="rId111" Type="http://schemas.openxmlformats.org/officeDocument/2006/relationships/hyperlink" Target="https://login.consultant.ru/link/?req=doc&amp;base=RLAW404&amp;n=23400&amp;dst=100009" TargetMode="External"/><Relationship Id="rId132" Type="http://schemas.openxmlformats.org/officeDocument/2006/relationships/hyperlink" Target="https://login.consultant.ru/link/?req=doc&amp;base=LAW&amp;n=483113&amp;dst=82" TargetMode="External"/><Relationship Id="rId153" Type="http://schemas.openxmlformats.org/officeDocument/2006/relationships/hyperlink" Target="https://login.consultant.ru/link/?req=doc&amp;base=LAW&amp;n=483113&amp;dst=100552" TargetMode="External"/><Relationship Id="rId174" Type="http://schemas.openxmlformats.org/officeDocument/2006/relationships/hyperlink" Target="https://login.consultant.ru/link/?req=doc&amp;base=RLAW404&amp;n=23405&amp;dst=100007" TargetMode="External"/><Relationship Id="rId179" Type="http://schemas.openxmlformats.org/officeDocument/2006/relationships/hyperlink" Target="https://login.consultant.ru/link/?req=doc&amp;base=RLAW404&amp;n=40632&amp;dst=100018" TargetMode="External"/><Relationship Id="rId195" Type="http://schemas.openxmlformats.org/officeDocument/2006/relationships/hyperlink" Target="https://login.consultant.ru/link/?req=doc&amp;base=RLAW404&amp;n=93478&amp;dst=100091" TargetMode="External"/><Relationship Id="rId209" Type="http://schemas.openxmlformats.org/officeDocument/2006/relationships/hyperlink" Target="https://login.consultant.ru/link/?req=doc&amp;base=RLAW404&amp;n=81768&amp;dst=100053" TargetMode="External"/><Relationship Id="rId190" Type="http://schemas.openxmlformats.org/officeDocument/2006/relationships/hyperlink" Target="https://login.consultant.ru/link/?req=doc&amp;base=RLAW404&amp;n=83507&amp;dst=100118" TargetMode="External"/><Relationship Id="rId204" Type="http://schemas.openxmlformats.org/officeDocument/2006/relationships/hyperlink" Target="https://login.consultant.ru/link/?req=doc&amp;base=RLAW404&amp;n=12742&amp;dst=100014" TargetMode="External"/><Relationship Id="rId220" Type="http://schemas.openxmlformats.org/officeDocument/2006/relationships/hyperlink" Target="https://login.consultant.ru/link/?req=doc&amp;base=RLAW404&amp;n=17691&amp;dst=100020" TargetMode="External"/><Relationship Id="rId225" Type="http://schemas.openxmlformats.org/officeDocument/2006/relationships/hyperlink" Target="https://login.consultant.ru/link/?req=doc&amp;base=RLAW404&amp;n=78473&amp;dst=100041" TargetMode="External"/><Relationship Id="rId15" Type="http://schemas.openxmlformats.org/officeDocument/2006/relationships/hyperlink" Target="https://login.consultant.ru/link/?req=doc&amp;base=RLAW404&amp;n=14962&amp;dst=100007" TargetMode="External"/><Relationship Id="rId36" Type="http://schemas.openxmlformats.org/officeDocument/2006/relationships/hyperlink" Target="https://login.consultant.ru/link/?req=doc&amp;base=RLAW404&amp;n=40631&amp;dst=100007" TargetMode="External"/><Relationship Id="rId57" Type="http://schemas.openxmlformats.org/officeDocument/2006/relationships/hyperlink" Target="https://login.consultant.ru/link/?req=doc&amp;base=RLAW404&amp;n=83507&amp;dst=100110" TargetMode="External"/><Relationship Id="rId106" Type="http://schemas.openxmlformats.org/officeDocument/2006/relationships/hyperlink" Target="https://login.consultant.ru/link/?req=doc&amp;base=RLAW404&amp;n=86102&amp;dst=100016" TargetMode="External"/><Relationship Id="rId127" Type="http://schemas.openxmlformats.org/officeDocument/2006/relationships/hyperlink" Target="https://login.consultant.ru/link/?req=doc&amp;base=RLAW404&amp;n=35653&amp;dst=100011" TargetMode="External"/><Relationship Id="rId10" Type="http://schemas.openxmlformats.org/officeDocument/2006/relationships/hyperlink" Target="https://login.consultant.ru/link/?req=doc&amp;base=RLAW404&amp;n=9916&amp;dst=100007" TargetMode="External"/><Relationship Id="rId31" Type="http://schemas.openxmlformats.org/officeDocument/2006/relationships/hyperlink" Target="https://login.consultant.ru/link/?req=doc&amp;base=RLAW404&amp;n=35653&amp;dst=100007" TargetMode="External"/><Relationship Id="rId52" Type="http://schemas.openxmlformats.org/officeDocument/2006/relationships/hyperlink" Target="https://login.consultant.ru/link/?req=doc&amp;base=RLAW404&amp;n=71068&amp;dst=100007" TargetMode="External"/><Relationship Id="rId73" Type="http://schemas.openxmlformats.org/officeDocument/2006/relationships/hyperlink" Target="https://login.consultant.ru/link/?req=doc&amp;base=RLAW404&amp;n=92874&amp;dst=100008" TargetMode="External"/><Relationship Id="rId78" Type="http://schemas.openxmlformats.org/officeDocument/2006/relationships/hyperlink" Target="https://login.consultant.ru/link/?req=doc&amp;base=RLAW404&amp;n=17691&amp;dst=100015" TargetMode="External"/><Relationship Id="rId94" Type="http://schemas.openxmlformats.org/officeDocument/2006/relationships/hyperlink" Target="https://login.consultant.ru/link/?req=doc&amp;base=RLAW404&amp;n=71119&amp;dst=100014" TargetMode="External"/><Relationship Id="rId99" Type="http://schemas.openxmlformats.org/officeDocument/2006/relationships/hyperlink" Target="https://login.consultant.ru/link/?req=doc&amp;base=RLAW404&amp;n=12742&amp;dst=100008" TargetMode="External"/><Relationship Id="rId101" Type="http://schemas.openxmlformats.org/officeDocument/2006/relationships/hyperlink" Target="https://login.consultant.ru/link/?req=doc&amp;base=RLAW404&amp;n=86102&amp;dst=100011" TargetMode="External"/><Relationship Id="rId122" Type="http://schemas.openxmlformats.org/officeDocument/2006/relationships/hyperlink" Target="https://login.consultant.ru/link/?req=doc&amp;base=LAW&amp;n=442435" TargetMode="External"/><Relationship Id="rId143" Type="http://schemas.openxmlformats.org/officeDocument/2006/relationships/hyperlink" Target="https://login.consultant.ru/link/?req=doc&amp;base=RLAW404&amp;n=11301&amp;dst=100010" TargetMode="External"/><Relationship Id="rId148" Type="http://schemas.openxmlformats.org/officeDocument/2006/relationships/hyperlink" Target="https://login.consultant.ru/link/?req=doc&amp;base=RLAW404&amp;n=93478&amp;dst=100089" TargetMode="External"/><Relationship Id="rId164" Type="http://schemas.openxmlformats.org/officeDocument/2006/relationships/hyperlink" Target="https://login.consultant.ru/link/?req=doc&amp;base=RLAW404&amp;n=9916&amp;dst=100013" TargetMode="External"/><Relationship Id="rId169" Type="http://schemas.openxmlformats.org/officeDocument/2006/relationships/hyperlink" Target="https://login.consultant.ru/link/?req=doc&amp;base=RLAW404&amp;n=12742&amp;dst=100012" TargetMode="External"/><Relationship Id="rId185" Type="http://schemas.openxmlformats.org/officeDocument/2006/relationships/hyperlink" Target="https://login.consultant.ru/link/?req=doc&amp;base=RLAW404&amp;n=81274&amp;dst=10009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04&amp;n=9673&amp;dst=100006" TargetMode="External"/><Relationship Id="rId180" Type="http://schemas.openxmlformats.org/officeDocument/2006/relationships/hyperlink" Target="https://login.consultant.ru/link/?req=doc&amp;base=RLAW404&amp;n=42191&amp;dst=100008" TargetMode="External"/><Relationship Id="rId210" Type="http://schemas.openxmlformats.org/officeDocument/2006/relationships/hyperlink" Target="https://login.consultant.ru/link/?req=doc&amp;base=RLAW404&amp;n=9916&amp;dst=100014" TargetMode="External"/><Relationship Id="rId215" Type="http://schemas.openxmlformats.org/officeDocument/2006/relationships/hyperlink" Target="https://login.consultant.ru/link/?req=doc&amp;base=RLAW404&amp;n=17691&amp;dst=100020" TargetMode="External"/><Relationship Id="rId26" Type="http://schemas.openxmlformats.org/officeDocument/2006/relationships/hyperlink" Target="https://login.consultant.ru/link/?req=doc&amp;base=RLAW404&amp;n=28104&amp;dst=100007" TargetMode="External"/><Relationship Id="rId231" Type="http://schemas.openxmlformats.org/officeDocument/2006/relationships/fontTable" Target="fontTable.xml"/><Relationship Id="rId47" Type="http://schemas.openxmlformats.org/officeDocument/2006/relationships/hyperlink" Target="https://login.consultant.ru/link/?req=doc&amp;base=RLAW404&amp;n=59671&amp;dst=100007" TargetMode="External"/><Relationship Id="rId68" Type="http://schemas.openxmlformats.org/officeDocument/2006/relationships/hyperlink" Target="https://login.consultant.ru/link/?req=doc&amp;base=RLAW404&amp;n=40632&amp;dst=100009" TargetMode="External"/><Relationship Id="rId89" Type="http://schemas.openxmlformats.org/officeDocument/2006/relationships/hyperlink" Target="https://login.consultant.ru/link/?req=doc&amp;base=RLAW404&amp;n=71119&amp;dst=100012" TargetMode="External"/><Relationship Id="rId112" Type="http://schemas.openxmlformats.org/officeDocument/2006/relationships/hyperlink" Target="https://login.consultant.ru/link/?req=doc&amp;base=RLAW404&amp;n=29609&amp;dst=100007" TargetMode="External"/><Relationship Id="rId133" Type="http://schemas.openxmlformats.org/officeDocument/2006/relationships/hyperlink" Target="https://login.consultant.ru/link/?req=doc&amp;base=RLAW404&amp;n=100467&amp;dst=100008" TargetMode="External"/><Relationship Id="rId154" Type="http://schemas.openxmlformats.org/officeDocument/2006/relationships/hyperlink" Target="https://login.consultant.ru/link/?req=doc&amp;base=LAW&amp;n=483113&amp;dst=100577" TargetMode="External"/><Relationship Id="rId175" Type="http://schemas.openxmlformats.org/officeDocument/2006/relationships/hyperlink" Target="https://login.consultant.ru/link/?req=doc&amp;base=RLAW404&amp;n=24264&amp;dst=100010" TargetMode="External"/><Relationship Id="rId196" Type="http://schemas.openxmlformats.org/officeDocument/2006/relationships/hyperlink" Target="https://login.consultant.ru/link/?req=doc&amp;base=RLAW404&amp;n=14962&amp;dst=100010" TargetMode="External"/><Relationship Id="rId200" Type="http://schemas.openxmlformats.org/officeDocument/2006/relationships/hyperlink" Target="https://login.consultant.ru/link/?req=doc&amp;base=RLAW404&amp;n=93478&amp;dst=100092" TargetMode="External"/><Relationship Id="rId16" Type="http://schemas.openxmlformats.org/officeDocument/2006/relationships/hyperlink" Target="https://login.consultant.ru/link/?req=doc&amp;base=RLAW404&amp;n=15780&amp;dst=100007" TargetMode="External"/><Relationship Id="rId221" Type="http://schemas.openxmlformats.org/officeDocument/2006/relationships/hyperlink" Target="https://login.consultant.ru/link/?req=doc&amp;base=RLAW404&amp;n=17691&amp;dst=100020" TargetMode="External"/><Relationship Id="rId37" Type="http://schemas.openxmlformats.org/officeDocument/2006/relationships/hyperlink" Target="https://login.consultant.ru/link/?req=doc&amp;base=RLAW404&amp;n=41386&amp;dst=100007" TargetMode="External"/><Relationship Id="rId58" Type="http://schemas.openxmlformats.org/officeDocument/2006/relationships/hyperlink" Target="https://login.consultant.ru/link/?req=doc&amp;base=RLAW404&amp;n=86102&amp;dst=100007" TargetMode="External"/><Relationship Id="rId79" Type="http://schemas.openxmlformats.org/officeDocument/2006/relationships/hyperlink" Target="https://login.consultant.ru/link/?req=doc&amp;base=RLAW404&amp;n=71119&amp;dst=100009" TargetMode="External"/><Relationship Id="rId102" Type="http://schemas.openxmlformats.org/officeDocument/2006/relationships/hyperlink" Target="https://login.consultant.ru/link/?req=doc&amp;base=RLAW404&amp;n=86102&amp;dst=100016" TargetMode="External"/><Relationship Id="rId123" Type="http://schemas.openxmlformats.org/officeDocument/2006/relationships/hyperlink" Target="https://login.consultant.ru/link/?req=doc&amp;base=RLAW404&amp;n=35288&amp;dst=100010" TargetMode="External"/><Relationship Id="rId144" Type="http://schemas.openxmlformats.org/officeDocument/2006/relationships/hyperlink" Target="https://login.consultant.ru/link/?req=doc&amp;base=RLAW404&amp;n=7484&amp;dst=100007" TargetMode="External"/><Relationship Id="rId90" Type="http://schemas.openxmlformats.org/officeDocument/2006/relationships/hyperlink" Target="https://login.consultant.ru/link/?req=doc&amp;base=RLAW404&amp;n=17691&amp;dst=100018" TargetMode="External"/><Relationship Id="rId165" Type="http://schemas.openxmlformats.org/officeDocument/2006/relationships/hyperlink" Target="https://login.consultant.ru/link/?req=doc&amp;base=RLAW404&amp;n=7814&amp;dst=100008" TargetMode="External"/><Relationship Id="rId186" Type="http://schemas.openxmlformats.org/officeDocument/2006/relationships/hyperlink" Target="https://login.consultant.ru/link/?req=doc&amp;base=RLAW404&amp;n=71068&amp;dst=100008" TargetMode="External"/><Relationship Id="rId211" Type="http://schemas.openxmlformats.org/officeDocument/2006/relationships/hyperlink" Target="https://login.consultant.ru/link/?req=doc&amp;base=RLAW404&amp;n=14919&amp;dst=100031" TargetMode="External"/><Relationship Id="rId232" Type="http://schemas.openxmlformats.org/officeDocument/2006/relationships/theme" Target="theme/theme1.xml"/><Relationship Id="rId27" Type="http://schemas.openxmlformats.org/officeDocument/2006/relationships/hyperlink" Target="https://login.consultant.ru/link/?req=doc&amp;base=RLAW404&amp;n=29609&amp;dst=100007" TargetMode="External"/><Relationship Id="rId48" Type="http://schemas.openxmlformats.org/officeDocument/2006/relationships/hyperlink" Target="https://login.consultant.ru/link/?req=doc&amp;base=RLAW404&amp;n=62904&amp;dst=100007" TargetMode="External"/><Relationship Id="rId69" Type="http://schemas.openxmlformats.org/officeDocument/2006/relationships/hyperlink" Target="https://login.consultant.ru/link/?req=doc&amp;base=RLAW404&amp;n=7814&amp;dst=100007" TargetMode="External"/><Relationship Id="rId113" Type="http://schemas.openxmlformats.org/officeDocument/2006/relationships/hyperlink" Target="https://login.consultant.ru/link/?req=doc&amp;base=RLAW404&amp;n=96977&amp;dst=100007" TargetMode="External"/><Relationship Id="rId134" Type="http://schemas.openxmlformats.org/officeDocument/2006/relationships/hyperlink" Target="https://login.consultant.ru/link/?req=doc&amp;base=RLAW404&amp;n=89859&amp;dst=100007" TargetMode="External"/><Relationship Id="rId80" Type="http://schemas.openxmlformats.org/officeDocument/2006/relationships/hyperlink" Target="https://login.consultant.ru/link/?req=doc&amp;base=RLAW404&amp;n=92874&amp;dst=100012" TargetMode="External"/><Relationship Id="rId155" Type="http://schemas.openxmlformats.org/officeDocument/2006/relationships/hyperlink" Target="https://login.consultant.ru/link/?req=doc&amp;base=LAW&amp;n=483113&amp;dst=100628" TargetMode="External"/><Relationship Id="rId176" Type="http://schemas.openxmlformats.org/officeDocument/2006/relationships/hyperlink" Target="https://login.consultant.ru/link/?req=doc&amp;base=RLAW404&amp;n=28104&amp;dst=100013" TargetMode="External"/><Relationship Id="rId197" Type="http://schemas.openxmlformats.org/officeDocument/2006/relationships/hyperlink" Target="https://login.consultant.ru/link/?req=doc&amp;base=RLAW404&amp;n=40632&amp;dst=100024" TargetMode="External"/><Relationship Id="rId201" Type="http://schemas.openxmlformats.org/officeDocument/2006/relationships/hyperlink" Target="https://login.consultant.ru/link/?req=doc&amp;base=RLAW404&amp;n=14962&amp;dst=100012" TargetMode="External"/><Relationship Id="rId222" Type="http://schemas.openxmlformats.org/officeDocument/2006/relationships/hyperlink" Target="https://login.consultant.ru/link/?req=doc&amp;base=RLAW404&amp;n=17691&amp;dst=100020" TargetMode="External"/><Relationship Id="rId17" Type="http://schemas.openxmlformats.org/officeDocument/2006/relationships/hyperlink" Target="https://login.consultant.ru/link/?req=doc&amp;base=RLAW404&amp;n=17691&amp;dst=100007" TargetMode="External"/><Relationship Id="rId38" Type="http://schemas.openxmlformats.org/officeDocument/2006/relationships/hyperlink" Target="https://login.consultant.ru/link/?req=doc&amp;base=RLAW404&amp;n=42191&amp;dst=100007" TargetMode="External"/><Relationship Id="rId59" Type="http://schemas.openxmlformats.org/officeDocument/2006/relationships/hyperlink" Target="https://login.consultant.ru/link/?req=doc&amp;base=RLAW404&amp;n=96975&amp;dst=100007" TargetMode="External"/><Relationship Id="rId103" Type="http://schemas.openxmlformats.org/officeDocument/2006/relationships/hyperlink" Target="https://login.consultant.ru/link/?req=doc&amp;base=RLAW404&amp;n=86102&amp;dst=100011" TargetMode="External"/><Relationship Id="rId124" Type="http://schemas.openxmlformats.org/officeDocument/2006/relationships/hyperlink" Target="https://login.consultant.ru/link/?req=doc&amp;base=RLAW404&amp;n=48336&amp;dst=100007" TargetMode="External"/><Relationship Id="rId70" Type="http://schemas.openxmlformats.org/officeDocument/2006/relationships/hyperlink" Target="https://login.consultant.ru/link/?req=doc&amp;base=RLAW404&amp;n=40632&amp;dst=100011" TargetMode="External"/><Relationship Id="rId91" Type="http://schemas.openxmlformats.org/officeDocument/2006/relationships/hyperlink" Target="https://login.consultant.ru/link/?req=doc&amp;base=RLAW404&amp;n=17691&amp;dst=100018" TargetMode="External"/><Relationship Id="rId145" Type="http://schemas.openxmlformats.org/officeDocument/2006/relationships/hyperlink" Target="https://login.consultant.ru/link/?req=doc&amp;base=RLAW404&amp;n=93478&amp;dst=100088" TargetMode="External"/><Relationship Id="rId166" Type="http://schemas.openxmlformats.org/officeDocument/2006/relationships/hyperlink" Target="https://login.consultant.ru/link/?req=doc&amp;base=RLAW404&amp;n=100558&amp;dst=100094" TargetMode="External"/><Relationship Id="rId187" Type="http://schemas.openxmlformats.org/officeDocument/2006/relationships/hyperlink" Target="https://login.consultant.ru/link/?req=doc&amp;base=RLAW404&amp;n=76660&amp;dst=100008" TargetMode="External"/><Relationship Id="rId1" Type="http://schemas.openxmlformats.org/officeDocument/2006/relationships/styles" Target="styles.xml"/><Relationship Id="rId212" Type="http://schemas.openxmlformats.org/officeDocument/2006/relationships/hyperlink" Target="https://login.consultant.ru/link/?req=doc&amp;base=RLAW404&amp;n=17691&amp;dst=100020" TargetMode="External"/><Relationship Id="rId28" Type="http://schemas.openxmlformats.org/officeDocument/2006/relationships/hyperlink" Target="https://login.consultant.ru/link/?req=doc&amp;base=RLAW404&amp;n=30850&amp;dst=100007" TargetMode="External"/><Relationship Id="rId49" Type="http://schemas.openxmlformats.org/officeDocument/2006/relationships/hyperlink" Target="https://login.consultant.ru/link/?req=doc&amp;base=RLAW404&amp;n=65717&amp;dst=100007" TargetMode="External"/><Relationship Id="rId114" Type="http://schemas.openxmlformats.org/officeDocument/2006/relationships/hyperlink" Target="https://login.consultant.ru/link/?req=doc&amp;base=LAW&amp;n=442435&amp;dst=100028" TargetMode="External"/><Relationship Id="rId60" Type="http://schemas.openxmlformats.org/officeDocument/2006/relationships/hyperlink" Target="https://login.consultant.ru/link/?req=doc&amp;base=RLAW404&amp;n=89859&amp;dst=100007" TargetMode="External"/><Relationship Id="rId81" Type="http://schemas.openxmlformats.org/officeDocument/2006/relationships/hyperlink" Target="https://login.consultant.ru/link/?req=doc&amp;base=RLAW404&amp;n=46969&amp;dst=100133" TargetMode="External"/><Relationship Id="rId135" Type="http://schemas.openxmlformats.org/officeDocument/2006/relationships/hyperlink" Target="https://login.consultant.ru/link/?req=doc&amp;base=RLAW404&amp;n=59671&amp;dst=100014" TargetMode="External"/><Relationship Id="rId156" Type="http://schemas.openxmlformats.org/officeDocument/2006/relationships/hyperlink" Target="https://login.consultant.ru/link/?req=doc&amp;base=RLAW404&amp;n=9408&amp;dst=100011" TargetMode="External"/><Relationship Id="rId177" Type="http://schemas.openxmlformats.org/officeDocument/2006/relationships/hyperlink" Target="https://login.consultant.ru/link/?req=doc&amp;base=RLAW404&amp;n=36193&amp;dst=100008" TargetMode="External"/><Relationship Id="rId198" Type="http://schemas.openxmlformats.org/officeDocument/2006/relationships/hyperlink" Target="https://login.consultant.ru/link/?req=doc&amp;base=RLAW404&amp;n=14962&amp;dst=100011" TargetMode="External"/><Relationship Id="rId202" Type="http://schemas.openxmlformats.org/officeDocument/2006/relationships/hyperlink" Target="https://login.consultant.ru/link/?req=doc&amp;base=RLAW404&amp;n=78473&amp;dst=100040" TargetMode="External"/><Relationship Id="rId223" Type="http://schemas.openxmlformats.org/officeDocument/2006/relationships/hyperlink" Target="https://login.consultant.ru/link/?req=doc&amp;base=RLAW404&amp;n=46969&amp;dst=100145" TargetMode="External"/><Relationship Id="rId18" Type="http://schemas.openxmlformats.org/officeDocument/2006/relationships/hyperlink" Target="https://login.consultant.ru/link/?req=doc&amp;base=RLAW404&amp;n=20640&amp;dst=100007" TargetMode="External"/><Relationship Id="rId39" Type="http://schemas.openxmlformats.org/officeDocument/2006/relationships/hyperlink" Target="https://login.consultant.ru/link/?req=doc&amp;base=RLAW404&amp;n=96974&amp;dst=100007" TargetMode="External"/><Relationship Id="rId50" Type="http://schemas.openxmlformats.org/officeDocument/2006/relationships/hyperlink" Target="https://login.consultant.ru/link/?req=doc&amp;base=RLAW404&amp;n=65718&amp;dst=100007" TargetMode="External"/><Relationship Id="rId104" Type="http://schemas.openxmlformats.org/officeDocument/2006/relationships/hyperlink" Target="https://login.consultant.ru/link/?req=doc&amp;base=RLAW404&amp;n=9408&amp;dst=100009" TargetMode="External"/><Relationship Id="rId125" Type="http://schemas.openxmlformats.org/officeDocument/2006/relationships/hyperlink" Target="https://login.consultant.ru/link/?req=doc&amp;base=LAW&amp;n=442435" TargetMode="External"/><Relationship Id="rId146" Type="http://schemas.openxmlformats.org/officeDocument/2006/relationships/hyperlink" Target="https://login.consultant.ru/link/?req=doc&amp;base=RLAW404&amp;n=81768&amp;dst=100052" TargetMode="External"/><Relationship Id="rId167" Type="http://schemas.openxmlformats.org/officeDocument/2006/relationships/hyperlink" Target="https://login.consultant.ru/link/?req=doc&amp;base=RLAW404&amp;n=9673&amp;dst=100006" TargetMode="External"/><Relationship Id="rId188" Type="http://schemas.openxmlformats.org/officeDocument/2006/relationships/hyperlink" Target="https://login.consultant.ru/link/?req=doc&amp;base=RLAW404&amp;n=78473&amp;dst=100008" TargetMode="External"/><Relationship Id="rId71" Type="http://schemas.openxmlformats.org/officeDocument/2006/relationships/hyperlink" Target="https://login.consultant.ru/link/?req=doc&amp;base=RLAW404&amp;n=53491&amp;dst=100007" TargetMode="External"/><Relationship Id="rId92" Type="http://schemas.openxmlformats.org/officeDocument/2006/relationships/hyperlink" Target="https://login.consultant.ru/link/?req=doc&amp;base=RLAW404&amp;n=28104&amp;dst=100010" TargetMode="External"/><Relationship Id="rId213" Type="http://schemas.openxmlformats.org/officeDocument/2006/relationships/hyperlink" Target="https://login.consultant.ru/link/?req=doc&amp;base=RLAW404&amp;n=46969&amp;dst=100144" TargetMode="External"/><Relationship Id="rId2" Type="http://schemas.openxmlformats.org/officeDocument/2006/relationships/settings" Target="settings.xml"/><Relationship Id="rId29" Type="http://schemas.openxmlformats.org/officeDocument/2006/relationships/hyperlink" Target="https://login.consultant.ru/link/?req=doc&amp;base=RLAW404&amp;n=96977&amp;dst=100007" TargetMode="External"/><Relationship Id="rId40" Type="http://schemas.openxmlformats.org/officeDocument/2006/relationships/hyperlink" Target="https://login.consultant.ru/link/?req=doc&amp;base=RLAW404&amp;n=43334&amp;dst=100007" TargetMode="External"/><Relationship Id="rId115" Type="http://schemas.openxmlformats.org/officeDocument/2006/relationships/hyperlink" Target="https://login.consultant.ru/link/?req=doc&amp;base=LAW&amp;n=442435&amp;dst=100066" TargetMode="External"/><Relationship Id="rId136" Type="http://schemas.openxmlformats.org/officeDocument/2006/relationships/hyperlink" Target="https://login.consultant.ru/link/?req=doc&amp;base=RLAW404&amp;n=43334&amp;dst=100009" TargetMode="External"/><Relationship Id="rId157" Type="http://schemas.openxmlformats.org/officeDocument/2006/relationships/hyperlink" Target="https://login.consultant.ru/link/?req=doc&amp;base=RLAW404&amp;n=4841" TargetMode="External"/><Relationship Id="rId178" Type="http://schemas.openxmlformats.org/officeDocument/2006/relationships/hyperlink" Target="https://login.consultant.ru/link/?req=doc&amp;base=RLAW404&amp;n=36468&amp;dst=100007" TargetMode="External"/><Relationship Id="rId61" Type="http://schemas.openxmlformats.org/officeDocument/2006/relationships/hyperlink" Target="https://login.consultant.ru/link/?req=doc&amp;base=RLAW404&amp;n=92874&amp;dst=100007" TargetMode="External"/><Relationship Id="rId82" Type="http://schemas.openxmlformats.org/officeDocument/2006/relationships/hyperlink" Target="https://login.consultant.ru/link/?req=doc&amp;base=RLAW404&amp;n=46969&amp;dst=100135" TargetMode="External"/><Relationship Id="rId199" Type="http://schemas.openxmlformats.org/officeDocument/2006/relationships/hyperlink" Target="https://login.consultant.ru/link/?req=doc&amp;base=RLAW404&amp;n=40632&amp;dst=100025" TargetMode="External"/><Relationship Id="rId203" Type="http://schemas.openxmlformats.org/officeDocument/2006/relationships/hyperlink" Target="https://login.consultant.ru/link/?req=doc&amp;base=RLAW404&amp;n=12742&amp;dst=100013" TargetMode="External"/><Relationship Id="rId19" Type="http://schemas.openxmlformats.org/officeDocument/2006/relationships/hyperlink" Target="https://login.consultant.ru/link/?req=doc&amp;base=RLAW404&amp;n=22452&amp;dst=100007" TargetMode="External"/><Relationship Id="rId224" Type="http://schemas.openxmlformats.org/officeDocument/2006/relationships/hyperlink" Target="https://login.consultant.ru/link/?req=doc&amp;base=RLAW404&amp;n=9916&amp;dst=100017" TargetMode="External"/><Relationship Id="rId30" Type="http://schemas.openxmlformats.org/officeDocument/2006/relationships/hyperlink" Target="https://login.consultant.ru/link/?req=doc&amp;base=RLAW404&amp;n=35288&amp;dst=100007" TargetMode="External"/><Relationship Id="rId105" Type="http://schemas.openxmlformats.org/officeDocument/2006/relationships/hyperlink" Target="https://login.consultant.ru/link/?req=doc&amp;base=RLAW404&amp;n=86102&amp;dst=100013" TargetMode="External"/><Relationship Id="rId126" Type="http://schemas.openxmlformats.org/officeDocument/2006/relationships/hyperlink" Target="https://login.consultant.ru/link/?req=doc&amp;base=LAW&amp;n=482878" TargetMode="External"/><Relationship Id="rId147" Type="http://schemas.openxmlformats.org/officeDocument/2006/relationships/hyperlink" Target="https://login.consultant.ru/link/?req=doc&amp;base=RLAW404&amp;n=7484&amp;dst=100008" TargetMode="External"/><Relationship Id="rId168" Type="http://schemas.openxmlformats.org/officeDocument/2006/relationships/hyperlink" Target="https://login.consultant.ru/link/?req=doc&amp;base=RLAW404&amp;n=11301&amp;dst=100011" TargetMode="External"/><Relationship Id="rId51" Type="http://schemas.openxmlformats.org/officeDocument/2006/relationships/hyperlink" Target="https://login.consultant.ru/link/?req=doc&amp;base=RLAW404&amp;n=81274&amp;dst=100090" TargetMode="External"/><Relationship Id="rId72" Type="http://schemas.openxmlformats.org/officeDocument/2006/relationships/hyperlink" Target="https://login.consultant.ru/link/?req=doc&amp;base=RLAW404&amp;n=59671&amp;dst=100008" TargetMode="External"/><Relationship Id="rId93" Type="http://schemas.openxmlformats.org/officeDocument/2006/relationships/hyperlink" Target="https://login.consultant.ru/link/?req=doc&amp;base=RLAW404&amp;n=92874&amp;dst=100014" TargetMode="External"/><Relationship Id="rId189" Type="http://schemas.openxmlformats.org/officeDocument/2006/relationships/hyperlink" Target="https://login.consultant.ru/link/?req=doc&amp;base=RLAW404&amp;n=81768&amp;dst=100053" TargetMode="External"/><Relationship Id="rId3" Type="http://schemas.openxmlformats.org/officeDocument/2006/relationships/webSettings" Target="webSettings.xml"/><Relationship Id="rId214" Type="http://schemas.openxmlformats.org/officeDocument/2006/relationships/hyperlink" Target="https://login.consultant.ru/link/?req=doc&amp;base=RLAW404&amp;n=17691&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15068</Words>
  <Characters>85891</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DVKP_BusinesMail</dc:creator>
  <cp:keywords/>
  <dc:description/>
  <cp:lastModifiedBy>DVKP_BusinesMail</cp:lastModifiedBy>
  <cp:revision>1</cp:revision>
  <dcterms:created xsi:type="dcterms:W3CDTF">2024-10-14T12:22:00Z</dcterms:created>
  <dcterms:modified xsi:type="dcterms:W3CDTF">2024-10-14T12:22:00Z</dcterms:modified>
</cp:coreProperties>
</file>